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30AF" w14:textId="77777777" w:rsidR="00F947A8" w:rsidRDefault="00000000">
      <w:pPr>
        <w:tabs>
          <w:tab w:val="left" w:pos="5692"/>
          <w:tab w:val="left" w:pos="11305"/>
        </w:tabs>
        <w:ind w:left="108"/>
        <w:rPr>
          <w:rFonts w:ascii="Times New Roman"/>
          <w:sz w:val="20"/>
        </w:rPr>
      </w:pPr>
      <w:r>
        <w:rPr>
          <w:rFonts w:ascii="Times New Roman"/>
          <w:noProof/>
          <w:sz w:val="20"/>
        </w:rPr>
        <mc:AlternateContent>
          <mc:Choice Requires="wps">
            <w:drawing>
              <wp:inline distT="0" distB="0" distL="0" distR="0" wp14:anchorId="4C5EA33C" wp14:editId="65A902A5">
                <wp:extent cx="3047365" cy="6971665"/>
                <wp:effectExtent l="9525" t="0" r="635" b="1015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6CF38727" w14:textId="77777777" w:rsidR="00F947A8" w:rsidRDefault="00F947A8">
                            <w:pPr>
                              <w:pStyle w:val="BodyText"/>
                              <w:spacing w:before="54"/>
                              <w:ind w:left="0"/>
                              <w:rPr>
                                <w:rFonts w:ascii="Times New Roman"/>
                              </w:rPr>
                            </w:pPr>
                          </w:p>
                          <w:p w14:paraId="320AEA4D" w14:textId="77777777" w:rsidR="009C69E5" w:rsidRPr="007575A3" w:rsidRDefault="009C69E5" w:rsidP="009C69E5">
                            <w:pPr>
                              <w:bidi/>
                              <w:spacing w:before="70" w:after="240" w:line="246" w:lineRule="exact"/>
                              <w:ind w:left="283" w:right="142"/>
                              <w:rPr>
                                <w:rFonts w:asciiTheme="minorBidi" w:hAnsiTheme="minorBidi" w:cstheme="minorBidi"/>
                                <w:w w:val="105"/>
                                <w:sz w:val="18"/>
                                <w:szCs w:val="18"/>
                                <w:rtl/>
                              </w:rPr>
                            </w:pPr>
                            <w:r w:rsidRPr="007575A3">
                              <w:rPr>
                                <w:rFonts w:asciiTheme="minorBidi" w:hAnsiTheme="minorBidi" w:cstheme="minorBidi"/>
                                <w:w w:val="105"/>
                                <w:sz w:val="18"/>
                                <w:szCs w:val="18"/>
                                <w:rtl/>
                              </w:rPr>
                              <w:t>ُدار هذا من خلال برنامج مساعدة الجنازات التابع لمحكمة كوينزلاند (البرنامج). في حال استيفاء الشروط بموجب البرنامج، يمكن لأحد أفراد الأسرة (أو أحد الأصدقاء في حال عدم وجود عائلة) التقدم بطلب للحصول على مساعدة في دفع تكاليف الجنازة مقدمًا. ويمكن للوكالات التقدم بطلبات بموجب البرنامج في حال عدم وجود عائلة أو أصدقاء للمتوفى لترتيبات الجنازة أو التقدم بطلب للحصول على مساعدة جنازة نيابةً عنه</w:t>
                            </w:r>
                            <w:r w:rsidRPr="007575A3">
                              <w:rPr>
                                <w:rFonts w:asciiTheme="minorBidi" w:hAnsiTheme="minorBidi" w:cstheme="minorBidi"/>
                                <w:w w:val="105"/>
                                <w:sz w:val="18"/>
                                <w:szCs w:val="18"/>
                              </w:rPr>
                              <w:t>.</w:t>
                            </w:r>
                          </w:p>
                          <w:p w14:paraId="67CB48AA" w14:textId="77777777" w:rsidR="009C69E5" w:rsidRPr="007575A3" w:rsidRDefault="009C69E5" w:rsidP="009C69E5">
                            <w:pPr>
                              <w:pStyle w:val="BodyText"/>
                              <w:bidi/>
                              <w:spacing w:line="276" w:lineRule="auto"/>
                              <w:ind w:left="283" w:right="142"/>
                              <w:rPr>
                                <w:rFonts w:asciiTheme="minorBidi" w:hAnsiTheme="minorBidi" w:cstheme="minorBidi"/>
                                <w:b/>
                                <w:bCs/>
                                <w:color w:val="315496"/>
                                <w:w w:val="75"/>
                                <w:sz w:val="18"/>
                                <w:szCs w:val="18"/>
                                <w:rtl/>
                              </w:rPr>
                            </w:pPr>
                            <w:r w:rsidRPr="007575A3">
                              <w:rPr>
                                <w:rFonts w:asciiTheme="minorBidi" w:hAnsiTheme="minorBidi" w:cstheme="minorBidi"/>
                                <w:b/>
                                <w:bCs/>
                                <w:color w:val="315496"/>
                                <w:w w:val="75"/>
                                <w:sz w:val="18"/>
                                <w:szCs w:val="18"/>
                                <w:rtl/>
                              </w:rPr>
                              <w:t>للمزيد من المعلومات، يُرجى زيارة الموقع الإلكتروني:</w:t>
                            </w:r>
                          </w:p>
                          <w:p w14:paraId="7CAF808A" w14:textId="77777777" w:rsidR="009C69E5" w:rsidRPr="007575A3" w:rsidRDefault="009C69E5" w:rsidP="009C69E5">
                            <w:pPr>
                              <w:pStyle w:val="BodyText"/>
                              <w:bidi/>
                              <w:spacing w:line="232" w:lineRule="exact"/>
                              <w:ind w:left="283" w:right="142"/>
                              <w:rPr>
                                <w:rFonts w:asciiTheme="minorBidi" w:hAnsiTheme="minorBidi" w:cstheme="minorBidi"/>
                                <w:b/>
                                <w:bCs/>
                                <w:sz w:val="18"/>
                                <w:szCs w:val="18"/>
                              </w:rPr>
                            </w:pPr>
                            <w:r w:rsidRPr="007575A3">
                              <w:rPr>
                                <w:rFonts w:asciiTheme="minorBidi" w:hAnsiTheme="minorBidi" w:cstheme="minorBidi"/>
                                <w:b/>
                                <w:bCs/>
                                <w:color w:val="315496"/>
                                <w:w w:val="80"/>
                                <w:sz w:val="18"/>
                                <w:szCs w:val="18"/>
                              </w:rPr>
                              <w:t>https://</w:t>
                            </w:r>
                            <w:hyperlink r:id="rId7">
                              <w:r w:rsidRPr="007575A3">
                                <w:rPr>
                                  <w:rFonts w:asciiTheme="minorBidi" w:hAnsiTheme="minorBidi" w:cstheme="minorBidi"/>
                                  <w:b/>
                                  <w:bCs/>
                                  <w:color w:val="315496"/>
                                  <w:w w:val="80"/>
                                  <w:sz w:val="18"/>
                                  <w:szCs w:val="18"/>
                                </w:rPr>
                                <w:t>www.coronerscourt.qld.gov.au/for-</w:t>
                              </w:r>
                              <w:r w:rsidRPr="007575A3">
                                <w:rPr>
                                  <w:rFonts w:asciiTheme="minorBidi" w:hAnsiTheme="minorBidi" w:cstheme="minorBidi"/>
                                  <w:b/>
                                  <w:bCs/>
                                  <w:color w:val="315496"/>
                                  <w:spacing w:val="-2"/>
                                  <w:sz w:val="18"/>
                                  <w:szCs w:val="18"/>
                                </w:rPr>
                                <w:t>families</w:t>
                              </w:r>
                            </w:hyperlink>
                          </w:p>
                          <w:p w14:paraId="73E325B7" w14:textId="77777777" w:rsidR="009C69E5" w:rsidRDefault="009C69E5" w:rsidP="009C69E5">
                            <w:pPr>
                              <w:bidi/>
                              <w:spacing w:before="179"/>
                              <w:ind w:left="283"/>
                              <w:rPr>
                                <w:rFonts w:asciiTheme="minorBidi" w:hAnsiTheme="minorBidi" w:cstheme="minorBidi"/>
                                <w:b/>
                                <w:bCs/>
                                <w:color w:val="315496"/>
                                <w:w w:val="75"/>
                                <w:rtl/>
                              </w:rPr>
                            </w:pPr>
                          </w:p>
                          <w:p w14:paraId="6C2AD9C9"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محكمة كوينزلاند للطب الشرعي</w:t>
                            </w:r>
                          </w:p>
                          <w:p w14:paraId="42F1DB0C" w14:textId="77777777" w:rsidR="009C69E5" w:rsidRPr="007575A3"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تُحقق في ملابسات الوفاة لتحديد هوية المتوفى ومكان وزمان وكيفية وفاته والسبب الطبي للوفاة، إن أمكن. بالنسبة للوفيات التي تستوجب الإبلاغ، ستتواصل محكمة كوينزلاند مع أقرب أقرباء المتوفى</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عضو الأسرة المُرشَّح كتابيًا في غضون أيام قليلة لشرح الإجراءات وتقديم بعض المعلومات المفيدة وتفاصيل الاتصال الإضافية</w:t>
                            </w:r>
                            <w:r w:rsidRPr="007575A3">
                              <w:rPr>
                                <w:rFonts w:asciiTheme="minorBidi" w:hAnsiTheme="minorBidi" w:cstheme="minorBidi"/>
                                <w:w w:val="105"/>
                                <w:sz w:val="18"/>
                                <w:szCs w:val="18"/>
                              </w:rPr>
                              <w:t>.</w:t>
                            </w:r>
                          </w:p>
                          <w:p w14:paraId="536D2BE8" w14:textId="77777777" w:rsidR="009C69E5"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 xml:space="preserve">يُراجع مسجل الطب الشرعي بعض الوفيات، بما في ذلك الوفيات الناجمة عن أسباب طبيعية ظاهرة وتلك التي يُبلّغ عنها </w:t>
                            </w:r>
                            <w:r w:rsidRPr="007575A3">
                              <w:rPr>
                                <w:rFonts w:asciiTheme="minorBidi" w:hAnsiTheme="minorBidi" w:cstheme="minorBidi" w:hint="cs"/>
                                <w:w w:val="105"/>
                                <w:sz w:val="18"/>
                                <w:szCs w:val="18"/>
                                <w:rtl/>
                              </w:rPr>
                              <w:t>اختصاصيون</w:t>
                            </w:r>
                            <w:r w:rsidRPr="007575A3">
                              <w:rPr>
                                <w:rFonts w:asciiTheme="minorBidi" w:hAnsiTheme="minorBidi" w:cstheme="minorBidi"/>
                                <w:w w:val="105"/>
                                <w:sz w:val="18"/>
                                <w:szCs w:val="18"/>
                                <w:rtl/>
                              </w:rPr>
                              <w:t xml:space="preserve"> طبيون. إذا كانت هناك قضايا معقدة تتطلب مزيدًا من التحقيق، فقد تُحال هذه الحالات إلى الطبيب الشرعي. إذا كان الطبيب الشرعي يحقق في وفاة، فستتلقى تأكيدًا وتفاصيل حول العملية من سجل</w:t>
                            </w:r>
                            <w:r w:rsidRPr="007575A3">
                              <w:rPr>
                                <w:rFonts w:asciiTheme="minorBidi" w:hAnsiTheme="minorBidi" w:cstheme="minorBidi"/>
                                <w:w w:val="105"/>
                                <w:sz w:val="18"/>
                                <w:szCs w:val="18"/>
                              </w:rPr>
                              <w:t xml:space="preserve"> CCQ </w:t>
                            </w:r>
                            <w:r w:rsidRPr="007575A3">
                              <w:rPr>
                                <w:rFonts w:asciiTheme="minorBidi" w:hAnsiTheme="minorBidi" w:cstheme="minorBidi"/>
                                <w:w w:val="105"/>
                                <w:sz w:val="18"/>
                                <w:szCs w:val="18"/>
                                <w:rtl/>
                              </w:rPr>
                              <w:t xml:space="preserve">أو خدمات الأسرة </w:t>
                            </w:r>
                            <w:r w:rsidRPr="007575A3">
                              <w:rPr>
                                <w:rFonts w:asciiTheme="minorBidi" w:hAnsiTheme="minorBidi" w:cstheme="minorBidi" w:hint="cs"/>
                                <w:w w:val="105"/>
                                <w:sz w:val="18"/>
                                <w:szCs w:val="18"/>
                                <w:rtl/>
                              </w:rPr>
                              <w:t>للطب الشرعي</w:t>
                            </w:r>
                            <w:r w:rsidRPr="007575A3">
                              <w:rPr>
                                <w:rFonts w:asciiTheme="minorBidi" w:hAnsiTheme="minorBidi" w:cstheme="minorBidi"/>
                                <w:w w:val="105"/>
                                <w:sz w:val="18"/>
                                <w:szCs w:val="18"/>
                              </w:rPr>
                              <w:t>.</w:t>
                            </w:r>
                          </w:p>
                          <w:p w14:paraId="1E3A473D" w14:textId="77777777" w:rsidR="009C69E5" w:rsidRPr="007575A3" w:rsidRDefault="009C69E5" w:rsidP="009C69E5">
                            <w:pPr>
                              <w:bidi/>
                              <w:spacing w:before="85"/>
                              <w:ind w:left="283" w:right="284"/>
                              <w:rPr>
                                <w:rFonts w:asciiTheme="minorBidi" w:hAnsiTheme="minorBidi" w:cstheme="minorBidi"/>
                                <w:w w:val="105"/>
                                <w:sz w:val="18"/>
                                <w:szCs w:val="18"/>
                                <w:rtl/>
                              </w:rPr>
                            </w:pPr>
                          </w:p>
                          <w:p w14:paraId="3CCBAE7A" w14:textId="77777777" w:rsidR="009C69E5" w:rsidRPr="007575A3" w:rsidRDefault="009C69E5" w:rsidP="009C69E5">
                            <w:pPr>
                              <w:bidi/>
                              <w:spacing w:before="85"/>
                              <w:ind w:left="283"/>
                              <w:rPr>
                                <w:rFonts w:asciiTheme="minorBidi" w:hAnsiTheme="minorBidi" w:cstheme="minorBidi"/>
                                <w:b/>
                                <w:bCs/>
                              </w:rPr>
                            </w:pPr>
                            <w:r w:rsidRPr="007575A3">
                              <w:rPr>
                                <w:rFonts w:asciiTheme="minorBidi" w:hAnsiTheme="minorBidi" w:cstheme="minorBidi"/>
                                <w:b/>
                                <w:bCs/>
                                <w:color w:val="315496"/>
                                <w:w w:val="75"/>
                                <w:rtl/>
                              </w:rPr>
                              <w:t>خدمات الأسرة للطب الشرعي</w:t>
                            </w:r>
                          </w:p>
                          <w:p w14:paraId="6CF14473" w14:textId="77777777" w:rsidR="009C69E5" w:rsidRPr="007575A3"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تساعد في شرح العملية عند الإبلاغ عن الوفاة للطبيب الشرعي وتقديم الدعم فيما يتعلق بالفحوصات والنتائج وتوفير المعلومات وخدمات الإحالة</w:t>
                            </w:r>
                            <w:r w:rsidRPr="007575A3">
                              <w:rPr>
                                <w:rFonts w:asciiTheme="minorBidi" w:hAnsiTheme="minorBidi" w:cstheme="minorBidi"/>
                                <w:w w:val="105"/>
                                <w:sz w:val="18"/>
                                <w:szCs w:val="18"/>
                              </w:rPr>
                              <w:t>.</w:t>
                            </w:r>
                          </w:p>
                          <w:p w14:paraId="7EDBF093" w14:textId="77777777" w:rsidR="009C69E5"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يتوفر مستشارون وممرضون مؤهلون لتقديم الدعم والمعلومات لأقارب الأشخاص الذين يحقق الطبيب الشرعي في وفياتهم. يمكن للمستشارين والممرضين المساعدة في الإجابة على الأسئلة المتعلقة بعملية الطب الشرعي ويمكنهم تقديم معلومات حول خدمات الدعم المحلية</w:t>
                            </w:r>
                            <w:r w:rsidRPr="007575A3">
                              <w:rPr>
                                <w:rFonts w:asciiTheme="minorBidi" w:hAnsiTheme="minorBidi" w:cstheme="minorBidi"/>
                                <w:w w:val="105"/>
                                <w:sz w:val="18"/>
                                <w:szCs w:val="18"/>
                              </w:rPr>
                              <w:t>.</w:t>
                            </w:r>
                          </w:p>
                          <w:p w14:paraId="56A940E5" w14:textId="77777777" w:rsidR="009C69E5" w:rsidRPr="007575A3" w:rsidRDefault="009C69E5" w:rsidP="009C69E5">
                            <w:pPr>
                              <w:bidi/>
                              <w:spacing w:before="85"/>
                              <w:ind w:left="283" w:right="284"/>
                              <w:rPr>
                                <w:rFonts w:asciiTheme="minorBidi" w:hAnsiTheme="minorBidi" w:cstheme="minorBidi"/>
                                <w:w w:val="105"/>
                                <w:sz w:val="18"/>
                                <w:szCs w:val="18"/>
                                <w:rtl/>
                              </w:rPr>
                            </w:pPr>
                          </w:p>
                          <w:p w14:paraId="362B7705" w14:textId="77777777" w:rsidR="009C69E5" w:rsidRPr="007575A3" w:rsidRDefault="009C69E5" w:rsidP="009C69E5">
                            <w:pPr>
                              <w:bidi/>
                              <w:spacing w:before="85"/>
                              <w:ind w:left="283"/>
                              <w:rPr>
                                <w:rFonts w:asciiTheme="minorBidi" w:hAnsiTheme="minorBidi" w:cstheme="minorBidi"/>
                                <w:b/>
                                <w:bCs/>
                              </w:rPr>
                            </w:pPr>
                            <w:r w:rsidRPr="007575A3">
                              <w:rPr>
                                <w:rFonts w:asciiTheme="minorBidi" w:hAnsiTheme="minorBidi" w:cstheme="minorBidi"/>
                                <w:b/>
                                <w:bCs/>
                                <w:color w:val="315496"/>
                                <w:w w:val="75"/>
                                <w:rtl/>
                              </w:rPr>
                              <w:t>دائرة شرطة كوينزلاند</w:t>
                            </w:r>
                          </w:p>
                          <w:p w14:paraId="3C81CEE3" w14:textId="77777777" w:rsidR="009C69E5" w:rsidRPr="007575A3" w:rsidRDefault="009C69E5" w:rsidP="009C69E5">
                            <w:pPr>
                              <w:pStyle w:val="BodyText"/>
                              <w:bidi/>
                              <w:spacing w:before="107" w:line="244" w:lineRule="auto"/>
                              <w:ind w:left="283" w:right="403"/>
                              <w:rPr>
                                <w:rFonts w:asciiTheme="minorBidi" w:hAnsiTheme="minorBidi" w:cstheme="minorBidi"/>
                                <w:sz w:val="18"/>
                                <w:szCs w:val="18"/>
                              </w:rPr>
                            </w:pPr>
                            <w:r w:rsidRPr="007575A3">
                              <w:rPr>
                                <w:rFonts w:asciiTheme="minorBidi" w:hAnsiTheme="minorBidi" w:cstheme="minorBidi"/>
                                <w:w w:val="105"/>
                                <w:sz w:val="18"/>
                                <w:szCs w:val="18"/>
                                <w:rtl/>
                              </w:rPr>
                              <w:t>يكون أفراد الشرطة الحاضرون مسؤولين بشكل عام عن إعداد تقرير تحقيق للطبيب الشرعي، ويمكن الاتصال بهم للحصول على تحديثات حول تقدم التحقيق وقضايا مثل إعادة الممتلكات التي صادرتها الشرطة. يجب على أفراد الشرطة الحاضرين تقديم أسمائهم وتفاصيل الاتصال بمركزهم المحلي</w:t>
                            </w:r>
                            <w:r w:rsidRPr="007575A3">
                              <w:rPr>
                                <w:rFonts w:asciiTheme="minorBidi" w:hAnsiTheme="minorBidi" w:cstheme="minorBidi"/>
                                <w:w w:val="105"/>
                                <w:sz w:val="18"/>
                                <w:szCs w:val="18"/>
                              </w:rPr>
                              <w:t>.</w:t>
                            </w:r>
                          </w:p>
                          <w:p w14:paraId="09D6AD7C" w14:textId="1932198D" w:rsidR="00F947A8" w:rsidRDefault="00F947A8" w:rsidP="009C69E5">
                            <w:pPr>
                              <w:pStyle w:val="BodyText"/>
                              <w:spacing w:line="261" w:lineRule="auto"/>
                              <w:ind w:left="283" w:right="397"/>
                            </w:pPr>
                          </w:p>
                        </w:txbxContent>
                      </wps:txbx>
                      <wps:bodyPr wrap="square" lIns="0" tIns="0" rIns="0" bIns="0" rtlCol="0">
                        <a:noAutofit/>
                      </wps:bodyPr>
                    </wps:wsp>
                  </a:graphicData>
                </a:graphic>
              </wp:inline>
            </w:drawing>
          </mc:Choice>
          <mc:Fallback>
            <w:pict>
              <v:shapetype w14:anchorId="4C5EA33C" id="_x0000_t202" coordsize="21600,21600" o:spt="202" path="m,l,21600r21600,l21600,xe">
                <v:stroke joinstyle="miter"/>
                <v:path gradientshapeok="t" o:connecttype="rect"/>
              </v:shapetype>
              <v:shape id="Textbox 1" o:spid="_x0000_s102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" filled="f" strokecolor="#315496" strokeweight="1pt">
                <v:path arrowok="t"/>
                <v:textbox inset="0,0,0,0">
                  <w:txbxContent>
                    <w:p w14:paraId="6CF38727" w14:textId="77777777" w:rsidR="00F947A8" w:rsidRDefault="00F947A8">
                      <w:pPr>
                        <w:pStyle w:val="BodyText"/>
                        <w:spacing w:before="54"/>
                        <w:ind w:left="0"/>
                        <w:rPr>
                          <w:rFonts w:ascii="Times New Roman"/>
                        </w:rPr>
                      </w:pPr>
                    </w:p>
                    <w:p w14:paraId="320AEA4D" w14:textId="77777777" w:rsidR="009C69E5" w:rsidRPr="007575A3" w:rsidRDefault="009C69E5" w:rsidP="009C69E5">
                      <w:pPr>
                        <w:bidi/>
                        <w:spacing w:before="70" w:after="240" w:line="246" w:lineRule="exact"/>
                        <w:ind w:left="283" w:right="142"/>
                        <w:rPr>
                          <w:rFonts w:asciiTheme="minorBidi" w:hAnsiTheme="minorBidi" w:cstheme="minorBidi"/>
                          <w:w w:val="105"/>
                          <w:sz w:val="18"/>
                          <w:szCs w:val="18"/>
                          <w:rtl/>
                        </w:rPr>
                      </w:pPr>
                      <w:r w:rsidRPr="007575A3">
                        <w:rPr>
                          <w:rFonts w:asciiTheme="minorBidi" w:hAnsiTheme="minorBidi" w:cstheme="minorBidi"/>
                          <w:w w:val="105"/>
                          <w:sz w:val="18"/>
                          <w:szCs w:val="18"/>
                          <w:rtl/>
                        </w:rPr>
                        <w:t>ُدار هذا من خلال برنامج مساعدة الجنازات التابع لمحكمة كوينزلاند (البرنامج). في حال استيفاء الشروط بموجب البرنامج، يمكن لأحد أفراد الأسرة (أو أحد الأصدقاء في حال عدم وجود عائلة) التقدم بطلب للحصول على مساعدة في دفع تكاليف الجنازة مقدمًا. ويمكن للوكالات التقدم بطلبات بموجب البرنامج في حال عدم وجود عائلة أو أصدقاء للمتوفى لترتيبات الجنازة أو التقدم بطلب للحصول على مساعدة جنازة نيابةً عنه</w:t>
                      </w:r>
                      <w:r w:rsidRPr="007575A3">
                        <w:rPr>
                          <w:rFonts w:asciiTheme="minorBidi" w:hAnsiTheme="minorBidi" w:cstheme="minorBidi"/>
                          <w:w w:val="105"/>
                          <w:sz w:val="18"/>
                          <w:szCs w:val="18"/>
                        </w:rPr>
                        <w:t>.</w:t>
                      </w:r>
                    </w:p>
                    <w:p w14:paraId="67CB48AA" w14:textId="77777777" w:rsidR="009C69E5" w:rsidRPr="007575A3" w:rsidRDefault="009C69E5" w:rsidP="009C69E5">
                      <w:pPr>
                        <w:pStyle w:val="BodyText"/>
                        <w:bidi/>
                        <w:spacing w:line="276" w:lineRule="auto"/>
                        <w:ind w:left="283" w:right="142"/>
                        <w:rPr>
                          <w:rFonts w:asciiTheme="minorBidi" w:hAnsiTheme="minorBidi" w:cstheme="minorBidi"/>
                          <w:b/>
                          <w:bCs/>
                          <w:color w:val="315496"/>
                          <w:w w:val="75"/>
                          <w:sz w:val="18"/>
                          <w:szCs w:val="18"/>
                          <w:rtl/>
                        </w:rPr>
                      </w:pPr>
                      <w:r w:rsidRPr="007575A3">
                        <w:rPr>
                          <w:rFonts w:asciiTheme="minorBidi" w:hAnsiTheme="minorBidi" w:cstheme="minorBidi"/>
                          <w:b/>
                          <w:bCs/>
                          <w:color w:val="315496"/>
                          <w:w w:val="75"/>
                          <w:sz w:val="18"/>
                          <w:szCs w:val="18"/>
                          <w:rtl/>
                        </w:rPr>
                        <w:t>للمزيد من المعلومات، يُرجى زيارة الموقع الإلكتروني:</w:t>
                      </w:r>
                    </w:p>
                    <w:p w14:paraId="7CAF808A" w14:textId="77777777" w:rsidR="009C69E5" w:rsidRPr="007575A3" w:rsidRDefault="009C69E5" w:rsidP="009C69E5">
                      <w:pPr>
                        <w:pStyle w:val="BodyText"/>
                        <w:bidi/>
                        <w:spacing w:line="232" w:lineRule="exact"/>
                        <w:ind w:left="283" w:right="142"/>
                        <w:rPr>
                          <w:rFonts w:asciiTheme="minorBidi" w:hAnsiTheme="minorBidi" w:cstheme="minorBidi"/>
                          <w:b/>
                          <w:bCs/>
                          <w:sz w:val="18"/>
                          <w:szCs w:val="18"/>
                        </w:rPr>
                      </w:pPr>
                      <w:r w:rsidRPr="007575A3">
                        <w:rPr>
                          <w:rFonts w:asciiTheme="minorBidi" w:hAnsiTheme="minorBidi" w:cstheme="minorBidi"/>
                          <w:b/>
                          <w:bCs/>
                          <w:color w:val="315496"/>
                          <w:w w:val="80"/>
                          <w:sz w:val="18"/>
                          <w:szCs w:val="18"/>
                        </w:rPr>
                        <w:t>https://</w:t>
                      </w:r>
                      <w:hyperlink r:id="rId8">
                        <w:r w:rsidRPr="007575A3">
                          <w:rPr>
                            <w:rFonts w:asciiTheme="minorBidi" w:hAnsiTheme="minorBidi" w:cstheme="minorBidi"/>
                            <w:b/>
                            <w:bCs/>
                            <w:color w:val="315496"/>
                            <w:w w:val="80"/>
                            <w:sz w:val="18"/>
                            <w:szCs w:val="18"/>
                          </w:rPr>
                          <w:t>www.coronerscourt.qld.gov.au/for-</w:t>
                        </w:r>
                        <w:r w:rsidRPr="007575A3">
                          <w:rPr>
                            <w:rFonts w:asciiTheme="minorBidi" w:hAnsiTheme="minorBidi" w:cstheme="minorBidi"/>
                            <w:b/>
                            <w:bCs/>
                            <w:color w:val="315496"/>
                            <w:spacing w:val="-2"/>
                            <w:sz w:val="18"/>
                            <w:szCs w:val="18"/>
                          </w:rPr>
                          <w:t>families</w:t>
                        </w:r>
                      </w:hyperlink>
                    </w:p>
                    <w:p w14:paraId="73E325B7" w14:textId="77777777" w:rsidR="009C69E5" w:rsidRDefault="009C69E5" w:rsidP="009C69E5">
                      <w:pPr>
                        <w:bidi/>
                        <w:spacing w:before="179"/>
                        <w:ind w:left="283"/>
                        <w:rPr>
                          <w:rFonts w:asciiTheme="minorBidi" w:hAnsiTheme="minorBidi" w:cstheme="minorBidi"/>
                          <w:b/>
                          <w:bCs/>
                          <w:color w:val="315496"/>
                          <w:w w:val="75"/>
                          <w:rtl/>
                        </w:rPr>
                      </w:pPr>
                    </w:p>
                    <w:p w14:paraId="6C2AD9C9"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محكمة كوينزلاند للطب الشرعي</w:t>
                      </w:r>
                    </w:p>
                    <w:p w14:paraId="42F1DB0C" w14:textId="77777777" w:rsidR="009C69E5" w:rsidRPr="007575A3"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تُحقق في ملابسات الوفاة لتحديد هوية المتوفى ومكان وزمان وكيفية وفاته والسبب الطبي للوفاة، إن أمكن. بالنسبة للوفيات التي تستوجب الإبلاغ، ستتواصل محكمة كوينزلاند مع أقرب أقرباء المتوفى</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عضو الأسرة المُرشَّح كتابيًا في غضون أيام قليلة لشرح الإجراءات وتقديم بعض المعلومات المفيدة وتفاصيل الاتصال الإضافية</w:t>
                      </w:r>
                      <w:r w:rsidRPr="007575A3">
                        <w:rPr>
                          <w:rFonts w:asciiTheme="minorBidi" w:hAnsiTheme="minorBidi" w:cstheme="minorBidi"/>
                          <w:w w:val="105"/>
                          <w:sz w:val="18"/>
                          <w:szCs w:val="18"/>
                        </w:rPr>
                        <w:t>.</w:t>
                      </w:r>
                    </w:p>
                    <w:p w14:paraId="536D2BE8" w14:textId="77777777" w:rsidR="009C69E5"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 xml:space="preserve">يُراجع مسجل الطب الشرعي بعض الوفيات، بما في ذلك الوفيات الناجمة عن أسباب طبيعية ظاهرة وتلك التي يُبلّغ عنها </w:t>
                      </w:r>
                      <w:r w:rsidRPr="007575A3">
                        <w:rPr>
                          <w:rFonts w:asciiTheme="minorBidi" w:hAnsiTheme="minorBidi" w:cstheme="minorBidi" w:hint="cs"/>
                          <w:w w:val="105"/>
                          <w:sz w:val="18"/>
                          <w:szCs w:val="18"/>
                          <w:rtl/>
                        </w:rPr>
                        <w:t>اختصاصيون</w:t>
                      </w:r>
                      <w:r w:rsidRPr="007575A3">
                        <w:rPr>
                          <w:rFonts w:asciiTheme="minorBidi" w:hAnsiTheme="minorBidi" w:cstheme="minorBidi"/>
                          <w:w w:val="105"/>
                          <w:sz w:val="18"/>
                          <w:szCs w:val="18"/>
                          <w:rtl/>
                        </w:rPr>
                        <w:t xml:space="preserve"> طبيون. إذا كانت هناك قضايا معقدة تتطلب مزيدًا من التحقيق، فقد تُحال هذه الحالات إلى الطبيب الشرعي. إذا كان الطبيب الشرعي يحقق في وفاة، فستتلقى تأكيدًا وتفاصيل حول العملية من سجل</w:t>
                      </w:r>
                      <w:r w:rsidRPr="007575A3">
                        <w:rPr>
                          <w:rFonts w:asciiTheme="minorBidi" w:hAnsiTheme="minorBidi" w:cstheme="minorBidi"/>
                          <w:w w:val="105"/>
                          <w:sz w:val="18"/>
                          <w:szCs w:val="18"/>
                        </w:rPr>
                        <w:t xml:space="preserve"> CCQ </w:t>
                      </w:r>
                      <w:r w:rsidRPr="007575A3">
                        <w:rPr>
                          <w:rFonts w:asciiTheme="minorBidi" w:hAnsiTheme="minorBidi" w:cstheme="minorBidi"/>
                          <w:w w:val="105"/>
                          <w:sz w:val="18"/>
                          <w:szCs w:val="18"/>
                          <w:rtl/>
                        </w:rPr>
                        <w:t xml:space="preserve">أو خدمات الأسرة </w:t>
                      </w:r>
                      <w:r w:rsidRPr="007575A3">
                        <w:rPr>
                          <w:rFonts w:asciiTheme="minorBidi" w:hAnsiTheme="minorBidi" w:cstheme="minorBidi" w:hint="cs"/>
                          <w:w w:val="105"/>
                          <w:sz w:val="18"/>
                          <w:szCs w:val="18"/>
                          <w:rtl/>
                        </w:rPr>
                        <w:t>للطب الشرعي</w:t>
                      </w:r>
                      <w:r w:rsidRPr="007575A3">
                        <w:rPr>
                          <w:rFonts w:asciiTheme="minorBidi" w:hAnsiTheme="minorBidi" w:cstheme="minorBidi"/>
                          <w:w w:val="105"/>
                          <w:sz w:val="18"/>
                          <w:szCs w:val="18"/>
                        </w:rPr>
                        <w:t>.</w:t>
                      </w:r>
                    </w:p>
                    <w:p w14:paraId="1E3A473D" w14:textId="77777777" w:rsidR="009C69E5" w:rsidRPr="007575A3" w:rsidRDefault="009C69E5" w:rsidP="009C69E5">
                      <w:pPr>
                        <w:bidi/>
                        <w:spacing w:before="85"/>
                        <w:ind w:left="283" w:right="284"/>
                        <w:rPr>
                          <w:rFonts w:asciiTheme="minorBidi" w:hAnsiTheme="minorBidi" w:cstheme="minorBidi"/>
                          <w:w w:val="105"/>
                          <w:sz w:val="18"/>
                          <w:szCs w:val="18"/>
                          <w:rtl/>
                        </w:rPr>
                      </w:pPr>
                    </w:p>
                    <w:p w14:paraId="3CCBAE7A" w14:textId="77777777" w:rsidR="009C69E5" w:rsidRPr="007575A3" w:rsidRDefault="009C69E5" w:rsidP="009C69E5">
                      <w:pPr>
                        <w:bidi/>
                        <w:spacing w:before="85"/>
                        <w:ind w:left="283"/>
                        <w:rPr>
                          <w:rFonts w:asciiTheme="minorBidi" w:hAnsiTheme="minorBidi" w:cstheme="minorBidi"/>
                          <w:b/>
                          <w:bCs/>
                        </w:rPr>
                      </w:pPr>
                      <w:r w:rsidRPr="007575A3">
                        <w:rPr>
                          <w:rFonts w:asciiTheme="minorBidi" w:hAnsiTheme="minorBidi" w:cstheme="minorBidi"/>
                          <w:b/>
                          <w:bCs/>
                          <w:color w:val="315496"/>
                          <w:w w:val="75"/>
                          <w:rtl/>
                        </w:rPr>
                        <w:t>خدمات الأسرة للطب الشرعي</w:t>
                      </w:r>
                    </w:p>
                    <w:p w14:paraId="6CF14473" w14:textId="77777777" w:rsidR="009C69E5" w:rsidRPr="007575A3"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تساعد في شرح العملية عند الإبلاغ عن الوفاة للطبيب الشرعي وتقديم الدعم فيما يتعلق بالفحوصات والنتائج وتوفير المعلومات وخدمات الإحالة</w:t>
                      </w:r>
                      <w:r w:rsidRPr="007575A3">
                        <w:rPr>
                          <w:rFonts w:asciiTheme="minorBidi" w:hAnsiTheme="minorBidi" w:cstheme="minorBidi"/>
                          <w:w w:val="105"/>
                          <w:sz w:val="18"/>
                          <w:szCs w:val="18"/>
                        </w:rPr>
                        <w:t>.</w:t>
                      </w:r>
                    </w:p>
                    <w:p w14:paraId="7EDBF093" w14:textId="77777777" w:rsidR="009C69E5" w:rsidRDefault="009C69E5" w:rsidP="009C69E5">
                      <w:pPr>
                        <w:bidi/>
                        <w:spacing w:before="85"/>
                        <w:ind w:left="283" w:right="284"/>
                        <w:rPr>
                          <w:rFonts w:asciiTheme="minorBidi" w:hAnsiTheme="minorBidi" w:cstheme="minorBidi"/>
                          <w:w w:val="105"/>
                          <w:sz w:val="18"/>
                          <w:szCs w:val="18"/>
                          <w:rtl/>
                        </w:rPr>
                      </w:pPr>
                      <w:r w:rsidRPr="007575A3">
                        <w:rPr>
                          <w:rFonts w:asciiTheme="minorBidi" w:hAnsiTheme="minorBidi" w:cstheme="minorBidi"/>
                          <w:w w:val="105"/>
                          <w:sz w:val="18"/>
                          <w:szCs w:val="18"/>
                          <w:rtl/>
                        </w:rPr>
                        <w:t>يتوفر مستشارون وممرضون مؤهلون لتقديم الدعم والمعلومات لأقارب الأشخاص الذين يحقق الطبيب الشرعي في وفياتهم. يمكن للمستشارين والممرضين المساعدة في الإجابة على الأسئلة المتعلقة بعملية الطب الشرعي ويمكنهم تقديم معلومات حول خدمات الدعم المحلية</w:t>
                      </w:r>
                      <w:r w:rsidRPr="007575A3">
                        <w:rPr>
                          <w:rFonts w:asciiTheme="minorBidi" w:hAnsiTheme="minorBidi" w:cstheme="minorBidi"/>
                          <w:w w:val="105"/>
                          <w:sz w:val="18"/>
                          <w:szCs w:val="18"/>
                        </w:rPr>
                        <w:t>.</w:t>
                      </w:r>
                    </w:p>
                    <w:p w14:paraId="56A940E5" w14:textId="77777777" w:rsidR="009C69E5" w:rsidRPr="007575A3" w:rsidRDefault="009C69E5" w:rsidP="009C69E5">
                      <w:pPr>
                        <w:bidi/>
                        <w:spacing w:before="85"/>
                        <w:ind w:left="283" w:right="284"/>
                        <w:rPr>
                          <w:rFonts w:asciiTheme="minorBidi" w:hAnsiTheme="minorBidi" w:cstheme="minorBidi"/>
                          <w:w w:val="105"/>
                          <w:sz w:val="18"/>
                          <w:szCs w:val="18"/>
                          <w:rtl/>
                        </w:rPr>
                      </w:pPr>
                    </w:p>
                    <w:p w14:paraId="362B7705" w14:textId="77777777" w:rsidR="009C69E5" w:rsidRPr="007575A3" w:rsidRDefault="009C69E5" w:rsidP="009C69E5">
                      <w:pPr>
                        <w:bidi/>
                        <w:spacing w:before="85"/>
                        <w:ind w:left="283"/>
                        <w:rPr>
                          <w:rFonts w:asciiTheme="minorBidi" w:hAnsiTheme="minorBidi" w:cstheme="minorBidi"/>
                          <w:b/>
                          <w:bCs/>
                        </w:rPr>
                      </w:pPr>
                      <w:r w:rsidRPr="007575A3">
                        <w:rPr>
                          <w:rFonts w:asciiTheme="minorBidi" w:hAnsiTheme="minorBidi" w:cstheme="minorBidi"/>
                          <w:b/>
                          <w:bCs/>
                          <w:color w:val="315496"/>
                          <w:w w:val="75"/>
                          <w:rtl/>
                        </w:rPr>
                        <w:t>دائرة شرطة كوينزلاند</w:t>
                      </w:r>
                    </w:p>
                    <w:p w14:paraId="3C81CEE3" w14:textId="77777777" w:rsidR="009C69E5" w:rsidRPr="007575A3" w:rsidRDefault="009C69E5" w:rsidP="009C69E5">
                      <w:pPr>
                        <w:pStyle w:val="BodyText"/>
                        <w:bidi/>
                        <w:spacing w:before="107" w:line="244" w:lineRule="auto"/>
                        <w:ind w:left="283" w:right="403"/>
                        <w:rPr>
                          <w:rFonts w:asciiTheme="minorBidi" w:hAnsiTheme="minorBidi" w:cstheme="minorBidi"/>
                          <w:sz w:val="18"/>
                          <w:szCs w:val="18"/>
                        </w:rPr>
                      </w:pPr>
                      <w:r w:rsidRPr="007575A3">
                        <w:rPr>
                          <w:rFonts w:asciiTheme="minorBidi" w:hAnsiTheme="minorBidi" w:cstheme="minorBidi"/>
                          <w:w w:val="105"/>
                          <w:sz w:val="18"/>
                          <w:szCs w:val="18"/>
                          <w:rtl/>
                        </w:rPr>
                        <w:t>يكون أفراد الشرطة الحاضرون مسؤولين بشكل عام عن إعداد تقرير تحقيق للطبيب الشرعي، ويمكن الاتصال بهم للحصول على تحديثات حول تقدم التحقيق وقضايا مثل إعادة الممتلكات التي صادرتها الشرطة. يجب على أفراد الشرطة الحاضرين تقديم أسمائهم وتفاصيل الاتصال بمركزهم المحلي</w:t>
                      </w:r>
                      <w:r w:rsidRPr="007575A3">
                        <w:rPr>
                          <w:rFonts w:asciiTheme="minorBidi" w:hAnsiTheme="minorBidi" w:cstheme="minorBidi"/>
                          <w:w w:val="105"/>
                          <w:sz w:val="18"/>
                          <w:szCs w:val="18"/>
                        </w:rPr>
                        <w:t>.</w:t>
                      </w:r>
                    </w:p>
                    <w:p w14:paraId="09D6AD7C" w14:textId="1932198D" w:rsidR="00F947A8" w:rsidRDefault="00F947A8" w:rsidP="009C69E5">
                      <w:pPr>
                        <w:pStyle w:val="BodyText"/>
                        <w:spacing w:line="261" w:lineRule="auto"/>
                        <w:ind w:left="283" w:right="397"/>
                      </w:pPr>
                    </w:p>
                  </w:txbxContent>
                </v:textbox>
                <w10:anchorlock/>
              </v:shape>
            </w:pict>
          </mc:Fallback>
        </mc:AlternateContent>
      </w:r>
      <w:r>
        <w:rPr>
          <w:rFonts w:ascii="Times New Roman"/>
          <w:sz w:val="20"/>
        </w:rPr>
        <w:tab/>
      </w:r>
      <w:r>
        <w:rPr>
          <w:rFonts w:ascii="Times New Roman"/>
          <w:noProof/>
          <w:sz w:val="20"/>
        </w:rPr>
        <mc:AlternateContent>
          <mc:Choice Requires="wps">
            <w:drawing>
              <wp:inline distT="0" distB="0" distL="0" distR="0" wp14:anchorId="1FD76995" wp14:editId="25FA335A">
                <wp:extent cx="3047365" cy="6971665"/>
                <wp:effectExtent l="9525" t="0" r="635" b="10159"/>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solidFill>
                          <a:srgbClr val="E3E3EF"/>
                        </a:solidFill>
                        <a:ln w="12700">
                          <a:solidFill>
                            <a:srgbClr val="315496"/>
                          </a:solidFill>
                          <a:prstDash val="solid"/>
                        </a:ln>
                      </wps:spPr>
                      <wps:txbx>
                        <w:txbxContent>
                          <w:p w14:paraId="6207FF49" w14:textId="77777777" w:rsidR="00F947A8" w:rsidRDefault="00F947A8">
                            <w:pPr>
                              <w:pStyle w:val="BodyText"/>
                              <w:spacing w:before="14"/>
                              <w:ind w:left="0"/>
                              <w:rPr>
                                <w:rFonts w:ascii="Times New Roman"/>
                                <w:color w:val="000000"/>
                                <w:sz w:val="18"/>
                              </w:rPr>
                            </w:pPr>
                          </w:p>
                          <w:p w14:paraId="2480FD25" w14:textId="77777777" w:rsidR="009C69E5" w:rsidRPr="0046352B" w:rsidRDefault="009C69E5" w:rsidP="009C69E5">
                            <w:pPr>
                              <w:pStyle w:val="BodyText"/>
                              <w:spacing w:before="14"/>
                              <w:ind w:left="0"/>
                              <w:rPr>
                                <w:rFonts w:asciiTheme="minorBidi" w:hAnsiTheme="minorBidi" w:cstheme="minorBidi"/>
                                <w:color w:val="000000"/>
                                <w:sz w:val="18"/>
                              </w:rPr>
                            </w:pPr>
                          </w:p>
                          <w:p w14:paraId="037C37BB" w14:textId="77777777" w:rsidR="009C69E5" w:rsidRPr="007575A3" w:rsidRDefault="009C69E5" w:rsidP="009C69E5">
                            <w:pPr>
                              <w:bidi/>
                              <w:ind w:left="283"/>
                              <w:rPr>
                                <w:rFonts w:asciiTheme="minorBidi" w:hAnsiTheme="minorBidi" w:cstheme="minorBidi"/>
                                <w:b/>
                                <w:bCs/>
                                <w:color w:val="000000"/>
                                <w:sz w:val="18"/>
                              </w:rPr>
                            </w:pPr>
                            <w:r w:rsidRPr="007575A3">
                              <w:rPr>
                                <w:rFonts w:asciiTheme="minorBidi" w:hAnsiTheme="minorBidi" w:cstheme="minorBidi"/>
                                <w:b/>
                                <w:bCs/>
                                <w:color w:val="315496"/>
                                <w:spacing w:val="-2"/>
                                <w:sz w:val="18"/>
                                <w:rtl/>
                              </w:rPr>
                              <w:t>جهات الاتصال</w:t>
                            </w:r>
                          </w:p>
                          <w:p w14:paraId="4F72B8C1" w14:textId="77777777" w:rsidR="009C69E5" w:rsidRPr="007575A3" w:rsidRDefault="009C69E5" w:rsidP="009C69E5">
                            <w:pPr>
                              <w:bidi/>
                              <w:spacing w:before="51"/>
                              <w:ind w:left="284"/>
                              <w:rPr>
                                <w:rFonts w:asciiTheme="minorBidi" w:hAnsiTheme="minorBidi" w:cstheme="minorBidi"/>
                                <w:b/>
                                <w:bCs/>
                                <w:color w:val="000000"/>
                                <w:sz w:val="18"/>
                              </w:rPr>
                            </w:pPr>
                            <w:r w:rsidRPr="007575A3">
                              <w:rPr>
                                <w:rFonts w:asciiTheme="minorBidi" w:hAnsiTheme="minorBidi" w:cstheme="minorBidi"/>
                                <w:b/>
                                <w:bCs/>
                                <w:color w:val="315496"/>
                                <w:w w:val="75"/>
                                <w:sz w:val="18"/>
                                <w:rtl/>
                              </w:rPr>
                              <w:t>خدمات</w:t>
                            </w:r>
                            <w:r w:rsidRPr="007575A3">
                              <w:rPr>
                                <w:rFonts w:asciiTheme="minorBidi" w:hAnsiTheme="minorBidi" w:cstheme="minorBidi" w:hint="cs"/>
                                <w:b/>
                                <w:bCs/>
                                <w:color w:val="315496"/>
                                <w:w w:val="75"/>
                                <w:sz w:val="18"/>
                                <w:rtl/>
                              </w:rPr>
                              <w:t xml:space="preserve"> الأسرة</w:t>
                            </w:r>
                            <w:r w:rsidRPr="007575A3">
                              <w:rPr>
                                <w:rFonts w:asciiTheme="minorBidi" w:hAnsiTheme="minorBidi" w:cstheme="minorBidi"/>
                                <w:b/>
                                <w:bCs/>
                                <w:color w:val="315496"/>
                                <w:w w:val="75"/>
                                <w:sz w:val="18"/>
                                <w:rtl/>
                              </w:rPr>
                              <w:t xml:space="preserve"> الطب الشرعي </w:t>
                            </w:r>
                          </w:p>
                          <w:p w14:paraId="7F26AA50" w14:textId="77777777" w:rsidR="009C69E5" w:rsidRPr="007575A3" w:rsidRDefault="009C69E5" w:rsidP="009C69E5">
                            <w:pPr>
                              <w:bidi/>
                              <w:ind w:left="259"/>
                              <w:rPr>
                                <w:rFonts w:asciiTheme="minorBidi" w:hAnsiTheme="minorBidi" w:cstheme="minorBidi"/>
                                <w:b/>
                                <w:bCs/>
                                <w:sz w:val="18"/>
                                <w:szCs w:val="18"/>
                              </w:rPr>
                            </w:pPr>
                            <w:r w:rsidRPr="007575A3">
                              <w:rPr>
                                <w:rFonts w:asciiTheme="minorBidi" w:hAnsiTheme="minorBidi" w:cstheme="minorBidi"/>
                                <w:b/>
                                <w:bCs/>
                                <w:sz w:val="18"/>
                                <w:szCs w:val="18"/>
                                <w:rtl/>
                              </w:rPr>
                              <w:t>مكالمة مجانية: 1800449171</w:t>
                            </w:r>
                          </w:p>
                          <w:p w14:paraId="0960B5FA" w14:textId="77777777" w:rsidR="009C69E5" w:rsidRPr="007575A3" w:rsidRDefault="009C69E5" w:rsidP="009C69E5">
                            <w:pPr>
                              <w:bidi/>
                              <w:ind w:left="259"/>
                              <w:rPr>
                                <w:rFonts w:asciiTheme="minorBidi" w:hAnsiTheme="minorBidi" w:cstheme="minorBidi"/>
                                <w:b/>
                                <w:bCs/>
                                <w:sz w:val="18"/>
                                <w:szCs w:val="18"/>
                              </w:rPr>
                            </w:pPr>
                            <w:r w:rsidRPr="007575A3">
                              <w:rPr>
                                <w:rFonts w:asciiTheme="minorBidi" w:hAnsiTheme="minorBidi" w:cstheme="minorBidi"/>
                                <w:b/>
                                <w:bCs/>
                                <w:sz w:val="18"/>
                                <w:szCs w:val="18"/>
                                <w:rtl/>
                              </w:rPr>
                              <w:t xml:space="preserve">البريد الإلكتروني: </w:t>
                            </w:r>
                            <w:r w:rsidRPr="007575A3">
                              <w:rPr>
                                <w:rFonts w:asciiTheme="minorBidi" w:hAnsiTheme="minorBidi" w:cstheme="minorBidi"/>
                                <w:b/>
                                <w:bCs/>
                                <w:color w:val="315496"/>
                                <w:w w:val="80"/>
                                <w:sz w:val="18"/>
                                <w:szCs w:val="18"/>
                              </w:rPr>
                              <w:t>FSS_PathAdmin@health.qld.gov.au</w:t>
                            </w:r>
                          </w:p>
                          <w:p w14:paraId="5E31F57C" w14:textId="77777777" w:rsidR="009C69E5" w:rsidRPr="007575A3" w:rsidRDefault="009C69E5" w:rsidP="009C69E5">
                            <w:pPr>
                              <w:bidi/>
                              <w:ind w:left="259" w:right="142"/>
                              <w:rPr>
                                <w:rFonts w:asciiTheme="minorBidi" w:hAnsiTheme="minorBidi" w:cstheme="minorBidi"/>
                                <w:b/>
                                <w:bCs/>
                                <w:sz w:val="18"/>
                                <w:szCs w:val="18"/>
                              </w:rPr>
                            </w:pPr>
                            <w:r w:rsidRPr="007575A3">
                              <w:rPr>
                                <w:rFonts w:asciiTheme="minorBidi" w:hAnsiTheme="minorBidi" w:cstheme="minorBidi"/>
                                <w:b/>
                                <w:bCs/>
                                <w:sz w:val="18"/>
                                <w:szCs w:val="18"/>
                                <w:rtl/>
                              </w:rPr>
                              <w:t xml:space="preserve">الموقع الإلكتروني: </w:t>
                            </w:r>
                            <w:r w:rsidRPr="007575A3">
                              <w:rPr>
                                <w:rFonts w:asciiTheme="minorBidi" w:hAnsiTheme="minorBidi" w:cstheme="minorBidi"/>
                                <w:b/>
                                <w:bCs/>
                                <w:color w:val="315496"/>
                                <w:w w:val="80"/>
                                <w:sz w:val="18"/>
                                <w:szCs w:val="18"/>
                              </w:rPr>
                              <w:t>https://www.health.qld.gov.au/public-health/forensic-and-scientific-services/forensic-services/death-and-autopsies/coping-with-unexpected-death/coronial- family-services</w:t>
                            </w:r>
                          </w:p>
                          <w:p w14:paraId="3DA382B2"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محكمة كوينزلاند للطب الشرعي</w:t>
                            </w:r>
                          </w:p>
                          <w:p w14:paraId="44D9A8AD" w14:textId="77777777" w:rsidR="009C69E5" w:rsidRPr="007575A3" w:rsidRDefault="009C69E5" w:rsidP="009C69E5">
                            <w:pPr>
                              <w:pStyle w:val="BodyText"/>
                              <w:bidi/>
                              <w:spacing w:before="63"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الهاتف: </w:t>
                            </w:r>
                            <w:r w:rsidRPr="007575A3">
                              <w:rPr>
                                <w:rFonts w:asciiTheme="minorBidi" w:hAnsiTheme="minorBidi" w:cstheme="minorBidi"/>
                                <w:b/>
                                <w:bCs/>
                                <w:sz w:val="18"/>
                                <w:szCs w:val="18"/>
                                <w:rtl/>
                              </w:rPr>
                              <w:t>0737387050أو ١٣٠٠٣٠٤٦٠٥</w:t>
                            </w:r>
                          </w:p>
                          <w:p w14:paraId="6D28CFA9" w14:textId="77777777" w:rsidR="009C69E5" w:rsidRPr="007575A3" w:rsidRDefault="009C69E5" w:rsidP="009C69E5">
                            <w:pPr>
                              <w:pStyle w:val="BodyText"/>
                              <w:bidi/>
                              <w:spacing w:before="13" w:line="192" w:lineRule="auto"/>
                              <w:ind w:left="283" w:right="544"/>
                              <w:rPr>
                                <w:rFonts w:asciiTheme="minorBidi" w:hAnsiTheme="minorBidi" w:cstheme="minorBidi"/>
                                <w:b/>
                                <w:bCs/>
                                <w:color w:val="000000"/>
                                <w:sz w:val="18"/>
                                <w:szCs w:val="18"/>
                              </w:rPr>
                            </w:pPr>
                            <w:r w:rsidRPr="007575A3">
                              <w:rPr>
                                <w:rFonts w:asciiTheme="minorBidi" w:hAnsiTheme="minorBidi" w:cstheme="minorBidi"/>
                                <w:b/>
                                <w:bCs/>
                                <w:sz w:val="18"/>
                                <w:szCs w:val="18"/>
                                <w:rtl/>
                              </w:rPr>
                              <w:t xml:space="preserve">البريد الإلكتروني: </w:t>
                            </w:r>
                            <w:hyperlink r:id="rId9">
                              <w:r w:rsidRPr="007575A3">
                                <w:rPr>
                                  <w:rFonts w:asciiTheme="minorBidi" w:hAnsiTheme="minorBidi" w:cstheme="minorBidi"/>
                                  <w:b/>
                                  <w:bCs/>
                                  <w:color w:val="315496"/>
                                  <w:w w:val="90"/>
                                  <w:sz w:val="18"/>
                                  <w:szCs w:val="18"/>
                                </w:rPr>
                                <w:t>coronerscourt@justice.qld.gov.au</w:t>
                              </w:r>
                            </w:hyperlink>
                            <w:r w:rsidRPr="007575A3">
                              <w:rPr>
                                <w:rFonts w:asciiTheme="minorBidi" w:hAnsiTheme="minorBidi" w:cstheme="minorBidi"/>
                                <w:b/>
                                <w:bCs/>
                                <w:sz w:val="18"/>
                                <w:szCs w:val="18"/>
                                <w:rtl/>
                              </w:rPr>
                              <w:t xml:space="preserve"> الموقع الإلكتروني: </w:t>
                            </w:r>
                            <w:r w:rsidRPr="007575A3">
                              <w:rPr>
                                <w:rFonts w:asciiTheme="minorBidi" w:hAnsiTheme="minorBidi" w:cstheme="minorBidi"/>
                                <w:b/>
                                <w:bCs/>
                                <w:color w:val="315496"/>
                                <w:w w:val="80"/>
                                <w:sz w:val="18"/>
                                <w:szCs w:val="18"/>
                              </w:rPr>
                              <w:t>https://</w:t>
                            </w:r>
                            <w:hyperlink r:id="rId10">
                              <w:r w:rsidRPr="007575A3">
                                <w:rPr>
                                  <w:rFonts w:asciiTheme="minorBidi" w:hAnsiTheme="minorBidi" w:cstheme="minorBidi"/>
                                  <w:b/>
                                  <w:bCs/>
                                  <w:color w:val="315496"/>
                                  <w:w w:val="80"/>
                                  <w:sz w:val="18"/>
                                  <w:szCs w:val="18"/>
                                </w:rPr>
                                <w:t>www.coronerscourt.qld.gov.au</w:t>
                              </w:r>
                            </w:hyperlink>
                          </w:p>
                          <w:p w14:paraId="51B365ED"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استفسارات الشرطة</w:t>
                            </w:r>
                          </w:p>
                          <w:p w14:paraId="6A5A25B6" w14:textId="77777777" w:rsidR="009C69E5" w:rsidRPr="007575A3" w:rsidRDefault="009C69E5" w:rsidP="009C69E5">
                            <w:pPr>
                              <w:bidi/>
                              <w:ind w:left="259"/>
                              <w:rPr>
                                <w:rFonts w:asciiTheme="minorBidi" w:hAnsiTheme="minorBidi" w:cstheme="minorBidi"/>
                                <w:sz w:val="18"/>
                                <w:szCs w:val="18"/>
                              </w:rPr>
                            </w:pPr>
                            <w:bookmarkStart w:id="0" w:name="_Hlk198492220"/>
                            <w:r w:rsidRPr="007575A3">
                              <w:rPr>
                                <w:rFonts w:asciiTheme="minorBidi" w:hAnsiTheme="minorBidi" w:cstheme="minorBidi"/>
                                <w:sz w:val="18"/>
                                <w:szCs w:val="18"/>
                                <w:rtl/>
                              </w:rPr>
                              <w:t>للتواصل مع الشرطة المختصة، يُرجى التواصل معها للحصول على التفاصيل التي تقدمها أو</w:t>
                            </w:r>
                            <w:r w:rsidRPr="007575A3">
                              <w:rPr>
                                <w:rFonts w:asciiTheme="minorBidi" w:hAnsiTheme="minorBidi" w:cstheme="minorBidi"/>
                                <w:sz w:val="18"/>
                                <w:szCs w:val="18"/>
                              </w:rPr>
                              <w:t>:</w:t>
                            </w:r>
                          </w:p>
                          <w:bookmarkEnd w:id="0"/>
                          <w:p w14:paraId="1F65B78C" w14:textId="77777777" w:rsidR="009C69E5" w:rsidRPr="007575A3" w:rsidRDefault="009C69E5" w:rsidP="009C69E5">
                            <w:pPr>
                              <w:pStyle w:val="BodyText"/>
                              <w:bidi/>
                              <w:spacing w:line="19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 xml:space="preserve">الهاتف: </w:t>
                            </w:r>
                            <w:r w:rsidRPr="007575A3">
                              <w:rPr>
                                <w:rFonts w:asciiTheme="minorBidi" w:hAnsiTheme="minorBidi" w:cstheme="minorBidi"/>
                                <w:b/>
                                <w:bCs/>
                                <w:sz w:val="18"/>
                                <w:szCs w:val="18"/>
                              </w:rPr>
                              <w:t>Policelink</w:t>
                            </w:r>
                            <w:r w:rsidRPr="007575A3">
                              <w:rPr>
                                <w:rFonts w:asciiTheme="minorBidi" w:hAnsiTheme="minorBidi" w:cstheme="minorBidi"/>
                                <w:b/>
                                <w:bCs/>
                                <w:sz w:val="18"/>
                                <w:szCs w:val="18"/>
                                <w:rtl/>
                              </w:rPr>
                              <w:t xml:space="preserve"> على الرقم 131444    </w:t>
                            </w:r>
                          </w:p>
                          <w:p w14:paraId="1C3F3613" w14:textId="77777777" w:rsidR="009C69E5" w:rsidRPr="007575A3" w:rsidRDefault="009C69E5" w:rsidP="009C69E5">
                            <w:pPr>
                              <w:pStyle w:val="BodyText"/>
                              <w:bidi/>
                              <w:spacing w:before="14" w:line="192" w:lineRule="auto"/>
                              <w:ind w:left="283"/>
                              <w:rPr>
                                <w:rFonts w:asciiTheme="minorBidi" w:hAnsiTheme="minorBidi" w:cstheme="minorBidi"/>
                                <w:b/>
                                <w:bCs/>
                                <w:color w:val="000000"/>
                                <w:sz w:val="18"/>
                                <w:szCs w:val="18"/>
                              </w:rPr>
                            </w:pPr>
                            <w:r w:rsidRPr="007575A3">
                              <w:rPr>
                                <w:rFonts w:asciiTheme="minorBidi" w:hAnsiTheme="minorBidi" w:cstheme="minorBidi"/>
                                <w:b/>
                                <w:bCs/>
                                <w:color w:val="000000"/>
                                <w:spacing w:val="-2"/>
                                <w:w w:val="85"/>
                                <w:sz w:val="18"/>
                                <w:szCs w:val="18"/>
                                <w:rtl/>
                              </w:rPr>
                              <w:t xml:space="preserve">الموقع الإلكتروني: </w:t>
                            </w:r>
                            <w:r w:rsidRPr="007575A3">
                              <w:rPr>
                                <w:rFonts w:asciiTheme="minorBidi" w:hAnsiTheme="minorBidi" w:cstheme="minorBidi"/>
                                <w:b/>
                                <w:bCs/>
                                <w:color w:val="315496"/>
                                <w:spacing w:val="-2"/>
                                <w:w w:val="85"/>
                                <w:sz w:val="18"/>
                                <w:szCs w:val="18"/>
                              </w:rPr>
                              <w:t>https://f</w:t>
                            </w:r>
                            <w:hyperlink r:id="rId11">
                              <w:r w:rsidRPr="007575A3">
                                <w:rPr>
                                  <w:rFonts w:asciiTheme="minorBidi" w:hAnsiTheme="minorBidi" w:cstheme="minorBidi"/>
                                  <w:b/>
                                  <w:bCs/>
                                  <w:color w:val="315496"/>
                                  <w:spacing w:val="-2"/>
                                  <w:w w:val="85"/>
                                  <w:sz w:val="18"/>
                                  <w:szCs w:val="18"/>
                                </w:rPr>
                                <w:t>orms.police.qld.gov.au/launch/</w:t>
                              </w:r>
                            </w:hyperlink>
                            <w:r w:rsidRPr="007575A3">
                              <w:rPr>
                                <w:rFonts w:asciiTheme="minorBidi" w:hAnsiTheme="minorBidi" w:cstheme="minorBidi"/>
                                <w:b/>
                                <w:bCs/>
                                <w:color w:val="315496"/>
                                <w:spacing w:val="-2"/>
                                <w:w w:val="85"/>
                                <w:sz w:val="18"/>
                                <w:szCs w:val="18"/>
                              </w:rPr>
                              <w:t xml:space="preserve"> </w:t>
                            </w:r>
                            <w:hyperlink r:id="rId12">
                              <w:proofErr w:type="spellStart"/>
                              <w:r w:rsidRPr="007575A3">
                                <w:rPr>
                                  <w:rFonts w:asciiTheme="minorBidi" w:hAnsiTheme="minorBidi" w:cstheme="minorBidi"/>
                                  <w:b/>
                                  <w:bCs/>
                                  <w:color w:val="315496"/>
                                  <w:spacing w:val="-2"/>
                                  <w:w w:val="95"/>
                                  <w:sz w:val="18"/>
                                  <w:szCs w:val="18"/>
                                </w:rPr>
                                <w:t>generalenquiry</w:t>
                              </w:r>
                              <w:proofErr w:type="spellEnd"/>
                            </w:hyperlink>
                          </w:p>
                          <w:p w14:paraId="400A43EE" w14:textId="77777777" w:rsidR="009C69E5" w:rsidRPr="007575A3" w:rsidRDefault="009C69E5" w:rsidP="009C69E5">
                            <w:pPr>
                              <w:bidi/>
                              <w:spacing w:before="178"/>
                              <w:ind w:left="283"/>
                              <w:rPr>
                                <w:rFonts w:asciiTheme="minorBidi" w:hAnsiTheme="minorBidi" w:cstheme="minorBidi"/>
                                <w:b/>
                                <w:bCs/>
                                <w:color w:val="000000"/>
                              </w:rPr>
                            </w:pPr>
                            <w:r w:rsidRPr="007575A3">
                              <w:rPr>
                                <w:rFonts w:asciiTheme="minorBidi" w:hAnsiTheme="minorBidi" w:cstheme="minorBidi"/>
                                <w:b/>
                                <w:bCs/>
                                <w:color w:val="315496"/>
                                <w:w w:val="75"/>
                                <w:rtl/>
                              </w:rPr>
                              <w:t>سجل المواليد والوفيات والزيجات</w:t>
                            </w:r>
                          </w:p>
                          <w:p w14:paraId="64DCD0CF" w14:textId="77777777" w:rsidR="009C69E5" w:rsidRPr="007575A3" w:rsidRDefault="009C69E5" w:rsidP="009C69E5">
                            <w:pPr>
                              <w:pStyle w:val="BodyText"/>
                              <w:bidi/>
                              <w:spacing w:before="63"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 xml:space="preserve">الهاتف: </w:t>
                            </w:r>
                            <w:r w:rsidRPr="007575A3">
                              <w:rPr>
                                <w:rFonts w:asciiTheme="minorBidi" w:hAnsiTheme="minorBidi" w:cstheme="minorBidi"/>
                                <w:b/>
                                <w:bCs/>
                                <w:color w:val="000000"/>
                                <w:w w:val="75"/>
                                <w:sz w:val="18"/>
                                <w:szCs w:val="18"/>
                              </w:rPr>
                              <w:t>13QGOV</w:t>
                            </w:r>
                            <w:r w:rsidRPr="007575A3">
                              <w:rPr>
                                <w:rFonts w:asciiTheme="minorBidi" w:hAnsiTheme="minorBidi" w:cstheme="minorBidi"/>
                                <w:b/>
                                <w:bCs/>
                                <w:color w:val="000000"/>
                                <w:w w:val="75"/>
                                <w:sz w:val="18"/>
                                <w:szCs w:val="18"/>
                                <w:rtl/>
                              </w:rPr>
                              <w:t xml:space="preserve"> (68 74 13)</w:t>
                            </w:r>
                          </w:p>
                          <w:p w14:paraId="06437CC1" w14:textId="77777777" w:rsidR="009C69E5" w:rsidRPr="007575A3" w:rsidRDefault="009C69E5" w:rsidP="009C69E5">
                            <w:pPr>
                              <w:pStyle w:val="BodyText"/>
                              <w:bidi/>
                              <w:spacing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البريد الإلكتروني: </w:t>
                            </w:r>
                            <w:hyperlink r:id="rId13">
                              <w:r w:rsidRPr="007575A3">
                                <w:rPr>
                                  <w:rFonts w:asciiTheme="minorBidi" w:hAnsiTheme="minorBidi" w:cstheme="minorBidi"/>
                                  <w:b/>
                                  <w:bCs/>
                                  <w:color w:val="315496"/>
                                  <w:w w:val="80"/>
                                  <w:sz w:val="18"/>
                                  <w:szCs w:val="18"/>
                                </w:rPr>
                                <w:t>bdm-</w:t>
                              </w:r>
                              <w:r w:rsidRPr="007575A3">
                                <w:rPr>
                                  <w:rFonts w:asciiTheme="minorBidi" w:hAnsiTheme="minorBidi" w:cstheme="minorBidi"/>
                                  <w:b/>
                                  <w:bCs/>
                                  <w:color w:val="315496"/>
                                  <w:spacing w:val="-2"/>
                                  <w:w w:val="80"/>
                                  <w:sz w:val="18"/>
                                  <w:szCs w:val="18"/>
                                </w:rPr>
                                <w:t>mail@justice.qld.gov.au</w:t>
                              </w:r>
                            </w:hyperlink>
                          </w:p>
                          <w:p w14:paraId="6615ACA3" w14:textId="77777777" w:rsidR="009C69E5" w:rsidRPr="007575A3" w:rsidRDefault="009C69E5" w:rsidP="009C69E5">
                            <w:pPr>
                              <w:pStyle w:val="BodyText"/>
                              <w:spacing w:before="7"/>
                              <w:ind w:left="0"/>
                              <w:rPr>
                                <w:rFonts w:asciiTheme="minorBidi" w:hAnsiTheme="minorBidi" w:cstheme="minorBidi"/>
                                <w:color w:val="000000"/>
                                <w:sz w:val="18"/>
                                <w:szCs w:val="18"/>
                              </w:rPr>
                            </w:pPr>
                          </w:p>
                          <w:p w14:paraId="688CCFB7" w14:textId="77777777" w:rsidR="009C69E5" w:rsidRPr="007575A3" w:rsidRDefault="009C69E5" w:rsidP="009C69E5">
                            <w:pPr>
                              <w:bidi/>
                              <w:spacing w:line="276" w:lineRule="auto"/>
                              <w:ind w:left="283"/>
                              <w:rPr>
                                <w:rFonts w:asciiTheme="minorBidi" w:hAnsiTheme="minorBidi" w:cstheme="minorBidi"/>
                                <w:b/>
                                <w:bCs/>
                                <w:color w:val="000000"/>
                              </w:rPr>
                            </w:pPr>
                            <w:r w:rsidRPr="007575A3">
                              <w:rPr>
                                <w:rFonts w:asciiTheme="minorBidi" w:hAnsiTheme="minorBidi" w:cstheme="minorBidi"/>
                                <w:b/>
                                <w:bCs/>
                                <w:color w:val="315496"/>
                                <w:w w:val="75"/>
                                <w:rtl/>
                              </w:rPr>
                              <w:t>مؤسسات الدعم</w:t>
                            </w:r>
                          </w:p>
                          <w:p w14:paraId="7D098BE6"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sz w:val="18"/>
                                <w:szCs w:val="18"/>
                              </w:rPr>
                              <w:t>Lifeline</w:t>
                            </w:r>
                            <w:r w:rsidRPr="007575A3">
                              <w:rPr>
                                <w:rFonts w:asciiTheme="minorBidi" w:hAnsiTheme="minorBidi" w:cstheme="minorBidi"/>
                                <w:color w:val="000000"/>
                                <w:spacing w:val="38"/>
                                <w:sz w:val="18"/>
                                <w:szCs w:val="18"/>
                              </w:rPr>
                              <w:t xml:space="preserve"> </w:t>
                            </w:r>
                            <w:r w:rsidRPr="007575A3">
                              <w:rPr>
                                <w:rFonts w:asciiTheme="minorBidi" w:hAnsiTheme="minorBidi" w:cstheme="minorBidi"/>
                                <w:color w:val="000000"/>
                                <w:spacing w:val="-2"/>
                                <w:sz w:val="18"/>
                                <w:szCs w:val="18"/>
                              </w:rPr>
                              <w:t>Australia</w:t>
                            </w:r>
                          </w:p>
                          <w:p w14:paraId="7248F063"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الهاتف: 114 131 (خط دعم متاح على مدار الساعة)</w:t>
                            </w:r>
                          </w:p>
                          <w:p w14:paraId="733AED4A"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sz w:val="18"/>
                                <w:szCs w:val="18"/>
                              </w:rPr>
                              <w:t>Victim</w:t>
                            </w:r>
                            <w:r w:rsidRPr="007575A3">
                              <w:rPr>
                                <w:rFonts w:asciiTheme="minorBidi" w:hAnsiTheme="minorBidi" w:cstheme="minorBidi"/>
                                <w:color w:val="000000"/>
                                <w:spacing w:val="31"/>
                                <w:sz w:val="18"/>
                                <w:szCs w:val="18"/>
                              </w:rPr>
                              <w:t xml:space="preserve"> </w:t>
                            </w:r>
                            <w:r w:rsidRPr="007575A3">
                              <w:rPr>
                                <w:rFonts w:asciiTheme="minorBidi" w:hAnsiTheme="minorBidi" w:cstheme="minorBidi"/>
                                <w:color w:val="000000"/>
                                <w:sz w:val="18"/>
                                <w:szCs w:val="18"/>
                              </w:rPr>
                              <w:t>Assist</w:t>
                            </w:r>
                            <w:r w:rsidRPr="007575A3">
                              <w:rPr>
                                <w:rFonts w:asciiTheme="minorBidi" w:hAnsiTheme="minorBidi" w:cstheme="minorBidi"/>
                                <w:color w:val="000000"/>
                                <w:spacing w:val="27"/>
                                <w:sz w:val="18"/>
                                <w:szCs w:val="18"/>
                              </w:rPr>
                              <w:t xml:space="preserve"> </w:t>
                            </w:r>
                            <w:r w:rsidRPr="007575A3">
                              <w:rPr>
                                <w:rFonts w:asciiTheme="minorBidi" w:hAnsiTheme="minorBidi" w:cstheme="minorBidi"/>
                                <w:color w:val="000000"/>
                                <w:spacing w:val="-2"/>
                                <w:sz w:val="18"/>
                                <w:szCs w:val="18"/>
                              </w:rPr>
                              <w:t>Queensland</w:t>
                            </w:r>
                          </w:p>
                          <w:p w14:paraId="36AE1C4E"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587 546 1300</w:t>
                            </w:r>
                          </w:p>
                          <w:p w14:paraId="5080AFE1"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مجموعة دعم ضحايا جرائم القتل في كوينزلاند</w:t>
                            </w:r>
                          </w:p>
                          <w:p w14:paraId="73E838E1"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744 744 1800</w:t>
                            </w:r>
                          </w:p>
                          <w:p w14:paraId="2EDB1064"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Pr>
                              <w:t>Red</w:t>
                            </w:r>
                            <w:r w:rsidRPr="007575A3">
                              <w:rPr>
                                <w:rFonts w:asciiTheme="minorBidi" w:hAnsiTheme="minorBidi" w:cstheme="minorBidi"/>
                                <w:color w:val="000000"/>
                                <w:spacing w:val="-1"/>
                                <w:w w:val="105"/>
                                <w:sz w:val="18"/>
                                <w:szCs w:val="18"/>
                              </w:rPr>
                              <w:t xml:space="preserve"> </w:t>
                            </w:r>
                            <w:r w:rsidRPr="007575A3">
                              <w:rPr>
                                <w:rFonts w:asciiTheme="minorBidi" w:hAnsiTheme="minorBidi" w:cstheme="minorBidi"/>
                                <w:color w:val="000000"/>
                                <w:w w:val="105"/>
                                <w:sz w:val="18"/>
                                <w:szCs w:val="18"/>
                              </w:rPr>
                              <w:t>Nose</w:t>
                            </w:r>
                            <w:r w:rsidRPr="007575A3">
                              <w:rPr>
                                <w:rFonts w:asciiTheme="minorBidi" w:hAnsiTheme="minorBidi" w:cstheme="minorBidi"/>
                                <w:color w:val="000000"/>
                                <w:spacing w:val="3"/>
                                <w:w w:val="105"/>
                                <w:sz w:val="18"/>
                                <w:szCs w:val="18"/>
                              </w:rPr>
                              <w:t xml:space="preserve"> </w:t>
                            </w:r>
                            <w:r w:rsidRPr="007575A3">
                              <w:rPr>
                                <w:rFonts w:asciiTheme="minorBidi" w:hAnsiTheme="minorBidi" w:cstheme="minorBidi"/>
                                <w:color w:val="000000"/>
                                <w:w w:val="105"/>
                                <w:sz w:val="18"/>
                                <w:szCs w:val="18"/>
                                <w:rtl/>
                              </w:rPr>
                              <w:t xml:space="preserve"> -</w:t>
                            </w:r>
                            <w:r w:rsidRPr="007575A3">
                              <w:rPr>
                                <w:rFonts w:asciiTheme="minorBidi" w:hAnsiTheme="minorBidi" w:cstheme="minorBidi"/>
                                <w:color w:val="000000"/>
                                <w:w w:val="105"/>
                                <w:sz w:val="18"/>
                                <w:szCs w:val="18"/>
                              </w:rPr>
                              <w:t xml:space="preserve"> </w:t>
                            </w:r>
                            <w:r w:rsidRPr="007575A3">
                              <w:rPr>
                                <w:rFonts w:asciiTheme="minorBidi" w:hAnsiTheme="minorBidi" w:cstheme="minorBidi"/>
                                <w:color w:val="000000"/>
                                <w:w w:val="105"/>
                                <w:sz w:val="18"/>
                                <w:szCs w:val="18"/>
                                <w:rtl/>
                              </w:rPr>
                              <w:t>موت الرضيع المفاجئ غير المبرر</w:t>
                            </w:r>
                          </w:p>
                          <w:p w14:paraId="2510A186" w14:textId="77777777" w:rsidR="009C69E5" w:rsidRPr="007575A3" w:rsidRDefault="009C69E5" w:rsidP="009C69E5">
                            <w:pPr>
                              <w:pStyle w:val="BodyText"/>
                              <w:bidi/>
                              <w:spacing w:line="276" w:lineRule="auto"/>
                              <w:ind w:left="643"/>
                              <w:rPr>
                                <w:rFonts w:asciiTheme="minorBidi" w:hAnsiTheme="minorBidi" w:cstheme="minorBidi"/>
                                <w:color w:val="000000"/>
                                <w:sz w:val="18"/>
                                <w:szCs w:val="18"/>
                              </w:rPr>
                            </w:pPr>
                            <w:r w:rsidRPr="007575A3">
                              <w:rPr>
                                <w:rFonts w:asciiTheme="minorBidi" w:hAnsiTheme="minorBidi" w:cstheme="minorBidi"/>
                                <w:b/>
                                <w:bCs/>
                                <w:color w:val="000000"/>
                                <w:w w:val="80"/>
                                <w:sz w:val="18"/>
                                <w:szCs w:val="18"/>
                                <w:rtl/>
                              </w:rPr>
                              <w:t>الهاتف: 307 308 1300</w:t>
                            </w:r>
                            <w:r w:rsidRPr="007575A3">
                              <w:rPr>
                                <w:rFonts w:asciiTheme="minorBidi" w:hAnsiTheme="minorBidi" w:cstheme="minorBidi"/>
                                <w:color w:val="000000"/>
                                <w:w w:val="80"/>
                                <w:sz w:val="18"/>
                                <w:szCs w:val="18"/>
                                <w:rtl/>
                              </w:rPr>
                              <w:t xml:space="preserve"> </w:t>
                            </w:r>
                            <w:r w:rsidRPr="007575A3">
                              <w:rPr>
                                <w:rFonts w:asciiTheme="minorBidi" w:hAnsiTheme="minorBidi" w:cstheme="minorBidi"/>
                                <w:b/>
                                <w:bCs/>
                                <w:color w:val="000000"/>
                                <w:w w:val="75"/>
                                <w:sz w:val="18"/>
                                <w:szCs w:val="18"/>
                                <w:rtl/>
                              </w:rPr>
                              <w:t>(خط دعم متاح على مدار الساعة)</w:t>
                            </w:r>
                          </w:p>
                          <w:p w14:paraId="0A115951"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 xml:space="preserve">الأصدقاء الرحيمون – كوينزلاند </w:t>
                            </w:r>
                          </w:p>
                          <w:p w14:paraId="569C1E6A"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الهاتف: 068 064 1300 </w:t>
                            </w:r>
                            <w:r w:rsidRPr="007575A3">
                              <w:rPr>
                                <w:rFonts w:asciiTheme="minorBidi" w:hAnsiTheme="minorBidi" w:cstheme="minorBidi"/>
                                <w:b/>
                                <w:bCs/>
                                <w:color w:val="000000"/>
                                <w:w w:val="75"/>
                                <w:sz w:val="18"/>
                                <w:szCs w:val="18"/>
                                <w:rtl/>
                              </w:rPr>
                              <w:t>(خط دعم متاح على مدار الساعة)</w:t>
                            </w:r>
                          </w:p>
                          <w:p w14:paraId="3E47A5DE"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مركز كوينزلاند للصحة النفسية عبر الثقافات</w:t>
                            </w:r>
                          </w:p>
                          <w:p w14:paraId="5DB31BED"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189 188 1800</w:t>
                            </w:r>
                          </w:p>
                          <w:p w14:paraId="3B432A9D"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255 642 1300 (</w:t>
                            </w:r>
                            <w:r w:rsidRPr="007575A3">
                              <w:rPr>
                                <w:rFonts w:asciiTheme="minorBidi" w:hAnsiTheme="minorBidi" w:cstheme="minorBidi"/>
                                <w:b/>
                                <w:bCs/>
                                <w:color w:val="000000"/>
                                <w:w w:val="75"/>
                                <w:sz w:val="18"/>
                                <w:szCs w:val="18"/>
                                <w:rtl/>
                              </w:rPr>
                              <w:t>خط دعم متاح على مدار الساعة)</w:t>
                            </w:r>
                          </w:p>
                          <w:p w14:paraId="1AC6A8DF"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Pr>
                              <w:t>Victim</w:t>
                            </w:r>
                            <w:r w:rsidRPr="007575A3">
                              <w:rPr>
                                <w:rFonts w:asciiTheme="minorBidi" w:hAnsiTheme="minorBidi" w:cstheme="minorBidi"/>
                                <w:color w:val="000000"/>
                                <w:spacing w:val="-5"/>
                                <w:w w:val="105"/>
                                <w:sz w:val="18"/>
                                <w:szCs w:val="18"/>
                              </w:rPr>
                              <w:t xml:space="preserve"> </w:t>
                            </w:r>
                            <w:r w:rsidRPr="007575A3">
                              <w:rPr>
                                <w:rFonts w:asciiTheme="minorBidi" w:hAnsiTheme="minorBidi" w:cstheme="minorBidi"/>
                                <w:color w:val="000000"/>
                                <w:spacing w:val="-2"/>
                                <w:w w:val="105"/>
                                <w:sz w:val="18"/>
                                <w:szCs w:val="18"/>
                              </w:rPr>
                              <w:t>Connect</w:t>
                            </w:r>
                          </w:p>
                          <w:p w14:paraId="524932B3" w14:textId="77777777" w:rsidR="009C69E5" w:rsidRPr="007575A3" w:rsidRDefault="009C69E5" w:rsidP="009C69E5">
                            <w:pPr>
                              <w:pStyle w:val="BodyText"/>
                              <w:bidi/>
                              <w:spacing w:line="276" w:lineRule="auto"/>
                              <w:ind w:left="643"/>
                              <w:rPr>
                                <w:rFonts w:asciiTheme="minorBidi" w:hAnsiTheme="minorBidi" w:cstheme="minorBidi"/>
                                <w:color w:val="000000"/>
                                <w:sz w:val="18"/>
                                <w:szCs w:val="18"/>
                              </w:rPr>
                            </w:pPr>
                            <w:r w:rsidRPr="009C69E5">
                              <w:rPr>
                                <w:rFonts w:asciiTheme="minorBidi" w:hAnsiTheme="minorBidi" w:cstheme="minorBidi"/>
                                <w:b/>
                                <w:bCs/>
                                <w:color w:val="000000"/>
                                <w:w w:val="80"/>
                                <w:sz w:val="18"/>
                                <w:szCs w:val="18"/>
                                <w:rtl/>
                              </w:rPr>
                              <w:t>الهاتف: 940 318 1300</w:t>
                            </w:r>
                            <w:r w:rsidRPr="007575A3">
                              <w:rPr>
                                <w:rFonts w:asciiTheme="minorBidi" w:hAnsiTheme="minorBidi" w:cstheme="minorBidi"/>
                                <w:color w:val="000000"/>
                                <w:w w:val="80"/>
                                <w:sz w:val="18"/>
                                <w:szCs w:val="18"/>
                                <w:rtl/>
                              </w:rPr>
                              <w:t xml:space="preserve"> (</w:t>
                            </w:r>
                            <w:r w:rsidRPr="007575A3">
                              <w:rPr>
                                <w:rFonts w:asciiTheme="minorBidi" w:hAnsiTheme="minorBidi" w:cstheme="minorBidi"/>
                                <w:b/>
                                <w:bCs/>
                                <w:color w:val="000000"/>
                                <w:w w:val="75"/>
                                <w:sz w:val="18"/>
                                <w:szCs w:val="18"/>
                                <w:rtl/>
                              </w:rPr>
                              <w:t>خط دعم متاح على مدار الساعة)</w:t>
                            </w:r>
                          </w:p>
                          <w:p w14:paraId="5D2AE600"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10"/>
                                <w:sz w:val="18"/>
                                <w:szCs w:val="18"/>
                                <w:rtl/>
                              </w:rPr>
                              <w:t>خدمة معاودة الاتصال في حالات الانتحار</w:t>
                            </w:r>
                          </w:p>
                          <w:p w14:paraId="51C67A32"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467 659 1300</w:t>
                            </w:r>
                          </w:p>
                          <w:p w14:paraId="464AB518" w14:textId="77777777" w:rsidR="009C69E5" w:rsidRPr="007575A3" w:rsidRDefault="009C69E5" w:rsidP="009C69E5">
                            <w:pPr>
                              <w:pStyle w:val="BodyText"/>
                              <w:numPr>
                                <w:ilvl w:val="0"/>
                                <w:numId w:val="6"/>
                              </w:numPr>
                              <w:tabs>
                                <w:tab w:val="left" w:pos="643"/>
                                <w:tab w:val="right" w:pos="4228"/>
                              </w:tabs>
                              <w:bidi/>
                              <w:spacing w:line="276" w:lineRule="auto"/>
                              <w:ind w:right="567"/>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خدمات رعاية أسر السكان الأصليين وسكان جزر مضيق توريس</w:t>
                            </w:r>
                          </w:p>
                          <w:p w14:paraId="3B1226E5"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الهاتف: 095 117 1300</w:t>
                            </w:r>
                          </w:p>
                          <w:p w14:paraId="3E1CBEE1" w14:textId="40B96C6A" w:rsidR="00F947A8" w:rsidRDefault="00F947A8" w:rsidP="009C69E5">
                            <w:pPr>
                              <w:ind w:left="283"/>
                              <w:rPr>
                                <w:rFonts w:ascii="Arial Black"/>
                                <w:color w:val="000000"/>
                              </w:rPr>
                            </w:pPr>
                          </w:p>
                        </w:txbxContent>
                      </wps:txbx>
                      <wps:bodyPr wrap="square" lIns="0" tIns="0" rIns="0" bIns="0" rtlCol="0">
                        <a:noAutofit/>
                      </wps:bodyPr>
                    </wps:wsp>
                  </a:graphicData>
                </a:graphic>
              </wp:inline>
            </w:drawing>
          </mc:Choice>
          <mc:Fallback>
            <w:pict>
              <v:shape w14:anchorId="1FD76995" id="Textbox 2" o:spid="_x0000_s1027"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" fillcolor="#e3e3ef" strokecolor="#315496" strokeweight="1pt">
                <v:path arrowok="t"/>
                <v:textbox inset="0,0,0,0">
                  <w:txbxContent>
                    <w:p w14:paraId="6207FF49" w14:textId="77777777" w:rsidR="00F947A8" w:rsidRDefault="00F947A8">
                      <w:pPr>
                        <w:pStyle w:val="BodyText"/>
                        <w:spacing w:before="14"/>
                        <w:ind w:left="0"/>
                        <w:rPr>
                          <w:rFonts w:ascii="Times New Roman"/>
                          <w:color w:val="000000"/>
                          <w:sz w:val="18"/>
                        </w:rPr>
                      </w:pPr>
                    </w:p>
                    <w:p w14:paraId="2480FD25" w14:textId="77777777" w:rsidR="009C69E5" w:rsidRPr="0046352B" w:rsidRDefault="009C69E5" w:rsidP="009C69E5">
                      <w:pPr>
                        <w:pStyle w:val="BodyText"/>
                        <w:spacing w:before="14"/>
                        <w:ind w:left="0"/>
                        <w:rPr>
                          <w:rFonts w:asciiTheme="minorBidi" w:hAnsiTheme="minorBidi" w:cstheme="minorBidi"/>
                          <w:color w:val="000000"/>
                          <w:sz w:val="18"/>
                        </w:rPr>
                      </w:pPr>
                    </w:p>
                    <w:p w14:paraId="037C37BB" w14:textId="77777777" w:rsidR="009C69E5" w:rsidRPr="007575A3" w:rsidRDefault="009C69E5" w:rsidP="009C69E5">
                      <w:pPr>
                        <w:bidi/>
                        <w:ind w:left="283"/>
                        <w:rPr>
                          <w:rFonts w:asciiTheme="minorBidi" w:hAnsiTheme="minorBidi" w:cstheme="minorBidi"/>
                          <w:b/>
                          <w:bCs/>
                          <w:color w:val="000000"/>
                          <w:sz w:val="18"/>
                        </w:rPr>
                      </w:pPr>
                      <w:r w:rsidRPr="007575A3">
                        <w:rPr>
                          <w:rFonts w:asciiTheme="minorBidi" w:hAnsiTheme="minorBidi" w:cstheme="minorBidi"/>
                          <w:b/>
                          <w:bCs/>
                          <w:color w:val="315496"/>
                          <w:spacing w:val="-2"/>
                          <w:sz w:val="18"/>
                          <w:rtl/>
                        </w:rPr>
                        <w:t>جهات الاتصال</w:t>
                      </w:r>
                    </w:p>
                    <w:p w14:paraId="4F72B8C1" w14:textId="77777777" w:rsidR="009C69E5" w:rsidRPr="007575A3" w:rsidRDefault="009C69E5" w:rsidP="009C69E5">
                      <w:pPr>
                        <w:bidi/>
                        <w:spacing w:before="51"/>
                        <w:ind w:left="284"/>
                        <w:rPr>
                          <w:rFonts w:asciiTheme="minorBidi" w:hAnsiTheme="minorBidi" w:cstheme="minorBidi"/>
                          <w:b/>
                          <w:bCs/>
                          <w:color w:val="000000"/>
                          <w:sz w:val="18"/>
                        </w:rPr>
                      </w:pPr>
                      <w:r w:rsidRPr="007575A3">
                        <w:rPr>
                          <w:rFonts w:asciiTheme="minorBidi" w:hAnsiTheme="minorBidi" w:cstheme="minorBidi"/>
                          <w:b/>
                          <w:bCs/>
                          <w:color w:val="315496"/>
                          <w:w w:val="75"/>
                          <w:sz w:val="18"/>
                          <w:rtl/>
                        </w:rPr>
                        <w:t>خدمات</w:t>
                      </w:r>
                      <w:r w:rsidRPr="007575A3">
                        <w:rPr>
                          <w:rFonts w:asciiTheme="minorBidi" w:hAnsiTheme="minorBidi" w:cstheme="minorBidi" w:hint="cs"/>
                          <w:b/>
                          <w:bCs/>
                          <w:color w:val="315496"/>
                          <w:w w:val="75"/>
                          <w:sz w:val="18"/>
                          <w:rtl/>
                        </w:rPr>
                        <w:t xml:space="preserve"> الأسرة</w:t>
                      </w:r>
                      <w:r w:rsidRPr="007575A3">
                        <w:rPr>
                          <w:rFonts w:asciiTheme="minorBidi" w:hAnsiTheme="minorBidi" w:cstheme="minorBidi"/>
                          <w:b/>
                          <w:bCs/>
                          <w:color w:val="315496"/>
                          <w:w w:val="75"/>
                          <w:sz w:val="18"/>
                          <w:rtl/>
                        </w:rPr>
                        <w:t xml:space="preserve"> الطب الشرعي </w:t>
                      </w:r>
                    </w:p>
                    <w:p w14:paraId="7F26AA50" w14:textId="77777777" w:rsidR="009C69E5" w:rsidRPr="007575A3" w:rsidRDefault="009C69E5" w:rsidP="009C69E5">
                      <w:pPr>
                        <w:bidi/>
                        <w:ind w:left="259"/>
                        <w:rPr>
                          <w:rFonts w:asciiTheme="minorBidi" w:hAnsiTheme="minorBidi" w:cstheme="minorBidi"/>
                          <w:b/>
                          <w:bCs/>
                          <w:sz w:val="18"/>
                          <w:szCs w:val="18"/>
                        </w:rPr>
                      </w:pPr>
                      <w:r w:rsidRPr="007575A3">
                        <w:rPr>
                          <w:rFonts w:asciiTheme="minorBidi" w:hAnsiTheme="minorBidi" w:cstheme="minorBidi"/>
                          <w:b/>
                          <w:bCs/>
                          <w:sz w:val="18"/>
                          <w:szCs w:val="18"/>
                          <w:rtl/>
                        </w:rPr>
                        <w:t>مكالمة مجانية: 1800449171</w:t>
                      </w:r>
                    </w:p>
                    <w:p w14:paraId="0960B5FA" w14:textId="77777777" w:rsidR="009C69E5" w:rsidRPr="007575A3" w:rsidRDefault="009C69E5" w:rsidP="009C69E5">
                      <w:pPr>
                        <w:bidi/>
                        <w:ind w:left="259"/>
                        <w:rPr>
                          <w:rFonts w:asciiTheme="minorBidi" w:hAnsiTheme="minorBidi" w:cstheme="minorBidi"/>
                          <w:b/>
                          <w:bCs/>
                          <w:sz w:val="18"/>
                          <w:szCs w:val="18"/>
                        </w:rPr>
                      </w:pPr>
                      <w:r w:rsidRPr="007575A3">
                        <w:rPr>
                          <w:rFonts w:asciiTheme="minorBidi" w:hAnsiTheme="minorBidi" w:cstheme="minorBidi"/>
                          <w:b/>
                          <w:bCs/>
                          <w:sz w:val="18"/>
                          <w:szCs w:val="18"/>
                          <w:rtl/>
                        </w:rPr>
                        <w:t xml:space="preserve">البريد الإلكتروني: </w:t>
                      </w:r>
                      <w:r w:rsidRPr="007575A3">
                        <w:rPr>
                          <w:rFonts w:asciiTheme="minorBidi" w:hAnsiTheme="minorBidi" w:cstheme="minorBidi"/>
                          <w:b/>
                          <w:bCs/>
                          <w:color w:val="315496"/>
                          <w:w w:val="80"/>
                          <w:sz w:val="18"/>
                          <w:szCs w:val="18"/>
                        </w:rPr>
                        <w:t>FSS_PathAdmin@health.qld.gov.au</w:t>
                      </w:r>
                    </w:p>
                    <w:p w14:paraId="5E31F57C" w14:textId="77777777" w:rsidR="009C69E5" w:rsidRPr="007575A3" w:rsidRDefault="009C69E5" w:rsidP="009C69E5">
                      <w:pPr>
                        <w:bidi/>
                        <w:ind w:left="259" w:right="142"/>
                        <w:rPr>
                          <w:rFonts w:asciiTheme="minorBidi" w:hAnsiTheme="minorBidi" w:cstheme="minorBidi"/>
                          <w:b/>
                          <w:bCs/>
                          <w:sz w:val="18"/>
                          <w:szCs w:val="18"/>
                        </w:rPr>
                      </w:pPr>
                      <w:r w:rsidRPr="007575A3">
                        <w:rPr>
                          <w:rFonts w:asciiTheme="minorBidi" w:hAnsiTheme="minorBidi" w:cstheme="minorBidi"/>
                          <w:b/>
                          <w:bCs/>
                          <w:sz w:val="18"/>
                          <w:szCs w:val="18"/>
                          <w:rtl/>
                        </w:rPr>
                        <w:t xml:space="preserve">الموقع الإلكتروني: </w:t>
                      </w:r>
                      <w:r w:rsidRPr="007575A3">
                        <w:rPr>
                          <w:rFonts w:asciiTheme="minorBidi" w:hAnsiTheme="minorBidi" w:cstheme="minorBidi"/>
                          <w:b/>
                          <w:bCs/>
                          <w:color w:val="315496"/>
                          <w:w w:val="80"/>
                          <w:sz w:val="18"/>
                          <w:szCs w:val="18"/>
                        </w:rPr>
                        <w:t>https://www.health.qld.gov.au/public-health/forensic-and-scientific-services/forensic-services/death-and-autopsies/coping-with-unexpected-death/coronial- family-services</w:t>
                      </w:r>
                    </w:p>
                    <w:p w14:paraId="3DA382B2"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محكمة كوينزلاند للطب الشرعي</w:t>
                      </w:r>
                    </w:p>
                    <w:p w14:paraId="44D9A8AD" w14:textId="77777777" w:rsidR="009C69E5" w:rsidRPr="007575A3" w:rsidRDefault="009C69E5" w:rsidP="009C69E5">
                      <w:pPr>
                        <w:pStyle w:val="BodyText"/>
                        <w:bidi/>
                        <w:spacing w:before="63"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الهاتف: </w:t>
                      </w:r>
                      <w:r w:rsidRPr="007575A3">
                        <w:rPr>
                          <w:rFonts w:asciiTheme="minorBidi" w:hAnsiTheme="minorBidi" w:cstheme="minorBidi"/>
                          <w:b/>
                          <w:bCs/>
                          <w:sz w:val="18"/>
                          <w:szCs w:val="18"/>
                          <w:rtl/>
                        </w:rPr>
                        <w:t>0737387050أو ١٣٠٠٣٠٤٦٠٥</w:t>
                      </w:r>
                    </w:p>
                    <w:p w14:paraId="6D28CFA9" w14:textId="77777777" w:rsidR="009C69E5" w:rsidRPr="007575A3" w:rsidRDefault="009C69E5" w:rsidP="009C69E5">
                      <w:pPr>
                        <w:pStyle w:val="BodyText"/>
                        <w:bidi/>
                        <w:spacing w:before="13" w:line="192" w:lineRule="auto"/>
                        <w:ind w:left="283" w:right="544"/>
                        <w:rPr>
                          <w:rFonts w:asciiTheme="minorBidi" w:hAnsiTheme="minorBidi" w:cstheme="minorBidi"/>
                          <w:b/>
                          <w:bCs/>
                          <w:color w:val="000000"/>
                          <w:sz w:val="18"/>
                          <w:szCs w:val="18"/>
                        </w:rPr>
                      </w:pPr>
                      <w:r w:rsidRPr="007575A3">
                        <w:rPr>
                          <w:rFonts w:asciiTheme="minorBidi" w:hAnsiTheme="minorBidi" w:cstheme="minorBidi"/>
                          <w:b/>
                          <w:bCs/>
                          <w:sz w:val="18"/>
                          <w:szCs w:val="18"/>
                          <w:rtl/>
                        </w:rPr>
                        <w:t xml:space="preserve">البريد الإلكتروني: </w:t>
                      </w:r>
                      <w:hyperlink r:id="rId14">
                        <w:r w:rsidRPr="007575A3">
                          <w:rPr>
                            <w:rFonts w:asciiTheme="minorBidi" w:hAnsiTheme="minorBidi" w:cstheme="minorBidi"/>
                            <w:b/>
                            <w:bCs/>
                            <w:color w:val="315496"/>
                            <w:w w:val="90"/>
                            <w:sz w:val="18"/>
                            <w:szCs w:val="18"/>
                          </w:rPr>
                          <w:t>coronerscourt@justice.qld.gov.au</w:t>
                        </w:r>
                      </w:hyperlink>
                      <w:r w:rsidRPr="007575A3">
                        <w:rPr>
                          <w:rFonts w:asciiTheme="minorBidi" w:hAnsiTheme="minorBidi" w:cstheme="minorBidi"/>
                          <w:b/>
                          <w:bCs/>
                          <w:sz w:val="18"/>
                          <w:szCs w:val="18"/>
                          <w:rtl/>
                        </w:rPr>
                        <w:t xml:space="preserve"> الموقع الإلكتروني: </w:t>
                      </w:r>
                      <w:r w:rsidRPr="007575A3">
                        <w:rPr>
                          <w:rFonts w:asciiTheme="minorBidi" w:hAnsiTheme="minorBidi" w:cstheme="minorBidi"/>
                          <w:b/>
                          <w:bCs/>
                          <w:color w:val="315496"/>
                          <w:w w:val="80"/>
                          <w:sz w:val="18"/>
                          <w:szCs w:val="18"/>
                        </w:rPr>
                        <w:t>https://</w:t>
                      </w:r>
                      <w:hyperlink r:id="rId15">
                        <w:r w:rsidRPr="007575A3">
                          <w:rPr>
                            <w:rFonts w:asciiTheme="minorBidi" w:hAnsiTheme="minorBidi" w:cstheme="minorBidi"/>
                            <w:b/>
                            <w:bCs/>
                            <w:color w:val="315496"/>
                            <w:w w:val="80"/>
                            <w:sz w:val="18"/>
                            <w:szCs w:val="18"/>
                          </w:rPr>
                          <w:t>www.coronerscourt.qld.gov.au</w:t>
                        </w:r>
                      </w:hyperlink>
                    </w:p>
                    <w:p w14:paraId="51B365ED" w14:textId="77777777" w:rsidR="009C69E5" w:rsidRPr="007575A3" w:rsidRDefault="009C69E5" w:rsidP="009C69E5">
                      <w:pPr>
                        <w:bidi/>
                        <w:spacing w:before="179"/>
                        <w:ind w:left="283"/>
                        <w:rPr>
                          <w:rFonts w:asciiTheme="minorBidi" w:hAnsiTheme="minorBidi" w:cstheme="minorBidi"/>
                          <w:b/>
                          <w:bCs/>
                          <w:color w:val="000000"/>
                        </w:rPr>
                      </w:pPr>
                      <w:r w:rsidRPr="007575A3">
                        <w:rPr>
                          <w:rFonts w:asciiTheme="minorBidi" w:hAnsiTheme="minorBidi" w:cstheme="minorBidi"/>
                          <w:b/>
                          <w:bCs/>
                          <w:color w:val="315496"/>
                          <w:w w:val="75"/>
                          <w:rtl/>
                        </w:rPr>
                        <w:t>استفسارات الشرطة</w:t>
                      </w:r>
                    </w:p>
                    <w:p w14:paraId="6A5A25B6" w14:textId="77777777" w:rsidR="009C69E5" w:rsidRPr="007575A3" w:rsidRDefault="009C69E5" w:rsidP="009C69E5">
                      <w:pPr>
                        <w:bidi/>
                        <w:ind w:left="259"/>
                        <w:rPr>
                          <w:rFonts w:asciiTheme="minorBidi" w:hAnsiTheme="minorBidi" w:cstheme="minorBidi"/>
                          <w:sz w:val="18"/>
                          <w:szCs w:val="18"/>
                        </w:rPr>
                      </w:pPr>
                      <w:bookmarkStart w:id="1" w:name="_Hlk198492220"/>
                      <w:r w:rsidRPr="007575A3">
                        <w:rPr>
                          <w:rFonts w:asciiTheme="minorBidi" w:hAnsiTheme="minorBidi" w:cstheme="minorBidi"/>
                          <w:sz w:val="18"/>
                          <w:szCs w:val="18"/>
                          <w:rtl/>
                        </w:rPr>
                        <w:t>للتواصل مع الشرطة المختصة، يُرجى التواصل معها للحصول على التفاصيل التي تقدمها أو</w:t>
                      </w:r>
                      <w:r w:rsidRPr="007575A3">
                        <w:rPr>
                          <w:rFonts w:asciiTheme="minorBidi" w:hAnsiTheme="minorBidi" w:cstheme="minorBidi"/>
                          <w:sz w:val="18"/>
                          <w:szCs w:val="18"/>
                        </w:rPr>
                        <w:t>:</w:t>
                      </w:r>
                    </w:p>
                    <w:bookmarkEnd w:id="1"/>
                    <w:p w14:paraId="1F65B78C" w14:textId="77777777" w:rsidR="009C69E5" w:rsidRPr="007575A3" w:rsidRDefault="009C69E5" w:rsidP="009C69E5">
                      <w:pPr>
                        <w:pStyle w:val="BodyText"/>
                        <w:bidi/>
                        <w:spacing w:line="19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 xml:space="preserve">الهاتف: </w:t>
                      </w:r>
                      <w:r w:rsidRPr="007575A3">
                        <w:rPr>
                          <w:rFonts w:asciiTheme="minorBidi" w:hAnsiTheme="minorBidi" w:cstheme="minorBidi"/>
                          <w:b/>
                          <w:bCs/>
                          <w:sz w:val="18"/>
                          <w:szCs w:val="18"/>
                        </w:rPr>
                        <w:t>Policelink</w:t>
                      </w:r>
                      <w:r w:rsidRPr="007575A3">
                        <w:rPr>
                          <w:rFonts w:asciiTheme="minorBidi" w:hAnsiTheme="minorBidi" w:cstheme="minorBidi"/>
                          <w:b/>
                          <w:bCs/>
                          <w:sz w:val="18"/>
                          <w:szCs w:val="18"/>
                          <w:rtl/>
                        </w:rPr>
                        <w:t xml:space="preserve"> على الرقم 131444    </w:t>
                      </w:r>
                    </w:p>
                    <w:p w14:paraId="1C3F3613" w14:textId="77777777" w:rsidR="009C69E5" w:rsidRPr="007575A3" w:rsidRDefault="009C69E5" w:rsidP="009C69E5">
                      <w:pPr>
                        <w:pStyle w:val="BodyText"/>
                        <w:bidi/>
                        <w:spacing w:before="14" w:line="192" w:lineRule="auto"/>
                        <w:ind w:left="283"/>
                        <w:rPr>
                          <w:rFonts w:asciiTheme="minorBidi" w:hAnsiTheme="minorBidi" w:cstheme="minorBidi"/>
                          <w:b/>
                          <w:bCs/>
                          <w:color w:val="000000"/>
                          <w:sz w:val="18"/>
                          <w:szCs w:val="18"/>
                        </w:rPr>
                      </w:pPr>
                      <w:r w:rsidRPr="007575A3">
                        <w:rPr>
                          <w:rFonts w:asciiTheme="minorBidi" w:hAnsiTheme="minorBidi" w:cstheme="minorBidi"/>
                          <w:b/>
                          <w:bCs/>
                          <w:color w:val="000000"/>
                          <w:spacing w:val="-2"/>
                          <w:w w:val="85"/>
                          <w:sz w:val="18"/>
                          <w:szCs w:val="18"/>
                          <w:rtl/>
                        </w:rPr>
                        <w:t xml:space="preserve">الموقع الإلكتروني: </w:t>
                      </w:r>
                      <w:r w:rsidRPr="007575A3">
                        <w:rPr>
                          <w:rFonts w:asciiTheme="minorBidi" w:hAnsiTheme="minorBidi" w:cstheme="minorBidi"/>
                          <w:b/>
                          <w:bCs/>
                          <w:color w:val="315496"/>
                          <w:spacing w:val="-2"/>
                          <w:w w:val="85"/>
                          <w:sz w:val="18"/>
                          <w:szCs w:val="18"/>
                        </w:rPr>
                        <w:t>https://f</w:t>
                      </w:r>
                      <w:hyperlink r:id="rId16">
                        <w:r w:rsidRPr="007575A3">
                          <w:rPr>
                            <w:rFonts w:asciiTheme="minorBidi" w:hAnsiTheme="minorBidi" w:cstheme="minorBidi"/>
                            <w:b/>
                            <w:bCs/>
                            <w:color w:val="315496"/>
                            <w:spacing w:val="-2"/>
                            <w:w w:val="85"/>
                            <w:sz w:val="18"/>
                            <w:szCs w:val="18"/>
                          </w:rPr>
                          <w:t>orms.police.qld.gov.au/launch/</w:t>
                        </w:r>
                      </w:hyperlink>
                      <w:r w:rsidRPr="007575A3">
                        <w:rPr>
                          <w:rFonts w:asciiTheme="minorBidi" w:hAnsiTheme="minorBidi" w:cstheme="minorBidi"/>
                          <w:b/>
                          <w:bCs/>
                          <w:color w:val="315496"/>
                          <w:spacing w:val="-2"/>
                          <w:w w:val="85"/>
                          <w:sz w:val="18"/>
                          <w:szCs w:val="18"/>
                        </w:rPr>
                        <w:t xml:space="preserve"> </w:t>
                      </w:r>
                      <w:hyperlink r:id="rId17">
                        <w:proofErr w:type="spellStart"/>
                        <w:r w:rsidRPr="007575A3">
                          <w:rPr>
                            <w:rFonts w:asciiTheme="minorBidi" w:hAnsiTheme="minorBidi" w:cstheme="minorBidi"/>
                            <w:b/>
                            <w:bCs/>
                            <w:color w:val="315496"/>
                            <w:spacing w:val="-2"/>
                            <w:w w:val="95"/>
                            <w:sz w:val="18"/>
                            <w:szCs w:val="18"/>
                          </w:rPr>
                          <w:t>generalenquiry</w:t>
                        </w:r>
                        <w:proofErr w:type="spellEnd"/>
                      </w:hyperlink>
                    </w:p>
                    <w:p w14:paraId="400A43EE" w14:textId="77777777" w:rsidR="009C69E5" w:rsidRPr="007575A3" w:rsidRDefault="009C69E5" w:rsidP="009C69E5">
                      <w:pPr>
                        <w:bidi/>
                        <w:spacing w:before="178"/>
                        <w:ind w:left="283"/>
                        <w:rPr>
                          <w:rFonts w:asciiTheme="minorBidi" w:hAnsiTheme="minorBidi" w:cstheme="minorBidi"/>
                          <w:b/>
                          <w:bCs/>
                          <w:color w:val="000000"/>
                        </w:rPr>
                      </w:pPr>
                      <w:r w:rsidRPr="007575A3">
                        <w:rPr>
                          <w:rFonts w:asciiTheme="minorBidi" w:hAnsiTheme="minorBidi" w:cstheme="minorBidi"/>
                          <w:b/>
                          <w:bCs/>
                          <w:color w:val="315496"/>
                          <w:w w:val="75"/>
                          <w:rtl/>
                        </w:rPr>
                        <w:t>سجل المواليد والوفيات والزيجات</w:t>
                      </w:r>
                    </w:p>
                    <w:p w14:paraId="64DCD0CF" w14:textId="77777777" w:rsidR="009C69E5" w:rsidRPr="007575A3" w:rsidRDefault="009C69E5" w:rsidP="009C69E5">
                      <w:pPr>
                        <w:pStyle w:val="BodyText"/>
                        <w:bidi/>
                        <w:spacing w:before="63"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 xml:space="preserve">الهاتف: </w:t>
                      </w:r>
                      <w:r w:rsidRPr="007575A3">
                        <w:rPr>
                          <w:rFonts w:asciiTheme="minorBidi" w:hAnsiTheme="minorBidi" w:cstheme="minorBidi"/>
                          <w:b/>
                          <w:bCs/>
                          <w:color w:val="000000"/>
                          <w:w w:val="75"/>
                          <w:sz w:val="18"/>
                          <w:szCs w:val="18"/>
                        </w:rPr>
                        <w:t>13QGOV</w:t>
                      </w:r>
                      <w:r w:rsidRPr="007575A3">
                        <w:rPr>
                          <w:rFonts w:asciiTheme="minorBidi" w:hAnsiTheme="minorBidi" w:cstheme="minorBidi"/>
                          <w:b/>
                          <w:bCs/>
                          <w:color w:val="000000"/>
                          <w:w w:val="75"/>
                          <w:sz w:val="18"/>
                          <w:szCs w:val="18"/>
                          <w:rtl/>
                        </w:rPr>
                        <w:t xml:space="preserve"> (68 74 13)</w:t>
                      </w:r>
                    </w:p>
                    <w:p w14:paraId="06437CC1" w14:textId="77777777" w:rsidR="009C69E5" w:rsidRPr="007575A3" w:rsidRDefault="009C69E5" w:rsidP="009C69E5">
                      <w:pPr>
                        <w:pStyle w:val="BodyText"/>
                        <w:bidi/>
                        <w:spacing w:line="216" w:lineRule="exact"/>
                        <w:ind w:left="28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البريد الإلكتروني: </w:t>
                      </w:r>
                      <w:hyperlink r:id="rId18">
                        <w:r w:rsidRPr="007575A3">
                          <w:rPr>
                            <w:rFonts w:asciiTheme="minorBidi" w:hAnsiTheme="minorBidi" w:cstheme="minorBidi"/>
                            <w:b/>
                            <w:bCs/>
                            <w:color w:val="315496"/>
                            <w:w w:val="80"/>
                            <w:sz w:val="18"/>
                            <w:szCs w:val="18"/>
                          </w:rPr>
                          <w:t>bdm-</w:t>
                        </w:r>
                        <w:r w:rsidRPr="007575A3">
                          <w:rPr>
                            <w:rFonts w:asciiTheme="minorBidi" w:hAnsiTheme="minorBidi" w:cstheme="minorBidi"/>
                            <w:b/>
                            <w:bCs/>
                            <w:color w:val="315496"/>
                            <w:spacing w:val="-2"/>
                            <w:w w:val="80"/>
                            <w:sz w:val="18"/>
                            <w:szCs w:val="18"/>
                          </w:rPr>
                          <w:t>mail@justice.qld.gov.au</w:t>
                        </w:r>
                      </w:hyperlink>
                    </w:p>
                    <w:p w14:paraId="6615ACA3" w14:textId="77777777" w:rsidR="009C69E5" w:rsidRPr="007575A3" w:rsidRDefault="009C69E5" w:rsidP="009C69E5">
                      <w:pPr>
                        <w:pStyle w:val="BodyText"/>
                        <w:spacing w:before="7"/>
                        <w:ind w:left="0"/>
                        <w:rPr>
                          <w:rFonts w:asciiTheme="minorBidi" w:hAnsiTheme="minorBidi" w:cstheme="minorBidi"/>
                          <w:color w:val="000000"/>
                          <w:sz w:val="18"/>
                          <w:szCs w:val="18"/>
                        </w:rPr>
                      </w:pPr>
                    </w:p>
                    <w:p w14:paraId="688CCFB7" w14:textId="77777777" w:rsidR="009C69E5" w:rsidRPr="007575A3" w:rsidRDefault="009C69E5" w:rsidP="009C69E5">
                      <w:pPr>
                        <w:bidi/>
                        <w:spacing w:line="276" w:lineRule="auto"/>
                        <w:ind w:left="283"/>
                        <w:rPr>
                          <w:rFonts w:asciiTheme="minorBidi" w:hAnsiTheme="minorBidi" w:cstheme="minorBidi"/>
                          <w:b/>
                          <w:bCs/>
                          <w:color w:val="000000"/>
                        </w:rPr>
                      </w:pPr>
                      <w:r w:rsidRPr="007575A3">
                        <w:rPr>
                          <w:rFonts w:asciiTheme="minorBidi" w:hAnsiTheme="minorBidi" w:cstheme="minorBidi"/>
                          <w:b/>
                          <w:bCs/>
                          <w:color w:val="315496"/>
                          <w:w w:val="75"/>
                          <w:rtl/>
                        </w:rPr>
                        <w:t>مؤسسات الدعم</w:t>
                      </w:r>
                    </w:p>
                    <w:p w14:paraId="7D098BE6"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sz w:val="18"/>
                          <w:szCs w:val="18"/>
                        </w:rPr>
                        <w:t>Lifeline</w:t>
                      </w:r>
                      <w:r w:rsidRPr="007575A3">
                        <w:rPr>
                          <w:rFonts w:asciiTheme="minorBidi" w:hAnsiTheme="minorBidi" w:cstheme="minorBidi"/>
                          <w:color w:val="000000"/>
                          <w:spacing w:val="38"/>
                          <w:sz w:val="18"/>
                          <w:szCs w:val="18"/>
                        </w:rPr>
                        <w:t xml:space="preserve"> </w:t>
                      </w:r>
                      <w:r w:rsidRPr="007575A3">
                        <w:rPr>
                          <w:rFonts w:asciiTheme="minorBidi" w:hAnsiTheme="minorBidi" w:cstheme="minorBidi"/>
                          <w:color w:val="000000"/>
                          <w:spacing w:val="-2"/>
                          <w:sz w:val="18"/>
                          <w:szCs w:val="18"/>
                        </w:rPr>
                        <w:t>Australia</w:t>
                      </w:r>
                    </w:p>
                    <w:p w14:paraId="7248F063"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الهاتف: 114 131 (خط دعم متاح على مدار الساعة)</w:t>
                      </w:r>
                    </w:p>
                    <w:p w14:paraId="733AED4A"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sz w:val="18"/>
                          <w:szCs w:val="18"/>
                        </w:rPr>
                        <w:t>Victim</w:t>
                      </w:r>
                      <w:r w:rsidRPr="007575A3">
                        <w:rPr>
                          <w:rFonts w:asciiTheme="minorBidi" w:hAnsiTheme="minorBidi" w:cstheme="minorBidi"/>
                          <w:color w:val="000000"/>
                          <w:spacing w:val="31"/>
                          <w:sz w:val="18"/>
                          <w:szCs w:val="18"/>
                        </w:rPr>
                        <w:t xml:space="preserve"> </w:t>
                      </w:r>
                      <w:r w:rsidRPr="007575A3">
                        <w:rPr>
                          <w:rFonts w:asciiTheme="minorBidi" w:hAnsiTheme="minorBidi" w:cstheme="minorBidi"/>
                          <w:color w:val="000000"/>
                          <w:sz w:val="18"/>
                          <w:szCs w:val="18"/>
                        </w:rPr>
                        <w:t>Assist</w:t>
                      </w:r>
                      <w:r w:rsidRPr="007575A3">
                        <w:rPr>
                          <w:rFonts w:asciiTheme="minorBidi" w:hAnsiTheme="minorBidi" w:cstheme="minorBidi"/>
                          <w:color w:val="000000"/>
                          <w:spacing w:val="27"/>
                          <w:sz w:val="18"/>
                          <w:szCs w:val="18"/>
                        </w:rPr>
                        <w:t xml:space="preserve"> </w:t>
                      </w:r>
                      <w:r w:rsidRPr="007575A3">
                        <w:rPr>
                          <w:rFonts w:asciiTheme="minorBidi" w:hAnsiTheme="minorBidi" w:cstheme="minorBidi"/>
                          <w:color w:val="000000"/>
                          <w:spacing w:val="-2"/>
                          <w:sz w:val="18"/>
                          <w:szCs w:val="18"/>
                        </w:rPr>
                        <w:t>Queensland</w:t>
                      </w:r>
                    </w:p>
                    <w:p w14:paraId="36AE1C4E"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587 546 1300</w:t>
                      </w:r>
                    </w:p>
                    <w:p w14:paraId="5080AFE1"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مجموعة دعم ضحايا جرائم القتل في كوينزلاند</w:t>
                      </w:r>
                    </w:p>
                    <w:p w14:paraId="73E838E1"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744 744 1800</w:t>
                      </w:r>
                    </w:p>
                    <w:p w14:paraId="2EDB1064"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Pr>
                        <w:t>Red</w:t>
                      </w:r>
                      <w:r w:rsidRPr="007575A3">
                        <w:rPr>
                          <w:rFonts w:asciiTheme="minorBidi" w:hAnsiTheme="minorBidi" w:cstheme="minorBidi"/>
                          <w:color w:val="000000"/>
                          <w:spacing w:val="-1"/>
                          <w:w w:val="105"/>
                          <w:sz w:val="18"/>
                          <w:szCs w:val="18"/>
                        </w:rPr>
                        <w:t xml:space="preserve"> </w:t>
                      </w:r>
                      <w:r w:rsidRPr="007575A3">
                        <w:rPr>
                          <w:rFonts w:asciiTheme="minorBidi" w:hAnsiTheme="minorBidi" w:cstheme="minorBidi"/>
                          <w:color w:val="000000"/>
                          <w:w w:val="105"/>
                          <w:sz w:val="18"/>
                          <w:szCs w:val="18"/>
                        </w:rPr>
                        <w:t>Nose</w:t>
                      </w:r>
                      <w:r w:rsidRPr="007575A3">
                        <w:rPr>
                          <w:rFonts w:asciiTheme="minorBidi" w:hAnsiTheme="minorBidi" w:cstheme="minorBidi"/>
                          <w:color w:val="000000"/>
                          <w:spacing w:val="3"/>
                          <w:w w:val="105"/>
                          <w:sz w:val="18"/>
                          <w:szCs w:val="18"/>
                        </w:rPr>
                        <w:t xml:space="preserve"> </w:t>
                      </w:r>
                      <w:r w:rsidRPr="007575A3">
                        <w:rPr>
                          <w:rFonts w:asciiTheme="minorBidi" w:hAnsiTheme="minorBidi" w:cstheme="minorBidi"/>
                          <w:color w:val="000000"/>
                          <w:w w:val="105"/>
                          <w:sz w:val="18"/>
                          <w:szCs w:val="18"/>
                          <w:rtl/>
                        </w:rPr>
                        <w:t xml:space="preserve"> -</w:t>
                      </w:r>
                      <w:r w:rsidRPr="007575A3">
                        <w:rPr>
                          <w:rFonts w:asciiTheme="minorBidi" w:hAnsiTheme="minorBidi" w:cstheme="minorBidi"/>
                          <w:color w:val="000000"/>
                          <w:w w:val="105"/>
                          <w:sz w:val="18"/>
                          <w:szCs w:val="18"/>
                        </w:rPr>
                        <w:t xml:space="preserve"> </w:t>
                      </w:r>
                      <w:r w:rsidRPr="007575A3">
                        <w:rPr>
                          <w:rFonts w:asciiTheme="minorBidi" w:hAnsiTheme="minorBidi" w:cstheme="minorBidi"/>
                          <w:color w:val="000000"/>
                          <w:w w:val="105"/>
                          <w:sz w:val="18"/>
                          <w:szCs w:val="18"/>
                          <w:rtl/>
                        </w:rPr>
                        <w:t>موت الرضيع المفاجئ غير المبرر</w:t>
                      </w:r>
                    </w:p>
                    <w:p w14:paraId="2510A186" w14:textId="77777777" w:rsidR="009C69E5" w:rsidRPr="007575A3" w:rsidRDefault="009C69E5" w:rsidP="009C69E5">
                      <w:pPr>
                        <w:pStyle w:val="BodyText"/>
                        <w:bidi/>
                        <w:spacing w:line="276" w:lineRule="auto"/>
                        <w:ind w:left="643"/>
                        <w:rPr>
                          <w:rFonts w:asciiTheme="minorBidi" w:hAnsiTheme="minorBidi" w:cstheme="minorBidi"/>
                          <w:color w:val="000000"/>
                          <w:sz w:val="18"/>
                          <w:szCs w:val="18"/>
                        </w:rPr>
                      </w:pPr>
                      <w:r w:rsidRPr="007575A3">
                        <w:rPr>
                          <w:rFonts w:asciiTheme="minorBidi" w:hAnsiTheme="minorBidi" w:cstheme="minorBidi"/>
                          <w:b/>
                          <w:bCs/>
                          <w:color w:val="000000"/>
                          <w:w w:val="80"/>
                          <w:sz w:val="18"/>
                          <w:szCs w:val="18"/>
                          <w:rtl/>
                        </w:rPr>
                        <w:t>الهاتف: 307 308 1300</w:t>
                      </w:r>
                      <w:r w:rsidRPr="007575A3">
                        <w:rPr>
                          <w:rFonts w:asciiTheme="minorBidi" w:hAnsiTheme="minorBidi" w:cstheme="minorBidi"/>
                          <w:color w:val="000000"/>
                          <w:w w:val="80"/>
                          <w:sz w:val="18"/>
                          <w:szCs w:val="18"/>
                          <w:rtl/>
                        </w:rPr>
                        <w:t xml:space="preserve"> </w:t>
                      </w:r>
                      <w:r w:rsidRPr="007575A3">
                        <w:rPr>
                          <w:rFonts w:asciiTheme="minorBidi" w:hAnsiTheme="minorBidi" w:cstheme="minorBidi"/>
                          <w:b/>
                          <w:bCs/>
                          <w:color w:val="000000"/>
                          <w:w w:val="75"/>
                          <w:sz w:val="18"/>
                          <w:szCs w:val="18"/>
                          <w:rtl/>
                        </w:rPr>
                        <w:t>(خط دعم متاح على مدار الساعة)</w:t>
                      </w:r>
                    </w:p>
                    <w:p w14:paraId="0A115951"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 xml:space="preserve">الأصدقاء الرحيمون – كوينزلاند </w:t>
                      </w:r>
                    </w:p>
                    <w:p w14:paraId="569C1E6A"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 xml:space="preserve">الهاتف: 068 064 1300 </w:t>
                      </w:r>
                      <w:r w:rsidRPr="007575A3">
                        <w:rPr>
                          <w:rFonts w:asciiTheme="minorBidi" w:hAnsiTheme="minorBidi" w:cstheme="minorBidi"/>
                          <w:b/>
                          <w:bCs/>
                          <w:color w:val="000000"/>
                          <w:w w:val="75"/>
                          <w:sz w:val="18"/>
                          <w:szCs w:val="18"/>
                          <w:rtl/>
                        </w:rPr>
                        <w:t>(خط دعم متاح على مدار الساعة)</w:t>
                      </w:r>
                    </w:p>
                    <w:p w14:paraId="3E47A5DE"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مركز كوينزلاند للصحة النفسية عبر الثقافات</w:t>
                      </w:r>
                    </w:p>
                    <w:p w14:paraId="5DB31BED"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189 188 1800</w:t>
                      </w:r>
                    </w:p>
                    <w:p w14:paraId="3B432A9D"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255 642 1300 (</w:t>
                      </w:r>
                      <w:r w:rsidRPr="007575A3">
                        <w:rPr>
                          <w:rFonts w:asciiTheme="minorBidi" w:hAnsiTheme="minorBidi" w:cstheme="minorBidi"/>
                          <w:b/>
                          <w:bCs/>
                          <w:color w:val="000000"/>
                          <w:w w:val="75"/>
                          <w:sz w:val="18"/>
                          <w:szCs w:val="18"/>
                          <w:rtl/>
                        </w:rPr>
                        <w:t>خط دعم متاح على مدار الساعة)</w:t>
                      </w:r>
                    </w:p>
                    <w:p w14:paraId="1AC6A8DF"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05"/>
                          <w:sz w:val="18"/>
                          <w:szCs w:val="18"/>
                        </w:rPr>
                        <w:t>Victim</w:t>
                      </w:r>
                      <w:r w:rsidRPr="007575A3">
                        <w:rPr>
                          <w:rFonts w:asciiTheme="minorBidi" w:hAnsiTheme="minorBidi" w:cstheme="minorBidi"/>
                          <w:color w:val="000000"/>
                          <w:spacing w:val="-5"/>
                          <w:w w:val="105"/>
                          <w:sz w:val="18"/>
                          <w:szCs w:val="18"/>
                        </w:rPr>
                        <w:t xml:space="preserve"> </w:t>
                      </w:r>
                      <w:r w:rsidRPr="007575A3">
                        <w:rPr>
                          <w:rFonts w:asciiTheme="minorBidi" w:hAnsiTheme="minorBidi" w:cstheme="minorBidi"/>
                          <w:color w:val="000000"/>
                          <w:spacing w:val="-2"/>
                          <w:w w:val="105"/>
                          <w:sz w:val="18"/>
                          <w:szCs w:val="18"/>
                        </w:rPr>
                        <w:t>Connect</w:t>
                      </w:r>
                    </w:p>
                    <w:p w14:paraId="524932B3" w14:textId="77777777" w:rsidR="009C69E5" w:rsidRPr="007575A3" w:rsidRDefault="009C69E5" w:rsidP="009C69E5">
                      <w:pPr>
                        <w:pStyle w:val="BodyText"/>
                        <w:bidi/>
                        <w:spacing w:line="276" w:lineRule="auto"/>
                        <w:ind w:left="643"/>
                        <w:rPr>
                          <w:rFonts w:asciiTheme="minorBidi" w:hAnsiTheme="minorBidi" w:cstheme="minorBidi"/>
                          <w:color w:val="000000"/>
                          <w:sz w:val="18"/>
                          <w:szCs w:val="18"/>
                        </w:rPr>
                      </w:pPr>
                      <w:r w:rsidRPr="009C69E5">
                        <w:rPr>
                          <w:rFonts w:asciiTheme="minorBidi" w:hAnsiTheme="minorBidi" w:cstheme="minorBidi"/>
                          <w:b/>
                          <w:bCs/>
                          <w:color w:val="000000"/>
                          <w:w w:val="80"/>
                          <w:sz w:val="18"/>
                          <w:szCs w:val="18"/>
                          <w:rtl/>
                        </w:rPr>
                        <w:t>الهاتف: 940 318 1300</w:t>
                      </w:r>
                      <w:r w:rsidRPr="007575A3">
                        <w:rPr>
                          <w:rFonts w:asciiTheme="minorBidi" w:hAnsiTheme="minorBidi" w:cstheme="minorBidi"/>
                          <w:color w:val="000000"/>
                          <w:w w:val="80"/>
                          <w:sz w:val="18"/>
                          <w:szCs w:val="18"/>
                          <w:rtl/>
                        </w:rPr>
                        <w:t xml:space="preserve"> (</w:t>
                      </w:r>
                      <w:r w:rsidRPr="007575A3">
                        <w:rPr>
                          <w:rFonts w:asciiTheme="minorBidi" w:hAnsiTheme="minorBidi" w:cstheme="minorBidi"/>
                          <w:b/>
                          <w:bCs/>
                          <w:color w:val="000000"/>
                          <w:w w:val="75"/>
                          <w:sz w:val="18"/>
                          <w:szCs w:val="18"/>
                          <w:rtl/>
                        </w:rPr>
                        <w:t>خط دعم متاح على مدار الساعة)</w:t>
                      </w:r>
                    </w:p>
                    <w:p w14:paraId="5D2AE600" w14:textId="77777777" w:rsidR="009C69E5" w:rsidRPr="007575A3" w:rsidRDefault="009C69E5" w:rsidP="009C69E5">
                      <w:pPr>
                        <w:pStyle w:val="BodyText"/>
                        <w:numPr>
                          <w:ilvl w:val="0"/>
                          <w:numId w:val="6"/>
                        </w:numPr>
                        <w:tabs>
                          <w:tab w:val="left" w:pos="643"/>
                        </w:tabs>
                        <w:bidi/>
                        <w:spacing w:line="276" w:lineRule="auto"/>
                        <w:ind w:hanging="360"/>
                        <w:rPr>
                          <w:rFonts w:asciiTheme="minorBidi" w:hAnsiTheme="minorBidi" w:cstheme="minorBidi"/>
                          <w:color w:val="000000"/>
                          <w:sz w:val="18"/>
                          <w:szCs w:val="18"/>
                        </w:rPr>
                      </w:pPr>
                      <w:r w:rsidRPr="007575A3">
                        <w:rPr>
                          <w:rFonts w:asciiTheme="minorBidi" w:hAnsiTheme="minorBidi" w:cstheme="minorBidi"/>
                          <w:color w:val="000000"/>
                          <w:w w:val="110"/>
                          <w:sz w:val="18"/>
                          <w:szCs w:val="18"/>
                          <w:rtl/>
                        </w:rPr>
                        <w:t>خدمة معاودة الاتصال في حالات الانتحار</w:t>
                      </w:r>
                    </w:p>
                    <w:p w14:paraId="51C67A32"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80"/>
                          <w:sz w:val="18"/>
                          <w:szCs w:val="18"/>
                          <w:rtl/>
                        </w:rPr>
                        <w:t>الهاتف: 467 659 1300</w:t>
                      </w:r>
                    </w:p>
                    <w:p w14:paraId="464AB518" w14:textId="77777777" w:rsidR="009C69E5" w:rsidRPr="007575A3" w:rsidRDefault="009C69E5" w:rsidP="009C69E5">
                      <w:pPr>
                        <w:pStyle w:val="BodyText"/>
                        <w:numPr>
                          <w:ilvl w:val="0"/>
                          <w:numId w:val="6"/>
                        </w:numPr>
                        <w:tabs>
                          <w:tab w:val="left" w:pos="643"/>
                          <w:tab w:val="right" w:pos="4228"/>
                        </w:tabs>
                        <w:bidi/>
                        <w:spacing w:line="276" w:lineRule="auto"/>
                        <w:ind w:right="567"/>
                        <w:rPr>
                          <w:rFonts w:asciiTheme="minorBidi" w:hAnsiTheme="minorBidi" w:cstheme="minorBidi"/>
                          <w:color w:val="000000"/>
                          <w:sz w:val="18"/>
                          <w:szCs w:val="18"/>
                        </w:rPr>
                      </w:pPr>
                      <w:r w:rsidRPr="007575A3">
                        <w:rPr>
                          <w:rFonts w:asciiTheme="minorBidi" w:hAnsiTheme="minorBidi" w:cstheme="minorBidi"/>
                          <w:color w:val="000000"/>
                          <w:w w:val="105"/>
                          <w:sz w:val="18"/>
                          <w:szCs w:val="18"/>
                          <w:rtl/>
                        </w:rPr>
                        <w:t>خدمات رعاية أسر السكان الأصليين وسكان جزر مضيق توريس</w:t>
                      </w:r>
                    </w:p>
                    <w:p w14:paraId="3B1226E5" w14:textId="77777777" w:rsidR="009C69E5" w:rsidRPr="007575A3" w:rsidRDefault="009C69E5" w:rsidP="009C69E5">
                      <w:pPr>
                        <w:pStyle w:val="BodyText"/>
                        <w:bidi/>
                        <w:spacing w:line="276" w:lineRule="auto"/>
                        <w:ind w:left="643"/>
                        <w:rPr>
                          <w:rFonts w:asciiTheme="minorBidi" w:hAnsiTheme="minorBidi" w:cstheme="minorBidi"/>
                          <w:b/>
                          <w:bCs/>
                          <w:color w:val="000000"/>
                          <w:sz w:val="18"/>
                          <w:szCs w:val="18"/>
                        </w:rPr>
                      </w:pPr>
                      <w:r w:rsidRPr="007575A3">
                        <w:rPr>
                          <w:rFonts w:asciiTheme="minorBidi" w:hAnsiTheme="minorBidi" w:cstheme="minorBidi"/>
                          <w:b/>
                          <w:bCs/>
                          <w:color w:val="000000"/>
                          <w:w w:val="75"/>
                          <w:sz w:val="18"/>
                          <w:szCs w:val="18"/>
                          <w:rtl/>
                        </w:rPr>
                        <w:t>الهاتف: 095 117 1300</w:t>
                      </w:r>
                    </w:p>
                    <w:p w14:paraId="3E1CBEE1" w14:textId="40B96C6A" w:rsidR="00F947A8" w:rsidRDefault="00F947A8" w:rsidP="009C69E5">
                      <w:pPr>
                        <w:ind w:left="283"/>
                        <w:rPr>
                          <w:rFonts w:ascii="Arial Black"/>
                          <w:color w:val="000000"/>
                        </w:rPr>
                      </w:pPr>
                    </w:p>
                  </w:txbxContent>
                </v:textbox>
                <w10:anchorlock/>
              </v:shape>
            </w:pict>
          </mc:Fallback>
        </mc:AlternateContent>
      </w:r>
      <w:r>
        <w:rPr>
          <w:rFonts w:ascii="Times New Roman"/>
          <w:sz w:val="20"/>
        </w:rPr>
        <w:tab/>
      </w:r>
      <w:r>
        <w:rPr>
          <w:rFonts w:ascii="Times New Roman"/>
          <w:noProof/>
          <w:sz w:val="20"/>
        </w:rPr>
        <mc:AlternateContent>
          <mc:Choice Requires="wpg">
            <w:drawing>
              <wp:inline distT="0" distB="0" distL="0" distR="0" wp14:anchorId="0A90BC58" wp14:editId="0D115D7E">
                <wp:extent cx="3050885" cy="6971678"/>
                <wp:effectExtent l="0" t="0" r="16510" b="196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0885" cy="6971678"/>
                          <a:chOff x="2830" y="6337"/>
                          <a:chExt cx="3050885" cy="6971678"/>
                        </a:xfrm>
                      </wpg:grpSpPr>
                      <pic:pic xmlns:pic="http://schemas.openxmlformats.org/drawingml/2006/picture">
                        <pic:nvPicPr>
                          <pic:cNvPr id="4" name="Image 4"/>
                          <pic:cNvPicPr/>
                        </pic:nvPicPr>
                        <pic:blipFill>
                          <a:blip r:embed="rId19" cstate="print"/>
                          <a:stretch>
                            <a:fillRect/>
                          </a:stretch>
                        </pic:blipFill>
                        <pic:spPr>
                          <a:xfrm>
                            <a:off x="6337" y="1644738"/>
                            <a:ext cx="3047301" cy="254000"/>
                          </a:xfrm>
                          <a:prstGeom prst="rect">
                            <a:avLst/>
                          </a:prstGeom>
                        </pic:spPr>
                      </pic:pic>
                      <pic:pic xmlns:pic="http://schemas.openxmlformats.org/drawingml/2006/picture">
                        <pic:nvPicPr>
                          <pic:cNvPr id="5" name="Image 5"/>
                          <pic:cNvPicPr/>
                        </pic:nvPicPr>
                        <pic:blipFill>
                          <a:blip r:embed="rId20" cstate="print"/>
                          <a:stretch>
                            <a:fillRect/>
                          </a:stretch>
                        </pic:blipFill>
                        <pic:spPr>
                          <a:xfrm>
                            <a:off x="6337" y="1289138"/>
                            <a:ext cx="3047314" cy="355600"/>
                          </a:xfrm>
                          <a:prstGeom prst="rect">
                            <a:avLst/>
                          </a:prstGeom>
                        </pic:spPr>
                      </pic:pic>
                      <pic:pic xmlns:pic="http://schemas.openxmlformats.org/drawingml/2006/picture">
                        <pic:nvPicPr>
                          <pic:cNvPr id="6" name="Image 6"/>
                          <pic:cNvPicPr/>
                        </pic:nvPicPr>
                        <pic:blipFill>
                          <a:blip r:embed="rId21" cstate="print"/>
                          <a:stretch>
                            <a:fillRect/>
                          </a:stretch>
                        </pic:blipFill>
                        <pic:spPr>
                          <a:xfrm>
                            <a:off x="6337" y="6337"/>
                            <a:ext cx="528319" cy="61785"/>
                          </a:xfrm>
                          <a:prstGeom prst="rect">
                            <a:avLst/>
                          </a:prstGeom>
                        </pic:spPr>
                      </pic:pic>
                      <pic:pic xmlns:pic="http://schemas.openxmlformats.org/drawingml/2006/picture">
                        <pic:nvPicPr>
                          <pic:cNvPr id="7" name="Image 7"/>
                          <pic:cNvPicPr/>
                        </pic:nvPicPr>
                        <pic:blipFill>
                          <a:blip r:embed="rId22" cstate="print"/>
                          <a:stretch>
                            <a:fillRect/>
                          </a:stretch>
                        </pic:blipFill>
                        <pic:spPr>
                          <a:xfrm>
                            <a:off x="1105077" y="728776"/>
                            <a:ext cx="1948573" cy="358511"/>
                          </a:xfrm>
                          <a:prstGeom prst="rect">
                            <a:avLst/>
                          </a:prstGeom>
                        </pic:spPr>
                      </pic:pic>
                      <pic:pic xmlns:pic="http://schemas.openxmlformats.org/drawingml/2006/picture">
                        <pic:nvPicPr>
                          <pic:cNvPr id="8" name="Image 8"/>
                          <pic:cNvPicPr/>
                        </pic:nvPicPr>
                        <pic:blipFill>
                          <a:blip r:embed="rId23" cstate="print"/>
                          <a:stretch>
                            <a:fillRect/>
                          </a:stretch>
                        </pic:blipFill>
                        <pic:spPr>
                          <a:xfrm>
                            <a:off x="6337" y="928789"/>
                            <a:ext cx="1101788" cy="360349"/>
                          </a:xfrm>
                          <a:prstGeom prst="rect">
                            <a:avLst/>
                          </a:prstGeom>
                        </pic:spPr>
                      </pic:pic>
                      <pic:pic xmlns:pic="http://schemas.openxmlformats.org/drawingml/2006/picture">
                        <pic:nvPicPr>
                          <pic:cNvPr id="9" name="Image 9"/>
                          <pic:cNvPicPr/>
                        </pic:nvPicPr>
                        <pic:blipFill>
                          <a:blip r:embed="rId24" cstate="print"/>
                          <a:stretch>
                            <a:fillRect/>
                          </a:stretch>
                        </pic:blipFill>
                        <pic:spPr>
                          <a:xfrm>
                            <a:off x="1107922" y="429394"/>
                            <a:ext cx="1945728" cy="413529"/>
                          </a:xfrm>
                          <a:prstGeom prst="rect">
                            <a:avLst/>
                          </a:prstGeom>
                        </pic:spPr>
                      </pic:pic>
                      <pic:pic xmlns:pic="http://schemas.openxmlformats.org/drawingml/2006/picture">
                        <pic:nvPicPr>
                          <pic:cNvPr id="10" name="Image 10"/>
                          <pic:cNvPicPr/>
                        </pic:nvPicPr>
                        <pic:blipFill>
                          <a:blip r:embed="rId25" cstate="print"/>
                          <a:stretch>
                            <a:fillRect/>
                          </a:stretch>
                        </pic:blipFill>
                        <pic:spPr>
                          <a:xfrm>
                            <a:off x="656805" y="711073"/>
                            <a:ext cx="454164" cy="309460"/>
                          </a:xfrm>
                          <a:prstGeom prst="rect">
                            <a:avLst/>
                          </a:prstGeom>
                        </pic:spPr>
                      </pic:pic>
                      <pic:pic xmlns:pic="http://schemas.openxmlformats.org/drawingml/2006/picture">
                        <pic:nvPicPr>
                          <pic:cNvPr id="11" name="Image 11"/>
                          <pic:cNvPicPr/>
                        </pic:nvPicPr>
                        <pic:blipFill>
                          <a:blip r:embed="rId26" cstate="print"/>
                          <a:stretch>
                            <a:fillRect/>
                          </a:stretch>
                        </pic:blipFill>
                        <pic:spPr>
                          <a:xfrm>
                            <a:off x="1107922" y="839876"/>
                            <a:ext cx="341134" cy="88963"/>
                          </a:xfrm>
                          <a:prstGeom prst="rect">
                            <a:avLst/>
                          </a:prstGeom>
                        </pic:spPr>
                      </pic:pic>
                      <pic:pic xmlns:pic="http://schemas.openxmlformats.org/drawingml/2006/picture">
                        <pic:nvPicPr>
                          <pic:cNvPr id="12" name="Image 12"/>
                          <pic:cNvPicPr/>
                        </pic:nvPicPr>
                        <pic:blipFill>
                          <a:blip r:embed="rId27" cstate="print"/>
                          <a:stretch>
                            <a:fillRect/>
                          </a:stretch>
                        </pic:blipFill>
                        <pic:spPr>
                          <a:xfrm>
                            <a:off x="2830" y="861860"/>
                            <a:ext cx="657023" cy="184632"/>
                          </a:xfrm>
                          <a:prstGeom prst="rect">
                            <a:avLst/>
                          </a:prstGeom>
                        </pic:spPr>
                      </pic:pic>
                      <pic:pic xmlns:pic="http://schemas.openxmlformats.org/drawingml/2006/picture">
                        <pic:nvPicPr>
                          <pic:cNvPr id="13" name="Image 13"/>
                          <pic:cNvPicPr/>
                        </pic:nvPicPr>
                        <pic:blipFill>
                          <a:blip r:embed="rId28" cstate="print"/>
                          <a:stretch>
                            <a:fillRect/>
                          </a:stretch>
                        </pic:blipFill>
                        <pic:spPr>
                          <a:xfrm>
                            <a:off x="6337" y="6337"/>
                            <a:ext cx="3047314" cy="953173"/>
                          </a:xfrm>
                          <a:prstGeom prst="rect">
                            <a:avLst/>
                          </a:prstGeom>
                        </pic:spPr>
                      </pic:pic>
                      <pic:pic xmlns:pic="http://schemas.openxmlformats.org/drawingml/2006/picture">
                        <pic:nvPicPr>
                          <pic:cNvPr id="14" name="Image 14"/>
                          <pic:cNvPicPr/>
                        </pic:nvPicPr>
                        <pic:blipFill>
                          <a:blip r:embed="rId29" cstate="print"/>
                          <a:stretch>
                            <a:fillRect/>
                          </a:stretch>
                        </pic:blipFill>
                        <pic:spPr>
                          <a:xfrm>
                            <a:off x="6337" y="6337"/>
                            <a:ext cx="3047314" cy="635115"/>
                          </a:xfrm>
                          <a:prstGeom prst="rect">
                            <a:avLst/>
                          </a:prstGeom>
                        </pic:spPr>
                      </pic:pic>
                      <wps:wsp>
                        <wps:cNvPr id="15" name="Graphic 15"/>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16" name="Graphic 16"/>
                        <wps:cNvSpPr/>
                        <wps:spPr>
                          <a:xfrm>
                            <a:off x="233996" y="2188777"/>
                            <a:ext cx="2565400" cy="721360"/>
                          </a:xfrm>
                          <a:custGeom>
                            <a:avLst/>
                            <a:gdLst/>
                            <a:ahLst/>
                            <a:cxnLst/>
                            <a:rect l="l" t="t" r="r" b="b"/>
                            <a:pathLst>
                              <a:path w="2565400" h="721360">
                                <a:moveTo>
                                  <a:pt x="0" y="0"/>
                                </a:moveTo>
                                <a:lnTo>
                                  <a:pt x="699516" y="0"/>
                                </a:lnTo>
                              </a:path>
                              <a:path w="2565400" h="721360">
                                <a:moveTo>
                                  <a:pt x="757808" y="0"/>
                                </a:moveTo>
                                <a:lnTo>
                                  <a:pt x="2564892" y="0"/>
                                </a:lnTo>
                              </a:path>
                              <a:path w="2565400" h="721360">
                                <a:moveTo>
                                  <a:pt x="0" y="360679"/>
                                </a:moveTo>
                                <a:lnTo>
                                  <a:pt x="699516" y="360679"/>
                                </a:lnTo>
                              </a:path>
                              <a:path w="2565400" h="721360">
                                <a:moveTo>
                                  <a:pt x="757808" y="360679"/>
                                </a:moveTo>
                                <a:lnTo>
                                  <a:pt x="2564892" y="360679"/>
                                </a:lnTo>
                              </a:path>
                              <a:path w="2565400" h="721360">
                                <a:moveTo>
                                  <a:pt x="0" y="721360"/>
                                </a:moveTo>
                                <a:lnTo>
                                  <a:pt x="874395" y="721360"/>
                                </a:lnTo>
                              </a:path>
                              <a:path w="2565400" h="721360">
                                <a:moveTo>
                                  <a:pt x="932688" y="721360"/>
                                </a:moveTo>
                                <a:lnTo>
                                  <a:pt x="2564892" y="721360"/>
                                </a:lnTo>
                              </a:path>
                            </a:pathLst>
                          </a:custGeom>
                          <a:ln w="67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30" cstate="print"/>
                          <a:stretch>
                            <a:fillRect/>
                          </a:stretch>
                        </pic:blipFill>
                        <pic:spPr>
                          <a:xfrm>
                            <a:off x="82092" y="59309"/>
                            <a:ext cx="635325" cy="795925"/>
                          </a:xfrm>
                          <a:prstGeom prst="rect">
                            <a:avLst/>
                          </a:prstGeom>
                        </pic:spPr>
                      </pic:pic>
                      <wps:wsp>
                        <wps:cNvPr id="18" name="Textbox 18"/>
                        <wps:cNvSpPr txBox="1"/>
                        <wps:spPr>
                          <a:xfrm>
                            <a:off x="233996" y="1171870"/>
                            <a:ext cx="2478405" cy="756285"/>
                          </a:xfrm>
                          <a:prstGeom prst="rect">
                            <a:avLst/>
                          </a:prstGeom>
                        </wps:spPr>
                        <wps:txbx>
                          <w:txbxContent>
                            <w:p w14:paraId="3B9DC75C" w14:textId="77777777" w:rsidR="009C69E5" w:rsidRPr="007575A3" w:rsidRDefault="009C69E5" w:rsidP="009C69E5">
                              <w:pPr>
                                <w:bidi/>
                                <w:spacing w:before="105" w:line="253" w:lineRule="exact"/>
                                <w:jc w:val="center"/>
                                <w:rPr>
                                  <w:rFonts w:asciiTheme="minorBidi" w:hAnsiTheme="minorBidi" w:cstheme="minorBidi"/>
                                  <w:b/>
                                  <w:bCs/>
                                  <w:color w:val="315496"/>
                                  <w:w w:val="80"/>
                                  <w:sz w:val="30"/>
                                  <w:szCs w:val="30"/>
                                  <w:rtl/>
                                </w:rPr>
                              </w:pPr>
                              <w:r w:rsidRPr="007575A3">
                                <w:rPr>
                                  <w:rFonts w:asciiTheme="minorBidi" w:hAnsiTheme="minorBidi" w:cstheme="minorBidi"/>
                                  <w:b/>
                                  <w:bCs/>
                                  <w:color w:val="315496"/>
                                  <w:w w:val="80"/>
                                  <w:sz w:val="30"/>
                                  <w:szCs w:val="30"/>
                                  <w:rtl/>
                                </w:rPr>
                                <w:t xml:space="preserve">تحقيقات الطب الشرعي </w:t>
                              </w:r>
                            </w:p>
                            <w:p w14:paraId="2EF5D5C3" w14:textId="77777777" w:rsidR="009C69E5" w:rsidRPr="007575A3" w:rsidRDefault="009C69E5" w:rsidP="009C69E5">
                              <w:pPr>
                                <w:bidi/>
                                <w:spacing w:before="105" w:line="253" w:lineRule="exact"/>
                                <w:jc w:val="center"/>
                                <w:rPr>
                                  <w:rFonts w:asciiTheme="minorBidi" w:hAnsiTheme="minorBidi" w:cstheme="minorBidi"/>
                                  <w:b/>
                                  <w:bCs/>
                                  <w:color w:val="315496"/>
                                  <w:w w:val="80"/>
                                  <w:sz w:val="30"/>
                                  <w:szCs w:val="30"/>
                                  <w:rtl/>
                                </w:rPr>
                              </w:pPr>
                              <w:r w:rsidRPr="007575A3">
                                <w:rPr>
                                  <w:rFonts w:asciiTheme="minorBidi" w:hAnsiTheme="minorBidi" w:cstheme="minorBidi"/>
                                  <w:b/>
                                  <w:bCs/>
                                  <w:color w:val="315496"/>
                                  <w:w w:val="80"/>
                                  <w:sz w:val="30"/>
                                  <w:szCs w:val="30"/>
                                  <w:rtl/>
                                </w:rPr>
                                <w:t>واستجابة الشرطة</w:t>
                              </w:r>
                            </w:p>
                            <w:p w14:paraId="6748411E" w14:textId="77777777" w:rsidR="009C69E5" w:rsidRPr="007575A3" w:rsidRDefault="009C69E5" w:rsidP="009C69E5">
                              <w:pPr>
                                <w:bidi/>
                                <w:spacing w:before="105" w:line="253" w:lineRule="exact"/>
                                <w:rPr>
                                  <w:rFonts w:asciiTheme="minorBidi" w:hAnsiTheme="minorBidi" w:cstheme="minorBidi"/>
                                  <w:b/>
                                  <w:bCs/>
                                  <w:szCs w:val="28"/>
                                </w:rPr>
                              </w:pPr>
                              <w:r w:rsidRPr="007575A3">
                                <w:rPr>
                                  <w:rFonts w:asciiTheme="minorBidi" w:hAnsiTheme="minorBidi" w:cstheme="minorBidi"/>
                                  <w:b/>
                                  <w:bCs/>
                                  <w:color w:val="315496"/>
                                  <w:spacing w:val="-2"/>
                                  <w:w w:val="80"/>
                                  <w:szCs w:val="28"/>
                                  <w:rtl/>
                                </w:rPr>
                                <w:t>عنصر الشرطة المحقق</w:t>
                              </w:r>
                            </w:p>
                            <w:p w14:paraId="2E673721" w14:textId="736E3DDD" w:rsidR="00F947A8" w:rsidRDefault="00F947A8" w:rsidP="009C69E5">
                              <w:pPr>
                                <w:spacing w:before="105" w:line="253" w:lineRule="exact"/>
                                <w:rPr>
                                  <w:rFonts w:ascii="Arial Black"/>
                                  <w:sz w:val="18"/>
                                </w:rPr>
                              </w:pPr>
                            </w:p>
                          </w:txbxContent>
                        </wps:txbx>
                        <wps:bodyPr wrap="square" lIns="0" tIns="0" rIns="0" bIns="0" rtlCol="0">
                          <a:noAutofit/>
                        </wps:bodyPr>
                      </wps:wsp>
                      <wps:wsp>
                        <wps:cNvPr id="19" name="Textbox 19"/>
                        <wps:cNvSpPr txBox="1"/>
                        <wps:spPr>
                          <a:xfrm>
                            <a:off x="452868" y="2185888"/>
                            <a:ext cx="260985" cy="123189"/>
                          </a:xfrm>
                          <a:prstGeom prst="rect">
                            <a:avLst/>
                          </a:prstGeom>
                        </wps:spPr>
                        <wps:txbx>
                          <w:txbxContent>
                            <w:p w14:paraId="088E551C"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(الرتبة)</w:t>
                              </w:r>
                            </w:p>
                            <w:p w14:paraId="3C5713A2" w14:textId="6E81E72B" w:rsidR="00F947A8" w:rsidRDefault="00F947A8">
                              <w:pPr>
                                <w:spacing w:before="21"/>
                                <w:rPr>
                                  <w:sz w:val="14"/>
                                </w:rPr>
                              </w:pPr>
                            </w:p>
                          </w:txbxContent>
                        </wps:txbx>
                        <wps:bodyPr wrap="square" lIns="0" tIns="0" rIns="0" bIns="0" rtlCol="0">
                          <a:noAutofit/>
                        </wps:bodyPr>
                      </wps:wsp>
                      <wps:wsp>
                        <wps:cNvPr id="20" name="Textbox 20"/>
                        <wps:cNvSpPr txBox="1"/>
                        <wps:spPr>
                          <a:xfrm>
                            <a:off x="1744584" y="2185888"/>
                            <a:ext cx="294005" cy="123189"/>
                          </a:xfrm>
                          <a:prstGeom prst="rect">
                            <a:avLst/>
                          </a:prstGeom>
                        </wps:spPr>
                        <wps:txbx>
                          <w:txbxContent>
                            <w:p w14:paraId="50AF0423" w14:textId="3C96F968" w:rsidR="00F947A8" w:rsidRDefault="009C69E5">
                              <w:pPr>
                                <w:spacing w:before="21"/>
                                <w:rPr>
                                  <w:sz w:val="14"/>
                                </w:rPr>
                              </w:pPr>
                              <w:r w:rsidRPr="001B2B9B">
                                <w:rPr>
                                  <w:rFonts w:asciiTheme="majorBidi" w:hAnsiTheme="majorBidi" w:cstheme="majorBidi"/>
                                  <w:spacing w:val="-2"/>
                                  <w:w w:val="110"/>
                                  <w:sz w:val="8"/>
                                  <w:szCs w:val="16"/>
                                  <w:rtl/>
                                  <w:lang w:bidi="ar-SY"/>
                                </w:rPr>
                                <w:t>(الاسم)</w:t>
                              </w:r>
                            </w:p>
                          </w:txbxContent>
                        </wps:txbx>
                        <wps:bodyPr wrap="square" lIns="0" tIns="0" rIns="0" bIns="0" rtlCol="0">
                          <a:noAutofit/>
                        </wps:bodyPr>
                      </wps:wsp>
                      <wps:wsp>
                        <wps:cNvPr id="21" name="Textbox 21"/>
                        <wps:cNvSpPr txBox="1"/>
                        <wps:spPr>
                          <a:xfrm>
                            <a:off x="323511" y="2546568"/>
                            <a:ext cx="630801" cy="123189"/>
                          </a:xfrm>
                          <a:prstGeom prst="rect">
                            <a:avLst/>
                          </a:prstGeom>
                        </wps:spPr>
                        <wps:txbx>
                          <w:txbxContent>
                            <w:p w14:paraId="446995B3"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(رقم التسجيل)</w:t>
                              </w:r>
                            </w:p>
                            <w:p w14:paraId="2B63B81B" w14:textId="1E0BC3F7" w:rsidR="00F947A8" w:rsidRDefault="00F947A8">
                              <w:pPr>
                                <w:spacing w:before="21"/>
                                <w:rPr>
                                  <w:sz w:val="14"/>
                                </w:rPr>
                              </w:pPr>
                            </w:p>
                          </w:txbxContent>
                        </wps:txbx>
                        <wps:bodyPr wrap="square" lIns="0" tIns="0" rIns="0" bIns="0" rtlCol="0">
                          <a:noAutofit/>
                        </wps:bodyPr>
                      </wps:wsp>
                      <wps:wsp>
                        <wps:cNvPr id="22" name="Textbox 22"/>
                        <wps:cNvSpPr txBox="1"/>
                        <wps:spPr>
                          <a:xfrm>
                            <a:off x="1582601" y="2546568"/>
                            <a:ext cx="937260" cy="123189"/>
                          </a:xfrm>
                          <a:prstGeom prst="rect">
                            <a:avLst/>
                          </a:prstGeom>
                        </wps:spPr>
                        <wps:txbx>
                          <w:txbxContent>
                            <w:p w14:paraId="11612E0D"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w w:val="105"/>
                                  <w:sz w:val="8"/>
                                  <w:szCs w:val="16"/>
                                  <w:rtl/>
                                  <w:lang w:bidi="ar-SY"/>
                                </w:rPr>
                                <w:t>(المركز / المرفق)</w:t>
                              </w:r>
                            </w:p>
                            <w:p w14:paraId="66B005E9" w14:textId="7D3FBDCC" w:rsidR="00F947A8" w:rsidRPr="009C69E5" w:rsidRDefault="00F947A8">
                              <w:pPr>
                                <w:spacing w:before="21"/>
                                <w:rPr>
                                  <w:sz w:val="14"/>
                                  <w:lang w:val="en-PH"/>
                                </w:rPr>
                              </w:pPr>
                            </w:p>
                          </w:txbxContent>
                        </wps:txbx>
                        <wps:bodyPr wrap="square" lIns="0" tIns="0" rIns="0" bIns="0" rtlCol="0">
                          <a:noAutofit/>
                        </wps:bodyPr>
                      </wps:wsp>
                      <wps:wsp>
                        <wps:cNvPr id="23" name="Textbox 23"/>
                        <wps:cNvSpPr txBox="1"/>
                        <wps:spPr>
                          <a:xfrm>
                            <a:off x="379792" y="2907248"/>
                            <a:ext cx="457834" cy="123189"/>
                          </a:xfrm>
                          <a:prstGeom prst="rect">
                            <a:avLst/>
                          </a:prstGeom>
                        </wps:spPr>
                        <wps:txbx>
                          <w:txbxContent>
                            <w:p w14:paraId="1E9D99F9"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(رقم الهاتف)</w:t>
                              </w:r>
                            </w:p>
                            <w:p w14:paraId="65369C86" w14:textId="37FA766A" w:rsidR="00F947A8" w:rsidRDefault="00F947A8">
                              <w:pPr>
                                <w:spacing w:before="21"/>
                                <w:rPr>
                                  <w:sz w:val="14"/>
                                </w:rPr>
                              </w:pPr>
                            </w:p>
                          </w:txbxContent>
                        </wps:txbx>
                        <wps:bodyPr wrap="square" lIns="0" tIns="0" rIns="0" bIns="0" rtlCol="0">
                          <a:noAutofit/>
                        </wps:bodyPr>
                      </wps:wsp>
                      <wps:wsp>
                        <wps:cNvPr id="24" name="Textbox 24"/>
                        <wps:cNvSpPr txBox="1"/>
                        <wps:spPr>
                          <a:xfrm>
                            <a:off x="1648166" y="2910137"/>
                            <a:ext cx="709605" cy="123189"/>
                          </a:xfrm>
                          <a:prstGeom prst="rect">
                            <a:avLst/>
                          </a:prstGeom>
                        </wps:spPr>
                        <wps:txbx>
                          <w:txbxContent>
                            <w:p w14:paraId="39F3CB40"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w w:val="105"/>
                                  <w:sz w:val="8"/>
                                  <w:szCs w:val="16"/>
                                  <w:rtl/>
                                  <w:lang w:bidi="ar-SY"/>
                                </w:rPr>
                                <w:t>(البريد الإلكتروني)</w:t>
                              </w:r>
                            </w:p>
                            <w:p w14:paraId="0718AAC0" w14:textId="70384674" w:rsidR="00F947A8" w:rsidRDefault="00F947A8">
                              <w:pPr>
                                <w:spacing w:before="21"/>
                                <w:rPr>
                                  <w:sz w:val="14"/>
                                </w:rPr>
                              </w:pPr>
                            </w:p>
                          </w:txbxContent>
                        </wps:txbx>
                        <wps:bodyPr wrap="square" lIns="0" tIns="0" rIns="0" bIns="0" rtlCol="0">
                          <a:noAutofit/>
                        </wps:bodyPr>
                      </wps:wsp>
                      <wps:wsp>
                        <wps:cNvPr id="25" name="Textbox 25"/>
                        <wps:cNvSpPr txBox="1"/>
                        <wps:spPr>
                          <a:xfrm>
                            <a:off x="233996" y="3139475"/>
                            <a:ext cx="2597785" cy="3682365"/>
                          </a:xfrm>
                          <a:prstGeom prst="rect">
                            <a:avLst/>
                          </a:prstGeom>
                        </wps:spPr>
                        <wps:txbx>
                          <w:txbxContent>
                            <w:p w14:paraId="3CABFB9C" w14:textId="77777777" w:rsidR="009C69E5" w:rsidRPr="007575A3" w:rsidRDefault="009C69E5" w:rsidP="009C69E5">
                              <w:pPr>
                                <w:bidi/>
                                <w:spacing w:before="46"/>
                                <w:ind w:right="37" w:firstLine="149"/>
                                <w:rPr>
                                  <w:rFonts w:asciiTheme="minorBidi" w:hAnsiTheme="minorBidi" w:cstheme="minorBidi"/>
                                  <w:b/>
                                  <w:bCs/>
                                  <w:color w:val="315496"/>
                                  <w:w w:val="80"/>
                                  <w:rtl/>
                                </w:rPr>
                              </w:pPr>
                              <w:r w:rsidRPr="007575A3">
                                <w:rPr>
                                  <w:rFonts w:asciiTheme="minorBidi" w:hAnsiTheme="minorBidi" w:cstheme="minorBidi"/>
                                  <w:b/>
                                  <w:bCs/>
                                  <w:color w:val="315496"/>
                                  <w:w w:val="80"/>
                                  <w:rtl/>
                                </w:rPr>
                                <w:t>لماذا تتواجد الشرطة هنا؟</w:t>
                              </w:r>
                            </w:p>
                            <w:p w14:paraId="2CE07128"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 xml:space="preserve">هناك وفيات معينة بموجب </w:t>
                              </w:r>
                              <w:r w:rsidRPr="001B2B9B">
                                <w:rPr>
                                  <w:rFonts w:asciiTheme="minorBidi" w:eastAsiaTheme="minorHAnsi" w:hAnsiTheme="minorBidi" w:cstheme="minorBidi"/>
                                  <w:i/>
                                  <w:iCs/>
                                  <w:kern w:val="2"/>
                                  <w:sz w:val="18"/>
                                  <w:szCs w:val="18"/>
                                  <w:rtl/>
                                  <w:lang w:val="en-AU" w:bidi="ar-SY"/>
                                  <w14:ligatures w14:val="standardContextual"/>
                                </w:rPr>
                                <w:t>قانون الطب الشرعي لعام ٢٠٠٣</w:t>
                              </w:r>
                              <w:r w:rsidRPr="001B2B9B">
                                <w:rPr>
                                  <w:rFonts w:asciiTheme="minorBidi" w:eastAsiaTheme="minorHAnsi" w:hAnsiTheme="minorBidi" w:cstheme="minorBidi"/>
                                  <w:kern w:val="2"/>
                                  <w:sz w:val="18"/>
                                  <w:szCs w:val="18"/>
                                  <w:rtl/>
                                  <w:lang w:val="en-AU" w:bidi="ar-SY"/>
                                  <w14:ligatures w14:val="standardContextual"/>
                                </w:rPr>
                                <w:t xml:space="preserve">، والتي يجب الإبلاغ عنها لمحكمة الطب الشرعي في </w:t>
                              </w:r>
                              <w:r w:rsidRPr="007575A3">
                                <w:rPr>
                                  <w:rFonts w:asciiTheme="minorBidi" w:eastAsiaTheme="minorHAnsi" w:hAnsiTheme="minorBidi" w:cstheme="minorBidi"/>
                                  <w:kern w:val="2"/>
                                  <w:sz w:val="18"/>
                                  <w:szCs w:val="18"/>
                                  <w:rtl/>
                                  <w:lang w:val="en-AU" w:bidi="ar-SY"/>
                                  <w14:ligatures w14:val="standardContextual"/>
                                </w:rPr>
                                <w:t xml:space="preserve">كوينزلاند </w:t>
                              </w:r>
                              <w:r w:rsidRPr="007575A3">
                                <w:rPr>
                                  <w:rFonts w:asciiTheme="minorBidi" w:eastAsiaTheme="minorHAnsi" w:hAnsiTheme="minorBidi" w:cstheme="minorBidi"/>
                                  <w:kern w:val="2"/>
                                  <w:sz w:val="18"/>
                                  <w:szCs w:val="18"/>
                                  <w:lang w:val="en-AU" w:bidi="ar-SY"/>
                                  <w14:ligatures w14:val="standardContextual"/>
                                </w:rPr>
                                <w:t>(</w:t>
                              </w:r>
                              <w:r w:rsidRPr="001B2B9B">
                                <w:rPr>
                                  <w:rFonts w:asciiTheme="minorBidi" w:eastAsiaTheme="minorHAnsi" w:hAnsiTheme="minorBidi" w:cstheme="minorBidi"/>
                                  <w:kern w:val="2"/>
                                  <w:sz w:val="18"/>
                                  <w:szCs w:val="18"/>
                                  <w:lang w:val="en-AU" w:bidi="ar-SY"/>
                                  <w14:ligatures w14:val="standardContextual"/>
                                </w:rPr>
                                <w:t>CCQ)</w:t>
                              </w:r>
                              <w:r w:rsidRPr="007575A3">
                                <w:rPr>
                                  <w:rFonts w:asciiTheme="minorBidi" w:eastAsiaTheme="minorHAnsi" w:hAnsiTheme="minorBidi" w:cstheme="minorBidi"/>
                                  <w:kern w:val="2"/>
                                  <w:sz w:val="18"/>
                                  <w:szCs w:val="18"/>
                                  <w:rtl/>
                                  <w:lang w:val="en-AU" w:bidi="ar-SY"/>
                                  <w14:ligatures w14:val="standardContextual"/>
                                </w:rPr>
                                <w:t xml:space="preserve">. </w:t>
                              </w:r>
                              <w:r w:rsidRPr="001B2B9B">
                                <w:rPr>
                                  <w:rFonts w:asciiTheme="minorBidi" w:eastAsiaTheme="minorHAnsi" w:hAnsiTheme="minorBidi" w:cstheme="minorBidi"/>
                                  <w:kern w:val="2"/>
                                  <w:sz w:val="18"/>
                                  <w:szCs w:val="18"/>
                                  <w:rtl/>
                                  <w:lang w:val="en-AU" w:bidi="ar-SY"/>
                                  <w14:ligatures w14:val="standardContextual"/>
                                </w:rPr>
                                <w:t>تساعد الشرطة الطبيب الشرعي في التحقيق في الوفيات التي يجب الإبلاغ عنها</w:t>
                              </w:r>
                              <w:r w:rsidRPr="001B2B9B">
                                <w:rPr>
                                  <w:rFonts w:asciiTheme="minorBidi" w:eastAsiaTheme="minorHAnsi" w:hAnsiTheme="minorBidi" w:cstheme="minorBidi"/>
                                  <w:kern w:val="2"/>
                                  <w:sz w:val="18"/>
                                  <w:szCs w:val="18"/>
                                  <w:lang w:val="en-AU" w:bidi="ar-SY"/>
                                  <w14:ligatures w14:val="standardContextual"/>
                                </w:rPr>
                                <w:t>.</w:t>
                              </w:r>
                            </w:p>
                            <w:p w14:paraId="3961CB12"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تشمل هذه الوفيات العنف أو الوفاة غير الطبيعية أو الوفاة المشبوهة أو الوفاة المتعلقة بالرعاية الصحية أو الوفاة في أنواع معينة من الرعاية أو الاحتجاز أو عمليات الشرطة والحالات التي لا يمكن فيها إصدار شهادة سبب الوفاة</w:t>
                              </w:r>
                              <w:r w:rsidRPr="001B2B9B">
                                <w:rPr>
                                  <w:rFonts w:asciiTheme="minorBidi" w:eastAsiaTheme="minorHAnsi" w:hAnsiTheme="minorBidi" w:cstheme="minorBidi"/>
                                  <w:kern w:val="2"/>
                                  <w:sz w:val="18"/>
                                  <w:szCs w:val="18"/>
                                  <w:lang w:val="en-AU" w:bidi="ar-SY"/>
                                  <w14:ligatures w14:val="standardContextual"/>
                                </w:rPr>
                                <w:t>.</w:t>
                              </w:r>
                            </w:p>
                            <w:p w14:paraId="77B84C93"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يمكن لطبيب أو طبيب شرعي إكمال شهادات سبب الوفاة، وال</w:t>
                              </w:r>
                              <w:r w:rsidRPr="007575A3">
                                <w:rPr>
                                  <w:rFonts w:asciiTheme="minorBidi" w:eastAsiaTheme="minorHAnsi" w:hAnsiTheme="minorBidi" w:cstheme="minorBidi"/>
                                  <w:kern w:val="2"/>
                                  <w:sz w:val="18"/>
                                  <w:szCs w:val="18"/>
                                  <w:rtl/>
                                  <w:lang w:val="en-AU" w:bidi="ar-SY"/>
                                  <w14:ligatures w14:val="standardContextual"/>
                                </w:rPr>
                                <w:t>ت</w:t>
                              </w:r>
                              <w:r w:rsidRPr="001B2B9B">
                                <w:rPr>
                                  <w:rFonts w:asciiTheme="minorBidi" w:eastAsiaTheme="minorHAnsi" w:hAnsiTheme="minorBidi" w:cstheme="minorBidi"/>
                                  <w:kern w:val="2"/>
                                  <w:sz w:val="18"/>
                                  <w:szCs w:val="18"/>
                                  <w:rtl/>
                                  <w:lang w:val="en-AU" w:bidi="ar-SY"/>
                                  <w14:ligatures w14:val="standardContextual"/>
                                </w:rPr>
                                <w:t>ي قد</w:t>
                              </w:r>
                              <w:r w:rsidRPr="007575A3">
                                <w:rPr>
                                  <w:rFonts w:asciiTheme="minorBidi" w:eastAsiaTheme="minorHAnsi" w:hAnsiTheme="minorBidi" w:cstheme="minorBidi"/>
                                  <w:kern w:val="2"/>
                                  <w:sz w:val="18"/>
                                  <w:szCs w:val="18"/>
                                  <w:rtl/>
                                  <w:lang w:val="en-AU" w:bidi="ar-SY"/>
                                  <w14:ligatures w14:val="standardContextual"/>
                                </w:rPr>
                                <w:t xml:space="preserve"> يتم ت</w:t>
                              </w:r>
                              <w:r w:rsidRPr="001B2B9B">
                                <w:rPr>
                                  <w:rFonts w:asciiTheme="minorBidi" w:eastAsiaTheme="minorHAnsi" w:hAnsiTheme="minorBidi" w:cstheme="minorBidi"/>
                                  <w:kern w:val="2"/>
                                  <w:sz w:val="18"/>
                                  <w:szCs w:val="18"/>
                                  <w:rtl/>
                                  <w:lang w:val="en-AU" w:bidi="ar-SY"/>
                                  <w14:ligatures w14:val="standardContextual"/>
                                </w:rPr>
                                <w:t>بل</w:t>
                              </w:r>
                              <w:r w:rsidRPr="007575A3">
                                <w:rPr>
                                  <w:rFonts w:asciiTheme="minorBidi" w:eastAsiaTheme="minorHAnsi" w:hAnsiTheme="minorBidi" w:cstheme="minorBidi"/>
                                  <w:kern w:val="2"/>
                                  <w:sz w:val="18"/>
                                  <w:szCs w:val="18"/>
                                  <w:rtl/>
                                  <w:lang w:val="en-AU" w:bidi="ar-SY"/>
                                  <w14:ligatures w14:val="standardContextual"/>
                                </w:rPr>
                                <w:t>ي</w:t>
                              </w:r>
                              <w:r w:rsidRPr="001B2B9B">
                                <w:rPr>
                                  <w:rFonts w:asciiTheme="minorBidi" w:eastAsiaTheme="minorHAnsi" w:hAnsiTheme="minorBidi" w:cstheme="minorBidi"/>
                                  <w:kern w:val="2"/>
                                  <w:sz w:val="18"/>
                                  <w:szCs w:val="18"/>
                                  <w:rtl/>
                                  <w:lang w:val="en-AU" w:bidi="ar-SY"/>
                                  <w14:ligatures w14:val="standardContextual"/>
                                </w:rPr>
                                <w:t>غ</w:t>
                              </w:r>
                              <w:r w:rsidRPr="007575A3">
                                <w:rPr>
                                  <w:rFonts w:asciiTheme="minorBidi" w:eastAsiaTheme="minorHAnsi" w:hAnsiTheme="minorBidi" w:cstheme="minorBidi"/>
                                  <w:kern w:val="2"/>
                                  <w:sz w:val="18"/>
                                  <w:szCs w:val="18"/>
                                  <w:rtl/>
                                  <w:lang w:val="en-AU" w:bidi="ar-SY"/>
                                  <w14:ligatures w14:val="standardContextual"/>
                                </w:rPr>
                                <w:t>ها</w:t>
                              </w:r>
                              <w:r w:rsidRPr="001B2B9B">
                                <w:rPr>
                                  <w:rFonts w:asciiTheme="minorBidi" w:eastAsiaTheme="minorHAnsi" w:hAnsiTheme="minorBidi" w:cstheme="minorBidi"/>
                                  <w:kern w:val="2"/>
                                  <w:sz w:val="18"/>
                                  <w:szCs w:val="18"/>
                                  <w:rtl/>
                                  <w:lang w:val="en-AU" w:bidi="ar-SY"/>
                                  <w14:ligatures w14:val="standardContextual"/>
                                </w:rPr>
                                <w:t xml:space="preserve"> </w:t>
                              </w:r>
                              <w:r w:rsidRPr="007575A3">
                                <w:rPr>
                                  <w:rFonts w:asciiTheme="minorBidi" w:eastAsiaTheme="minorHAnsi" w:hAnsiTheme="minorBidi" w:cstheme="minorBidi"/>
                                  <w:kern w:val="2"/>
                                  <w:sz w:val="18"/>
                                  <w:szCs w:val="18"/>
                                  <w:rtl/>
                                  <w:lang w:val="en-AU" w:bidi="ar-SY"/>
                                  <w14:ligatures w14:val="standardContextual"/>
                                </w:rPr>
                                <w:t>ل</w:t>
                              </w:r>
                              <w:r w:rsidRPr="001B2B9B">
                                <w:rPr>
                                  <w:rFonts w:asciiTheme="minorBidi" w:eastAsiaTheme="minorHAnsi" w:hAnsiTheme="minorBidi" w:cstheme="minorBidi"/>
                                  <w:kern w:val="2"/>
                                  <w:sz w:val="18"/>
                                  <w:szCs w:val="18"/>
                                  <w:rtl/>
                                  <w:lang w:val="en-AU" w:bidi="ar-SY"/>
                                  <w14:ligatures w14:val="standardContextual"/>
                                </w:rPr>
                                <w:t>أقرب أقرباء/أفراد العائلة. لن يتطلب هذا تدخل</w:t>
                              </w:r>
                              <w:r w:rsidRPr="007575A3">
                                <w:rPr>
                                  <w:rFonts w:asciiTheme="minorBidi" w:eastAsiaTheme="minorHAnsi" w:hAnsiTheme="minorBidi" w:cstheme="minorBidi"/>
                                  <w:kern w:val="2"/>
                                  <w:sz w:val="18"/>
                                  <w:szCs w:val="18"/>
                                  <w:rtl/>
                                  <w:lang w:val="en-AU" w:bidi="ar-SY"/>
                                  <w14:ligatures w14:val="standardContextual"/>
                                </w:rPr>
                                <w:t>ً</w:t>
                              </w:r>
                              <w:r w:rsidRPr="001B2B9B">
                                <w:rPr>
                                  <w:rFonts w:asciiTheme="minorBidi" w:eastAsiaTheme="minorHAnsi" w:hAnsiTheme="minorBidi" w:cstheme="minorBidi"/>
                                  <w:kern w:val="2"/>
                                  <w:sz w:val="18"/>
                                  <w:szCs w:val="18"/>
                                  <w:rtl/>
                                  <w:lang w:val="en-AU" w:bidi="ar-SY"/>
                                  <w14:ligatures w14:val="standardContextual"/>
                                </w:rPr>
                                <w:t>ا إضافي</w:t>
                              </w:r>
                              <w:r w:rsidRPr="007575A3">
                                <w:rPr>
                                  <w:rFonts w:asciiTheme="minorBidi" w:eastAsiaTheme="minorHAnsi" w:hAnsiTheme="minorBidi" w:cstheme="minorBidi"/>
                                  <w:kern w:val="2"/>
                                  <w:sz w:val="18"/>
                                  <w:szCs w:val="18"/>
                                  <w:rtl/>
                                  <w:lang w:val="en-AU" w:bidi="ar-SY"/>
                                  <w14:ligatures w14:val="standardContextual"/>
                                </w:rPr>
                                <w:t>ً</w:t>
                              </w:r>
                              <w:r w:rsidRPr="001B2B9B">
                                <w:rPr>
                                  <w:rFonts w:asciiTheme="minorBidi" w:eastAsiaTheme="minorHAnsi" w:hAnsiTheme="minorBidi" w:cstheme="minorBidi"/>
                                  <w:kern w:val="2"/>
                                  <w:sz w:val="18"/>
                                  <w:szCs w:val="18"/>
                                  <w:rtl/>
                                  <w:lang w:val="en-AU" w:bidi="ar-SY"/>
                                  <w14:ligatures w14:val="standardContextual"/>
                                </w:rPr>
                                <w:t>ا من الشرطة</w:t>
                              </w:r>
                              <w:r w:rsidRPr="001B2B9B">
                                <w:rPr>
                                  <w:rFonts w:asciiTheme="minorBidi" w:eastAsiaTheme="minorHAnsi" w:hAnsiTheme="minorBidi" w:cstheme="minorBidi"/>
                                  <w:kern w:val="2"/>
                                  <w:sz w:val="18"/>
                                  <w:szCs w:val="18"/>
                                  <w:lang w:val="en-AU" w:bidi="ar-SY"/>
                                  <w14:ligatures w14:val="standardContextual"/>
                                </w:rPr>
                                <w:t>.</w:t>
                              </w:r>
                            </w:p>
                            <w:p w14:paraId="745E97D7" w14:textId="77777777" w:rsidR="009C69E5" w:rsidRPr="007575A3" w:rsidRDefault="009C69E5" w:rsidP="009C69E5">
                              <w:pPr>
                                <w:bidi/>
                                <w:spacing w:before="46"/>
                                <w:ind w:left="149"/>
                                <w:rPr>
                                  <w:rFonts w:asciiTheme="minorBidi" w:hAnsiTheme="minorBidi" w:cstheme="minorBidi"/>
                                  <w:b/>
                                  <w:bCs/>
                                  <w:color w:val="315496"/>
                                  <w:w w:val="80"/>
                                  <w:rtl/>
                                </w:rPr>
                              </w:pPr>
                              <w:r w:rsidRPr="007575A3">
                                <w:rPr>
                                  <w:rFonts w:asciiTheme="minorBidi" w:hAnsiTheme="minorBidi" w:cstheme="minorBidi"/>
                                  <w:b/>
                                  <w:bCs/>
                                  <w:color w:val="315496"/>
                                  <w:w w:val="80"/>
                                  <w:rtl/>
                                </w:rPr>
                                <w:t>ماذا يحدث الآن؟</w:t>
                              </w:r>
                            </w:p>
                            <w:p w14:paraId="6BF3F76F" w14:textId="77777777" w:rsidR="009C69E5" w:rsidRPr="007575A3" w:rsidRDefault="009C69E5" w:rsidP="009C69E5">
                              <w:pPr>
                                <w:bidi/>
                                <w:ind w:left="149"/>
                                <w:rPr>
                                  <w:rFonts w:asciiTheme="minorBidi" w:hAnsiTheme="minorBidi" w:cstheme="minorBidi"/>
                                  <w:sz w:val="18"/>
                                  <w:szCs w:val="18"/>
                                </w:rPr>
                              </w:pPr>
                              <w:r w:rsidRPr="007575A3">
                                <w:rPr>
                                  <w:rFonts w:asciiTheme="minorBidi" w:hAnsiTheme="minorBidi" w:cstheme="minorBidi"/>
                                  <w:sz w:val="18"/>
                                  <w:szCs w:val="18"/>
                                  <w:rtl/>
                                </w:rPr>
                                <w:t>عندما تُبلّغ الشرطة بوفاة، فإنها ستقوم بما يلي</w:t>
                              </w:r>
                              <w:r w:rsidRPr="007575A3">
                                <w:rPr>
                                  <w:rFonts w:asciiTheme="minorBidi" w:hAnsiTheme="minorBidi" w:cstheme="minorBidi"/>
                                  <w:sz w:val="18"/>
                                  <w:szCs w:val="18"/>
                                </w:rPr>
                                <w:t>:</w:t>
                              </w:r>
                            </w:p>
                            <w:p w14:paraId="09683F8F"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تحديد ما إذا كانت الوفاة تستوجب الإبلاغ للطبيب الشرعي</w:t>
                              </w:r>
                              <w:r w:rsidRPr="007575A3">
                                <w:rPr>
                                  <w:rFonts w:asciiTheme="minorBidi" w:hAnsiTheme="minorBidi" w:cstheme="minorBidi"/>
                                  <w:sz w:val="18"/>
                                  <w:szCs w:val="18"/>
                                </w:rPr>
                                <w:t>.</w:t>
                              </w:r>
                            </w:p>
                            <w:p w14:paraId="7F5B0984"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الحصول على معلومات أولية حول الوفاة من العائلة والأصدقاء والشهود حتى يمكن الإبلاغ عنها للطبيب الشرعي. قد تحتاج الشرطة أحيانًا إلى مساعدة الطبيب الشرعي حسب الحاجة، بما في ذلك الاتصال بالعائلة مرة أخرى للحصول على مزيد من التفاصيل</w:t>
                              </w:r>
                              <w:r w:rsidRPr="007575A3">
                                <w:rPr>
                                  <w:rFonts w:asciiTheme="minorBidi" w:hAnsiTheme="minorBidi" w:cstheme="minorBidi"/>
                                  <w:sz w:val="18"/>
                                  <w:szCs w:val="18"/>
                                </w:rPr>
                                <w:t>.</w:t>
                              </w:r>
                            </w:p>
                            <w:p w14:paraId="62891279"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 xml:space="preserve">ترتيب قيام شركة الدفن المتعاقدة مع الحكومة بنقل الشخص المتوفى إلى المشرحة. </w:t>
                              </w:r>
                            </w:p>
                            <w:p w14:paraId="3F96A02C"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ترتيب التعرف على هوية المتوفى رسميًا</w:t>
                              </w:r>
                              <w:r w:rsidRPr="007575A3">
                                <w:rPr>
                                  <w:rFonts w:asciiTheme="minorBidi" w:hAnsiTheme="minorBidi" w:cstheme="minorBidi"/>
                                  <w:sz w:val="18"/>
                                  <w:szCs w:val="18"/>
                                </w:rPr>
                                <w:t>.</w:t>
                              </w:r>
                            </w:p>
                            <w:p w14:paraId="7D4E77B3" w14:textId="1628F782" w:rsidR="00F947A8" w:rsidRDefault="00F947A8">
                              <w:pPr>
                                <w:numPr>
                                  <w:ilvl w:val="0"/>
                                  <w:numId w:val="3"/>
                                </w:numPr>
                                <w:tabs>
                                  <w:tab w:val="left" w:pos="359"/>
                                </w:tabs>
                                <w:spacing w:before="113"/>
                                <w:ind w:left="359" w:hanging="359"/>
                                <w:rPr>
                                  <w:sz w:val="17"/>
                                </w:rPr>
                              </w:pPr>
                            </w:p>
                          </w:txbxContent>
                        </wps:txbx>
                        <wps:bodyPr wrap="square" lIns="0" tIns="0" rIns="0" bIns="0" rtlCol="0">
                          <a:noAutofit/>
                        </wps:bodyPr>
                      </wps:wsp>
                    </wpg:wgp>
                  </a:graphicData>
                </a:graphic>
              </wp:inline>
            </w:drawing>
          </mc:Choice>
          <mc:Fallback>
            <w:pict>
              <v:group w14:anchorId="0A90BC58" id="Group 3" o:spid="_x0000_s1028" style="width:240.25pt;height:548.95pt;mso-position-horizontal-relative:char;mso-position-vertical-relative:line" coordorigin="28,63" coordsize="30508,69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63;top:16447;width:30473;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">
                  <v:imagedata r:id="rId31" o:title=""/>
                </v:shape>
                <v:shape id="Image 5" o:spid="_x0000_s1030" type="#_x0000_t75" style="position:absolute;left:63;top:12891;width:3047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">
                  <v:imagedata r:id="rId32" o:title=""/>
                </v:shape>
                <v:shape id="Image 6" o:spid="_x0000_s1031" type="#_x0000_t75" style="position:absolute;left:63;top:63;width:528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">
                  <v:imagedata r:id="rId33" o:title=""/>
                </v:shape>
                <v:shape id="Image 7" o:spid="_x0000_s1032" type="#_x0000_t75" style="position:absolute;left:11050;top:7287;width:19486;height:3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">
                  <v:imagedata r:id="rId34" o:title=""/>
                </v:shape>
                <v:shape id="Image 8" o:spid="_x0000_s1033" type="#_x0000_t75" style="position:absolute;left:63;top:9287;width:11018;height:3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">
                  <v:imagedata r:id="rId35" o:title=""/>
                </v:shape>
                <v:shape id="Image 9" o:spid="_x0000_s1034" type="#_x0000_t75" style="position:absolute;left:11079;top:4293;width:19457;height: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">
                  <v:imagedata r:id="rId36" o:title=""/>
                </v:shape>
                <v:shape id="Image 10" o:spid="_x0000_s1035" type="#_x0000_t75" style="position:absolute;left:6568;top:7110;width:4541;height: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">
                  <v:imagedata r:id="rId37" o:title=""/>
                </v:shape>
                <v:shape id="Image 11" o:spid="_x0000_s1036" type="#_x0000_t75" style="position:absolute;left:11079;top:8398;width:341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">
                  <v:imagedata r:id="rId38" o:title=""/>
                </v:shape>
                <v:shape id="Image 12" o:spid="_x0000_s1037" type="#_x0000_t75" style="position:absolute;left:28;top:8618;width:6570;height:1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">
                  <v:imagedata r:id="rId39" o:title=""/>
                </v:shape>
                <v:shape id="Image 13" o:spid="_x0000_s1038" type="#_x0000_t75" style="position:absolute;left:63;top:63;width:30473;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">
                  <v:imagedata r:id="rId40" o:title=""/>
                </v:shape>
                <v:shape id="Image 14" o:spid="_x0000_s1039" type="#_x0000_t75" style="position:absolute;left:63;top:63;width:30473;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">
                  <v:imagedata r:id="rId41" o:title=""/>
                </v:shape>
                <v:shape id="Graphic 15" o:spid="_x0000_s1040"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" path="m,6971296r3047301,l3047301,,,,,6971296xe" filled="f" strokecolor="#315496" strokeweight="1pt">
                  <v:path arrowok="t"/>
                </v:shape>
                <v:shape id="Graphic 16" o:spid="_x0000_s1041" style="position:absolute;left:2339;top:21887;width:25654;height:7214;visibility:visible;mso-wrap-style:square;v-text-anchor:top" coordsize="256540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" path="m,l699516,em757808,l2564892,em,360679r699516,em757808,360679r1807084,em,721360r874395,em932688,721360r1632204,e" filled="f" strokeweight=".18731mm">
                  <v:path arrowok="t"/>
                </v:shape>
                <v:shape id="Image 17" o:spid="_x0000_s1042" type="#_x0000_t75" style="position:absolute;left:820;top:593;width:6354;height: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">
                  <v:imagedata r:id="rId42" o:title=""/>
                </v:shape>
                <v:shape id="Textbox 18" o:spid="_x0000_s1043" type="#_x0000_t202" style="position:absolute;left:2339;top:11718;width:24785;height:7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B9DC75C" w14:textId="77777777" w:rsidR="009C69E5" w:rsidRPr="007575A3" w:rsidRDefault="009C69E5" w:rsidP="009C69E5">
                        <w:pPr>
                          <w:bidi/>
                          <w:spacing w:before="105" w:line="253" w:lineRule="exact"/>
                          <w:jc w:val="center"/>
                          <w:rPr>
                            <w:rFonts w:asciiTheme="minorBidi" w:hAnsiTheme="minorBidi" w:cstheme="minorBidi"/>
                            <w:b/>
                            <w:bCs/>
                            <w:color w:val="315496"/>
                            <w:w w:val="80"/>
                            <w:sz w:val="30"/>
                            <w:szCs w:val="30"/>
                            <w:rtl/>
                          </w:rPr>
                        </w:pPr>
                        <w:r w:rsidRPr="007575A3">
                          <w:rPr>
                            <w:rFonts w:asciiTheme="minorBidi" w:hAnsiTheme="minorBidi" w:cstheme="minorBidi"/>
                            <w:b/>
                            <w:bCs/>
                            <w:color w:val="315496"/>
                            <w:w w:val="80"/>
                            <w:sz w:val="30"/>
                            <w:szCs w:val="30"/>
                            <w:rtl/>
                          </w:rPr>
                          <w:t xml:space="preserve">تحقيقات الطب الشرعي </w:t>
                        </w:r>
                      </w:p>
                      <w:p w14:paraId="2EF5D5C3" w14:textId="77777777" w:rsidR="009C69E5" w:rsidRPr="007575A3" w:rsidRDefault="009C69E5" w:rsidP="009C69E5">
                        <w:pPr>
                          <w:bidi/>
                          <w:spacing w:before="105" w:line="253" w:lineRule="exact"/>
                          <w:jc w:val="center"/>
                          <w:rPr>
                            <w:rFonts w:asciiTheme="minorBidi" w:hAnsiTheme="minorBidi" w:cstheme="minorBidi"/>
                            <w:b/>
                            <w:bCs/>
                            <w:color w:val="315496"/>
                            <w:w w:val="80"/>
                            <w:sz w:val="30"/>
                            <w:szCs w:val="30"/>
                            <w:rtl/>
                          </w:rPr>
                        </w:pPr>
                        <w:r w:rsidRPr="007575A3">
                          <w:rPr>
                            <w:rFonts w:asciiTheme="minorBidi" w:hAnsiTheme="minorBidi" w:cstheme="minorBidi"/>
                            <w:b/>
                            <w:bCs/>
                            <w:color w:val="315496"/>
                            <w:w w:val="80"/>
                            <w:sz w:val="30"/>
                            <w:szCs w:val="30"/>
                            <w:rtl/>
                          </w:rPr>
                          <w:t>واستجابة الشرطة</w:t>
                        </w:r>
                      </w:p>
                      <w:p w14:paraId="6748411E" w14:textId="77777777" w:rsidR="009C69E5" w:rsidRPr="007575A3" w:rsidRDefault="009C69E5" w:rsidP="009C69E5">
                        <w:pPr>
                          <w:bidi/>
                          <w:spacing w:before="105" w:line="253" w:lineRule="exact"/>
                          <w:rPr>
                            <w:rFonts w:asciiTheme="minorBidi" w:hAnsiTheme="minorBidi" w:cstheme="minorBidi"/>
                            <w:b/>
                            <w:bCs/>
                            <w:szCs w:val="28"/>
                          </w:rPr>
                        </w:pPr>
                        <w:r w:rsidRPr="007575A3">
                          <w:rPr>
                            <w:rFonts w:asciiTheme="minorBidi" w:hAnsiTheme="minorBidi" w:cstheme="minorBidi"/>
                            <w:b/>
                            <w:bCs/>
                            <w:color w:val="315496"/>
                            <w:spacing w:val="-2"/>
                            <w:w w:val="80"/>
                            <w:szCs w:val="28"/>
                            <w:rtl/>
                          </w:rPr>
                          <w:t>عنصر الشرطة المحقق</w:t>
                        </w:r>
                      </w:p>
                      <w:p w14:paraId="2E673721" w14:textId="736E3DDD" w:rsidR="00F947A8" w:rsidRDefault="00F947A8" w:rsidP="009C69E5">
                        <w:pPr>
                          <w:spacing w:before="105" w:line="253" w:lineRule="exact"/>
                          <w:rPr>
                            <w:rFonts w:ascii="Arial Black"/>
                            <w:sz w:val="18"/>
                          </w:rPr>
                        </w:pPr>
                      </w:p>
                    </w:txbxContent>
                  </v:textbox>
                </v:shape>
                <v:shape id="Textbox 19" o:spid="_x0000_s1044" type="#_x0000_t202" style="position:absolute;left:4528;top:21858;width:261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88E551C"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(الرتبة)</w:t>
                        </w:r>
                      </w:p>
                      <w:p w14:paraId="3C5713A2" w14:textId="6E81E72B" w:rsidR="00F947A8" w:rsidRDefault="00F947A8">
                        <w:pPr>
                          <w:spacing w:before="21"/>
                          <w:rPr>
                            <w:sz w:val="14"/>
                          </w:rPr>
                        </w:pPr>
                      </w:p>
                    </w:txbxContent>
                  </v:textbox>
                </v:shape>
                <v:shape id="Textbox 20" o:spid="_x0000_s1045" type="#_x0000_t202" style="position:absolute;left:17445;top:21858;width:294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0AF0423" w14:textId="3C96F968" w:rsidR="00F947A8" w:rsidRDefault="009C69E5">
                        <w:pPr>
                          <w:spacing w:before="21"/>
                          <w:rPr>
                            <w:sz w:val="14"/>
                          </w:rPr>
                        </w:pPr>
                        <w:r w:rsidRPr="001B2B9B">
                          <w:rPr>
                            <w:rFonts w:asciiTheme="majorBidi" w:hAnsiTheme="majorBidi" w:cstheme="majorBidi"/>
                            <w:spacing w:val="-2"/>
                            <w:w w:val="110"/>
                            <w:sz w:val="8"/>
                            <w:szCs w:val="16"/>
                            <w:rtl/>
                            <w:lang w:bidi="ar-SY"/>
                          </w:rPr>
                          <w:t>(الاسم)</w:t>
                        </w:r>
                      </w:p>
                    </w:txbxContent>
                  </v:textbox>
                </v:shape>
                <v:shape id="Textbox 21" o:spid="_x0000_s1046" type="#_x0000_t202" style="position:absolute;left:3235;top:25465;width:6308;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6995B3"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(رقم التسجيل)</w:t>
                        </w:r>
                      </w:p>
                      <w:p w14:paraId="2B63B81B" w14:textId="1E0BC3F7" w:rsidR="00F947A8" w:rsidRDefault="00F947A8">
                        <w:pPr>
                          <w:spacing w:before="21"/>
                          <w:rPr>
                            <w:sz w:val="14"/>
                          </w:rPr>
                        </w:pPr>
                      </w:p>
                    </w:txbxContent>
                  </v:textbox>
                </v:shape>
                <v:shape id="Textbox 22" o:spid="_x0000_s1047" type="#_x0000_t202" style="position:absolute;left:15826;top:25465;width:937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1612E0D"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w w:val="105"/>
                            <w:sz w:val="8"/>
                            <w:szCs w:val="16"/>
                            <w:rtl/>
                            <w:lang w:bidi="ar-SY"/>
                          </w:rPr>
                          <w:t>(المركز / المرفق)</w:t>
                        </w:r>
                      </w:p>
                      <w:p w14:paraId="66B005E9" w14:textId="7D3FBDCC" w:rsidR="00F947A8" w:rsidRPr="009C69E5" w:rsidRDefault="00F947A8">
                        <w:pPr>
                          <w:spacing w:before="21"/>
                          <w:rPr>
                            <w:sz w:val="14"/>
                            <w:lang w:val="en-PH"/>
                          </w:rPr>
                        </w:pPr>
                      </w:p>
                    </w:txbxContent>
                  </v:textbox>
                </v:shape>
                <v:shape id="Textbox 23" o:spid="_x0000_s1048" type="#_x0000_t202" style="position:absolute;left:3797;top:29072;width:4579;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E9D99F9"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spacing w:val="-2"/>
                            <w:w w:val="110"/>
                            <w:sz w:val="8"/>
                            <w:szCs w:val="16"/>
                            <w:rtl/>
                            <w:lang w:bidi="ar-SY"/>
                          </w:rPr>
                          <w:t>(رقم الهاتف)</w:t>
                        </w:r>
                      </w:p>
                      <w:p w14:paraId="65369C86" w14:textId="37FA766A" w:rsidR="00F947A8" w:rsidRDefault="00F947A8">
                        <w:pPr>
                          <w:spacing w:before="21"/>
                          <w:rPr>
                            <w:sz w:val="14"/>
                          </w:rPr>
                        </w:pPr>
                      </w:p>
                    </w:txbxContent>
                  </v:textbox>
                </v:shape>
                <v:shape id="Textbox 24" o:spid="_x0000_s1049" type="#_x0000_t202" style="position:absolute;left:16481;top:29101;width:709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9F3CB40" w14:textId="77777777" w:rsidR="009C69E5" w:rsidRPr="001B2B9B" w:rsidRDefault="009C69E5" w:rsidP="009C69E5">
                        <w:pPr>
                          <w:spacing w:before="21"/>
                          <w:rPr>
                            <w:rFonts w:asciiTheme="majorBidi" w:hAnsiTheme="majorBidi" w:cstheme="majorBidi"/>
                            <w:sz w:val="8"/>
                            <w:szCs w:val="16"/>
                            <w:lang w:bidi="ar-SY"/>
                          </w:rPr>
                        </w:pPr>
                        <w:r w:rsidRPr="001B2B9B">
                          <w:rPr>
                            <w:rFonts w:asciiTheme="majorBidi" w:hAnsiTheme="majorBidi" w:cstheme="majorBidi"/>
                            <w:w w:val="105"/>
                            <w:sz w:val="8"/>
                            <w:szCs w:val="16"/>
                            <w:rtl/>
                            <w:lang w:bidi="ar-SY"/>
                          </w:rPr>
                          <w:t>(البريد الإلكتروني)</w:t>
                        </w:r>
                      </w:p>
                      <w:p w14:paraId="0718AAC0" w14:textId="70384674" w:rsidR="00F947A8" w:rsidRDefault="00F947A8">
                        <w:pPr>
                          <w:spacing w:before="21"/>
                          <w:rPr>
                            <w:sz w:val="14"/>
                          </w:rPr>
                        </w:pPr>
                      </w:p>
                    </w:txbxContent>
                  </v:textbox>
                </v:shape>
                <v:shape id="Textbox 25" o:spid="_x0000_s1050" type="#_x0000_t202" style="position:absolute;left:2339;top:31394;width:25978;height:3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CABFB9C" w14:textId="77777777" w:rsidR="009C69E5" w:rsidRPr="007575A3" w:rsidRDefault="009C69E5" w:rsidP="009C69E5">
                        <w:pPr>
                          <w:bidi/>
                          <w:spacing w:before="46"/>
                          <w:ind w:right="37" w:firstLine="149"/>
                          <w:rPr>
                            <w:rFonts w:asciiTheme="minorBidi" w:hAnsiTheme="minorBidi" w:cstheme="minorBidi"/>
                            <w:b/>
                            <w:bCs/>
                            <w:color w:val="315496"/>
                            <w:w w:val="80"/>
                            <w:rtl/>
                          </w:rPr>
                        </w:pPr>
                        <w:r w:rsidRPr="007575A3">
                          <w:rPr>
                            <w:rFonts w:asciiTheme="minorBidi" w:hAnsiTheme="minorBidi" w:cstheme="minorBidi"/>
                            <w:b/>
                            <w:bCs/>
                            <w:color w:val="315496"/>
                            <w:w w:val="80"/>
                            <w:rtl/>
                          </w:rPr>
                          <w:t>لماذا تتواجد الشرطة هنا؟</w:t>
                        </w:r>
                      </w:p>
                      <w:p w14:paraId="2CE07128"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 xml:space="preserve">هناك وفيات معينة بموجب </w:t>
                        </w:r>
                        <w:r w:rsidRPr="001B2B9B">
                          <w:rPr>
                            <w:rFonts w:asciiTheme="minorBidi" w:eastAsiaTheme="minorHAnsi" w:hAnsiTheme="minorBidi" w:cstheme="minorBidi"/>
                            <w:i/>
                            <w:iCs/>
                            <w:kern w:val="2"/>
                            <w:sz w:val="18"/>
                            <w:szCs w:val="18"/>
                            <w:rtl/>
                            <w:lang w:val="en-AU" w:bidi="ar-SY"/>
                            <w14:ligatures w14:val="standardContextual"/>
                          </w:rPr>
                          <w:t>قانون الطب الشرعي لعام ٢٠٠٣</w:t>
                        </w:r>
                        <w:r w:rsidRPr="001B2B9B">
                          <w:rPr>
                            <w:rFonts w:asciiTheme="minorBidi" w:eastAsiaTheme="minorHAnsi" w:hAnsiTheme="minorBidi" w:cstheme="minorBidi"/>
                            <w:kern w:val="2"/>
                            <w:sz w:val="18"/>
                            <w:szCs w:val="18"/>
                            <w:rtl/>
                            <w:lang w:val="en-AU" w:bidi="ar-SY"/>
                            <w14:ligatures w14:val="standardContextual"/>
                          </w:rPr>
                          <w:t xml:space="preserve">، والتي يجب الإبلاغ عنها لمحكمة الطب الشرعي في </w:t>
                        </w:r>
                        <w:r w:rsidRPr="007575A3">
                          <w:rPr>
                            <w:rFonts w:asciiTheme="minorBidi" w:eastAsiaTheme="minorHAnsi" w:hAnsiTheme="minorBidi" w:cstheme="minorBidi"/>
                            <w:kern w:val="2"/>
                            <w:sz w:val="18"/>
                            <w:szCs w:val="18"/>
                            <w:rtl/>
                            <w:lang w:val="en-AU" w:bidi="ar-SY"/>
                            <w14:ligatures w14:val="standardContextual"/>
                          </w:rPr>
                          <w:t xml:space="preserve">كوينزلاند </w:t>
                        </w:r>
                        <w:r w:rsidRPr="007575A3">
                          <w:rPr>
                            <w:rFonts w:asciiTheme="minorBidi" w:eastAsiaTheme="minorHAnsi" w:hAnsiTheme="minorBidi" w:cstheme="minorBidi"/>
                            <w:kern w:val="2"/>
                            <w:sz w:val="18"/>
                            <w:szCs w:val="18"/>
                            <w:lang w:val="en-AU" w:bidi="ar-SY"/>
                            <w14:ligatures w14:val="standardContextual"/>
                          </w:rPr>
                          <w:t>(</w:t>
                        </w:r>
                        <w:r w:rsidRPr="001B2B9B">
                          <w:rPr>
                            <w:rFonts w:asciiTheme="minorBidi" w:eastAsiaTheme="minorHAnsi" w:hAnsiTheme="minorBidi" w:cstheme="minorBidi"/>
                            <w:kern w:val="2"/>
                            <w:sz w:val="18"/>
                            <w:szCs w:val="18"/>
                            <w:lang w:val="en-AU" w:bidi="ar-SY"/>
                            <w14:ligatures w14:val="standardContextual"/>
                          </w:rPr>
                          <w:t>CCQ)</w:t>
                        </w:r>
                        <w:r w:rsidRPr="007575A3">
                          <w:rPr>
                            <w:rFonts w:asciiTheme="minorBidi" w:eastAsiaTheme="minorHAnsi" w:hAnsiTheme="minorBidi" w:cstheme="minorBidi"/>
                            <w:kern w:val="2"/>
                            <w:sz w:val="18"/>
                            <w:szCs w:val="18"/>
                            <w:rtl/>
                            <w:lang w:val="en-AU" w:bidi="ar-SY"/>
                            <w14:ligatures w14:val="standardContextual"/>
                          </w:rPr>
                          <w:t xml:space="preserve">. </w:t>
                        </w:r>
                        <w:r w:rsidRPr="001B2B9B">
                          <w:rPr>
                            <w:rFonts w:asciiTheme="minorBidi" w:eastAsiaTheme="minorHAnsi" w:hAnsiTheme="minorBidi" w:cstheme="minorBidi"/>
                            <w:kern w:val="2"/>
                            <w:sz w:val="18"/>
                            <w:szCs w:val="18"/>
                            <w:rtl/>
                            <w:lang w:val="en-AU" w:bidi="ar-SY"/>
                            <w14:ligatures w14:val="standardContextual"/>
                          </w:rPr>
                          <w:t>تساعد الشرطة الطبيب الشرعي في التحقيق في الوفيات التي يجب الإبلاغ عنها</w:t>
                        </w:r>
                        <w:r w:rsidRPr="001B2B9B">
                          <w:rPr>
                            <w:rFonts w:asciiTheme="minorBidi" w:eastAsiaTheme="minorHAnsi" w:hAnsiTheme="minorBidi" w:cstheme="minorBidi"/>
                            <w:kern w:val="2"/>
                            <w:sz w:val="18"/>
                            <w:szCs w:val="18"/>
                            <w:lang w:val="en-AU" w:bidi="ar-SY"/>
                            <w14:ligatures w14:val="standardContextual"/>
                          </w:rPr>
                          <w:t>.</w:t>
                        </w:r>
                      </w:p>
                      <w:p w14:paraId="3961CB12"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تشمل هذه الوفيات العنف أو الوفاة غير الطبيعية أو الوفاة المشبوهة أو الوفاة المتعلقة بالرعاية الصحية أو الوفاة في أنواع معينة من الرعاية أو الاحتجاز أو عمليات الشرطة والحالات التي لا يمكن فيها إصدار شهادة سبب الوفاة</w:t>
                        </w:r>
                        <w:r w:rsidRPr="001B2B9B">
                          <w:rPr>
                            <w:rFonts w:asciiTheme="minorBidi" w:eastAsiaTheme="minorHAnsi" w:hAnsiTheme="minorBidi" w:cstheme="minorBidi"/>
                            <w:kern w:val="2"/>
                            <w:sz w:val="18"/>
                            <w:szCs w:val="18"/>
                            <w:lang w:val="en-AU" w:bidi="ar-SY"/>
                            <w14:ligatures w14:val="standardContextual"/>
                          </w:rPr>
                          <w:t>.</w:t>
                        </w:r>
                      </w:p>
                      <w:p w14:paraId="77B84C93" w14:textId="77777777" w:rsidR="009C69E5" w:rsidRPr="001B2B9B" w:rsidRDefault="009C69E5" w:rsidP="009C69E5">
                        <w:pPr>
                          <w:widowControl/>
                          <w:autoSpaceDE/>
                          <w:autoSpaceDN/>
                          <w:bidi/>
                          <w:spacing w:after="160" w:line="259" w:lineRule="auto"/>
                          <w:ind w:left="149"/>
                          <w:rPr>
                            <w:rFonts w:asciiTheme="minorBidi" w:eastAsiaTheme="minorHAnsi" w:hAnsiTheme="minorBidi" w:cstheme="minorBidi"/>
                            <w:kern w:val="2"/>
                            <w:sz w:val="18"/>
                            <w:szCs w:val="18"/>
                            <w:lang w:val="en-AU" w:bidi="ar-SY"/>
                            <w14:ligatures w14:val="standardContextual"/>
                          </w:rPr>
                        </w:pPr>
                        <w:r w:rsidRPr="001B2B9B">
                          <w:rPr>
                            <w:rFonts w:asciiTheme="minorBidi" w:eastAsiaTheme="minorHAnsi" w:hAnsiTheme="minorBidi" w:cstheme="minorBidi"/>
                            <w:kern w:val="2"/>
                            <w:sz w:val="18"/>
                            <w:szCs w:val="18"/>
                            <w:rtl/>
                            <w:lang w:val="en-AU" w:bidi="ar-SY"/>
                            <w14:ligatures w14:val="standardContextual"/>
                          </w:rPr>
                          <w:t>يمكن لطبيب أو طبيب شرعي إكمال شهادات سبب الوفاة، وال</w:t>
                        </w:r>
                        <w:r w:rsidRPr="007575A3">
                          <w:rPr>
                            <w:rFonts w:asciiTheme="minorBidi" w:eastAsiaTheme="minorHAnsi" w:hAnsiTheme="minorBidi" w:cstheme="minorBidi"/>
                            <w:kern w:val="2"/>
                            <w:sz w:val="18"/>
                            <w:szCs w:val="18"/>
                            <w:rtl/>
                            <w:lang w:val="en-AU" w:bidi="ar-SY"/>
                            <w14:ligatures w14:val="standardContextual"/>
                          </w:rPr>
                          <w:t>ت</w:t>
                        </w:r>
                        <w:r w:rsidRPr="001B2B9B">
                          <w:rPr>
                            <w:rFonts w:asciiTheme="minorBidi" w:eastAsiaTheme="minorHAnsi" w:hAnsiTheme="minorBidi" w:cstheme="minorBidi"/>
                            <w:kern w:val="2"/>
                            <w:sz w:val="18"/>
                            <w:szCs w:val="18"/>
                            <w:rtl/>
                            <w:lang w:val="en-AU" w:bidi="ar-SY"/>
                            <w14:ligatures w14:val="standardContextual"/>
                          </w:rPr>
                          <w:t>ي قد</w:t>
                        </w:r>
                        <w:r w:rsidRPr="007575A3">
                          <w:rPr>
                            <w:rFonts w:asciiTheme="minorBidi" w:eastAsiaTheme="minorHAnsi" w:hAnsiTheme="minorBidi" w:cstheme="minorBidi"/>
                            <w:kern w:val="2"/>
                            <w:sz w:val="18"/>
                            <w:szCs w:val="18"/>
                            <w:rtl/>
                            <w:lang w:val="en-AU" w:bidi="ar-SY"/>
                            <w14:ligatures w14:val="standardContextual"/>
                          </w:rPr>
                          <w:t xml:space="preserve"> يتم ت</w:t>
                        </w:r>
                        <w:r w:rsidRPr="001B2B9B">
                          <w:rPr>
                            <w:rFonts w:asciiTheme="minorBidi" w:eastAsiaTheme="minorHAnsi" w:hAnsiTheme="minorBidi" w:cstheme="minorBidi"/>
                            <w:kern w:val="2"/>
                            <w:sz w:val="18"/>
                            <w:szCs w:val="18"/>
                            <w:rtl/>
                            <w:lang w:val="en-AU" w:bidi="ar-SY"/>
                            <w14:ligatures w14:val="standardContextual"/>
                          </w:rPr>
                          <w:t>بل</w:t>
                        </w:r>
                        <w:r w:rsidRPr="007575A3">
                          <w:rPr>
                            <w:rFonts w:asciiTheme="minorBidi" w:eastAsiaTheme="minorHAnsi" w:hAnsiTheme="minorBidi" w:cstheme="minorBidi"/>
                            <w:kern w:val="2"/>
                            <w:sz w:val="18"/>
                            <w:szCs w:val="18"/>
                            <w:rtl/>
                            <w:lang w:val="en-AU" w:bidi="ar-SY"/>
                            <w14:ligatures w14:val="standardContextual"/>
                          </w:rPr>
                          <w:t>ي</w:t>
                        </w:r>
                        <w:r w:rsidRPr="001B2B9B">
                          <w:rPr>
                            <w:rFonts w:asciiTheme="minorBidi" w:eastAsiaTheme="minorHAnsi" w:hAnsiTheme="minorBidi" w:cstheme="minorBidi"/>
                            <w:kern w:val="2"/>
                            <w:sz w:val="18"/>
                            <w:szCs w:val="18"/>
                            <w:rtl/>
                            <w:lang w:val="en-AU" w:bidi="ar-SY"/>
                            <w14:ligatures w14:val="standardContextual"/>
                          </w:rPr>
                          <w:t>غ</w:t>
                        </w:r>
                        <w:r w:rsidRPr="007575A3">
                          <w:rPr>
                            <w:rFonts w:asciiTheme="minorBidi" w:eastAsiaTheme="minorHAnsi" w:hAnsiTheme="minorBidi" w:cstheme="minorBidi"/>
                            <w:kern w:val="2"/>
                            <w:sz w:val="18"/>
                            <w:szCs w:val="18"/>
                            <w:rtl/>
                            <w:lang w:val="en-AU" w:bidi="ar-SY"/>
                            <w14:ligatures w14:val="standardContextual"/>
                          </w:rPr>
                          <w:t>ها</w:t>
                        </w:r>
                        <w:r w:rsidRPr="001B2B9B">
                          <w:rPr>
                            <w:rFonts w:asciiTheme="minorBidi" w:eastAsiaTheme="minorHAnsi" w:hAnsiTheme="minorBidi" w:cstheme="minorBidi"/>
                            <w:kern w:val="2"/>
                            <w:sz w:val="18"/>
                            <w:szCs w:val="18"/>
                            <w:rtl/>
                            <w:lang w:val="en-AU" w:bidi="ar-SY"/>
                            <w14:ligatures w14:val="standardContextual"/>
                          </w:rPr>
                          <w:t xml:space="preserve"> </w:t>
                        </w:r>
                        <w:r w:rsidRPr="007575A3">
                          <w:rPr>
                            <w:rFonts w:asciiTheme="minorBidi" w:eastAsiaTheme="minorHAnsi" w:hAnsiTheme="minorBidi" w:cstheme="minorBidi"/>
                            <w:kern w:val="2"/>
                            <w:sz w:val="18"/>
                            <w:szCs w:val="18"/>
                            <w:rtl/>
                            <w:lang w:val="en-AU" w:bidi="ar-SY"/>
                            <w14:ligatures w14:val="standardContextual"/>
                          </w:rPr>
                          <w:t>ل</w:t>
                        </w:r>
                        <w:r w:rsidRPr="001B2B9B">
                          <w:rPr>
                            <w:rFonts w:asciiTheme="minorBidi" w:eastAsiaTheme="minorHAnsi" w:hAnsiTheme="minorBidi" w:cstheme="minorBidi"/>
                            <w:kern w:val="2"/>
                            <w:sz w:val="18"/>
                            <w:szCs w:val="18"/>
                            <w:rtl/>
                            <w:lang w:val="en-AU" w:bidi="ar-SY"/>
                            <w14:ligatures w14:val="standardContextual"/>
                          </w:rPr>
                          <w:t>أقرب أقرباء/أفراد العائلة. لن يتطلب هذا تدخل</w:t>
                        </w:r>
                        <w:r w:rsidRPr="007575A3">
                          <w:rPr>
                            <w:rFonts w:asciiTheme="minorBidi" w:eastAsiaTheme="minorHAnsi" w:hAnsiTheme="minorBidi" w:cstheme="minorBidi"/>
                            <w:kern w:val="2"/>
                            <w:sz w:val="18"/>
                            <w:szCs w:val="18"/>
                            <w:rtl/>
                            <w:lang w:val="en-AU" w:bidi="ar-SY"/>
                            <w14:ligatures w14:val="standardContextual"/>
                          </w:rPr>
                          <w:t>ً</w:t>
                        </w:r>
                        <w:r w:rsidRPr="001B2B9B">
                          <w:rPr>
                            <w:rFonts w:asciiTheme="minorBidi" w:eastAsiaTheme="minorHAnsi" w:hAnsiTheme="minorBidi" w:cstheme="minorBidi"/>
                            <w:kern w:val="2"/>
                            <w:sz w:val="18"/>
                            <w:szCs w:val="18"/>
                            <w:rtl/>
                            <w:lang w:val="en-AU" w:bidi="ar-SY"/>
                            <w14:ligatures w14:val="standardContextual"/>
                          </w:rPr>
                          <w:t>ا إضافي</w:t>
                        </w:r>
                        <w:r w:rsidRPr="007575A3">
                          <w:rPr>
                            <w:rFonts w:asciiTheme="minorBidi" w:eastAsiaTheme="minorHAnsi" w:hAnsiTheme="minorBidi" w:cstheme="minorBidi"/>
                            <w:kern w:val="2"/>
                            <w:sz w:val="18"/>
                            <w:szCs w:val="18"/>
                            <w:rtl/>
                            <w:lang w:val="en-AU" w:bidi="ar-SY"/>
                            <w14:ligatures w14:val="standardContextual"/>
                          </w:rPr>
                          <w:t>ً</w:t>
                        </w:r>
                        <w:r w:rsidRPr="001B2B9B">
                          <w:rPr>
                            <w:rFonts w:asciiTheme="minorBidi" w:eastAsiaTheme="minorHAnsi" w:hAnsiTheme="minorBidi" w:cstheme="minorBidi"/>
                            <w:kern w:val="2"/>
                            <w:sz w:val="18"/>
                            <w:szCs w:val="18"/>
                            <w:rtl/>
                            <w:lang w:val="en-AU" w:bidi="ar-SY"/>
                            <w14:ligatures w14:val="standardContextual"/>
                          </w:rPr>
                          <w:t>ا من الشرطة</w:t>
                        </w:r>
                        <w:r w:rsidRPr="001B2B9B">
                          <w:rPr>
                            <w:rFonts w:asciiTheme="minorBidi" w:eastAsiaTheme="minorHAnsi" w:hAnsiTheme="minorBidi" w:cstheme="minorBidi"/>
                            <w:kern w:val="2"/>
                            <w:sz w:val="18"/>
                            <w:szCs w:val="18"/>
                            <w:lang w:val="en-AU" w:bidi="ar-SY"/>
                            <w14:ligatures w14:val="standardContextual"/>
                          </w:rPr>
                          <w:t>.</w:t>
                        </w:r>
                      </w:p>
                      <w:p w14:paraId="745E97D7" w14:textId="77777777" w:rsidR="009C69E5" w:rsidRPr="007575A3" w:rsidRDefault="009C69E5" w:rsidP="009C69E5">
                        <w:pPr>
                          <w:bidi/>
                          <w:spacing w:before="46"/>
                          <w:ind w:left="149"/>
                          <w:rPr>
                            <w:rFonts w:asciiTheme="minorBidi" w:hAnsiTheme="minorBidi" w:cstheme="minorBidi"/>
                            <w:b/>
                            <w:bCs/>
                            <w:color w:val="315496"/>
                            <w:w w:val="80"/>
                            <w:rtl/>
                          </w:rPr>
                        </w:pPr>
                        <w:r w:rsidRPr="007575A3">
                          <w:rPr>
                            <w:rFonts w:asciiTheme="minorBidi" w:hAnsiTheme="minorBidi" w:cstheme="minorBidi"/>
                            <w:b/>
                            <w:bCs/>
                            <w:color w:val="315496"/>
                            <w:w w:val="80"/>
                            <w:rtl/>
                          </w:rPr>
                          <w:t>ماذا يحدث الآن؟</w:t>
                        </w:r>
                      </w:p>
                      <w:p w14:paraId="6BF3F76F" w14:textId="77777777" w:rsidR="009C69E5" w:rsidRPr="007575A3" w:rsidRDefault="009C69E5" w:rsidP="009C69E5">
                        <w:pPr>
                          <w:bidi/>
                          <w:ind w:left="149"/>
                          <w:rPr>
                            <w:rFonts w:asciiTheme="minorBidi" w:hAnsiTheme="minorBidi" w:cstheme="minorBidi"/>
                            <w:sz w:val="18"/>
                            <w:szCs w:val="18"/>
                          </w:rPr>
                        </w:pPr>
                        <w:r w:rsidRPr="007575A3">
                          <w:rPr>
                            <w:rFonts w:asciiTheme="minorBidi" w:hAnsiTheme="minorBidi" w:cstheme="minorBidi"/>
                            <w:sz w:val="18"/>
                            <w:szCs w:val="18"/>
                            <w:rtl/>
                          </w:rPr>
                          <w:t>عندما تُبلّغ الشرطة بوفاة، فإنها ستقوم بما يلي</w:t>
                        </w:r>
                        <w:r w:rsidRPr="007575A3">
                          <w:rPr>
                            <w:rFonts w:asciiTheme="minorBidi" w:hAnsiTheme="minorBidi" w:cstheme="minorBidi"/>
                            <w:sz w:val="18"/>
                            <w:szCs w:val="18"/>
                          </w:rPr>
                          <w:t>:</w:t>
                        </w:r>
                      </w:p>
                      <w:p w14:paraId="09683F8F"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تحديد ما إذا كانت الوفاة تستوجب الإبلاغ للطبيب الشرعي</w:t>
                        </w:r>
                        <w:r w:rsidRPr="007575A3">
                          <w:rPr>
                            <w:rFonts w:asciiTheme="minorBidi" w:hAnsiTheme="minorBidi" w:cstheme="minorBidi"/>
                            <w:sz w:val="18"/>
                            <w:szCs w:val="18"/>
                          </w:rPr>
                          <w:t>.</w:t>
                        </w:r>
                      </w:p>
                      <w:p w14:paraId="7F5B0984"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الحصول على معلومات أولية حول الوفاة من العائلة والأصدقاء والشهود حتى يمكن الإبلاغ عنها للطبيب الشرعي. قد تحتاج الشرطة أحيانًا إلى مساعدة الطبيب الشرعي حسب الحاجة، بما في ذلك الاتصال بالعائلة مرة أخرى للحصول على مزيد من التفاصيل</w:t>
                        </w:r>
                        <w:r w:rsidRPr="007575A3">
                          <w:rPr>
                            <w:rFonts w:asciiTheme="minorBidi" w:hAnsiTheme="minorBidi" w:cstheme="minorBidi"/>
                            <w:sz w:val="18"/>
                            <w:szCs w:val="18"/>
                          </w:rPr>
                          <w:t>.</w:t>
                        </w:r>
                      </w:p>
                      <w:p w14:paraId="62891279"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 xml:space="preserve">ترتيب قيام شركة الدفن المتعاقدة مع الحكومة بنقل الشخص المتوفى إلى المشرحة. </w:t>
                        </w:r>
                      </w:p>
                      <w:p w14:paraId="3F96A02C" w14:textId="77777777" w:rsidR="009C69E5" w:rsidRPr="007575A3" w:rsidRDefault="009C69E5" w:rsidP="009C69E5">
                        <w:pPr>
                          <w:pStyle w:val="ListParagraph"/>
                          <w:widowControl/>
                          <w:numPr>
                            <w:ilvl w:val="0"/>
                            <w:numId w:val="3"/>
                          </w:numPr>
                          <w:autoSpaceDE/>
                          <w:autoSpaceDN/>
                          <w:bidi/>
                          <w:spacing w:after="160" w:line="259" w:lineRule="auto"/>
                          <w:contextualSpacing/>
                          <w:rPr>
                            <w:rFonts w:asciiTheme="minorBidi" w:hAnsiTheme="minorBidi" w:cstheme="minorBidi"/>
                            <w:sz w:val="18"/>
                            <w:szCs w:val="18"/>
                          </w:rPr>
                        </w:pPr>
                        <w:r w:rsidRPr="007575A3">
                          <w:rPr>
                            <w:rFonts w:asciiTheme="minorBidi" w:hAnsiTheme="minorBidi" w:cstheme="minorBidi"/>
                            <w:sz w:val="18"/>
                            <w:szCs w:val="18"/>
                            <w:rtl/>
                          </w:rPr>
                          <w:t>ترتيب التعرف على هوية المتوفى رسميًا</w:t>
                        </w:r>
                        <w:r w:rsidRPr="007575A3">
                          <w:rPr>
                            <w:rFonts w:asciiTheme="minorBidi" w:hAnsiTheme="minorBidi" w:cstheme="minorBidi"/>
                            <w:sz w:val="18"/>
                            <w:szCs w:val="18"/>
                          </w:rPr>
                          <w:t>.</w:t>
                        </w:r>
                      </w:p>
                      <w:p w14:paraId="7D4E77B3" w14:textId="1628F782" w:rsidR="00F947A8" w:rsidRDefault="00F947A8">
                        <w:pPr>
                          <w:numPr>
                            <w:ilvl w:val="0"/>
                            <w:numId w:val="3"/>
                          </w:numPr>
                          <w:tabs>
                            <w:tab w:val="left" w:pos="359"/>
                          </w:tabs>
                          <w:spacing w:before="113"/>
                          <w:ind w:left="359" w:hanging="359"/>
                          <w:rPr>
                            <w:sz w:val="17"/>
                          </w:rPr>
                        </w:pPr>
                      </w:p>
                    </w:txbxContent>
                  </v:textbox>
                </v:shape>
                <w10:anchorlock/>
              </v:group>
            </w:pict>
          </mc:Fallback>
        </mc:AlternateContent>
      </w:r>
    </w:p>
    <w:p w14:paraId="47159D7D" w14:textId="77777777" w:rsidR="00F947A8" w:rsidRDefault="00000000">
      <w:pPr>
        <w:spacing w:before="18"/>
        <w:ind w:left="108"/>
        <w:rPr>
          <w:sz w:val="10"/>
        </w:rPr>
      </w:pPr>
      <w:r>
        <w:rPr>
          <w:w w:val="105"/>
          <w:sz w:val="10"/>
        </w:rPr>
        <w:t>QP</w:t>
      </w:r>
      <w:r>
        <w:rPr>
          <w:spacing w:val="-2"/>
          <w:w w:val="105"/>
          <w:sz w:val="10"/>
        </w:rPr>
        <w:t xml:space="preserve"> </w:t>
      </w:r>
      <w:r>
        <w:rPr>
          <w:w w:val="105"/>
          <w:sz w:val="10"/>
        </w:rPr>
        <w:t>0416</w:t>
      </w:r>
      <w:r>
        <w:rPr>
          <w:spacing w:val="-1"/>
          <w:w w:val="105"/>
          <w:sz w:val="10"/>
        </w:rPr>
        <w:t xml:space="preserve"> </w:t>
      </w:r>
      <w:r>
        <w:rPr>
          <w:w w:val="105"/>
          <w:sz w:val="10"/>
        </w:rPr>
        <w:t>04/25</w:t>
      </w:r>
      <w:r>
        <w:rPr>
          <w:spacing w:val="-1"/>
          <w:w w:val="105"/>
          <w:sz w:val="10"/>
        </w:rPr>
        <w:t xml:space="preserve"> </w:t>
      </w:r>
      <w:r>
        <w:rPr>
          <w:spacing w:val="-5"/>
          <w:w w:val="105"/>
          <w:sz w:val="10"/>
        </w:rPr>
        <w:t>Δ1</w:t>
      </w:r>
    </w:p>
    <w:p w14:paraId="23479E2D" w14:textId="77777777" w:rsidR="00F947A8" w:rsidRDefault="00F947A8">
      <w:pPr>
        <w:rPr>
          <w:sz w:val="10"/>
        </w:rPr>
        <w:sectPr w:rsidR="00F947A8">
          <w:headerReference w:type="even" r:id="rId43"/>
          <w:headerReference w:type="default" r:id="rId44"/>
          <w:footerReference w:type="even" r:id="rId45"/>
          <w:footerReference w:type="default" r:id="rId46"/>
          <w:headerReference w:type="first" r:id="rId47"/>
          <w:footerReference w:type="first" r:id="rId48"/>
          <w:type w:val="continuous"/>
          <w:pgSz w:w="16840" w:h="11910" w:orient="landscape"/>
          <w:pgMar w:top="440" w:right="260" w:bottom="0" w:left="260" w:header="720" w:footer="720" w:gutter="0"/>
          <w:cols w:space="720"/>
        </w:sectPr>
      </w:pPr>
    </w:p>
    <w:p w14:paraId="0D8BEF0E" w14:textId="77777777" w:rsidR="00F947A8" w:rsidRDefault="00000000">
      <w:pPr>
        <w:tabs>
          <w:tab w:val="left" w:pos="5806"/>
          <w:tab w:val="left" w:pos="11390"/>
        </w:tabs>
        <w:ind w:left="168"/>
        <w:rPr>
          <w:sz w:val="20"/>
        </w:rPr>
      </w:pPr>
      <w:r>
        <w:rPr>
          <w:noProof/>
          <w:sz w:val="20"/>
        </w:rPr>
        <w:lastRenderedPageBreak/>
        <mc:AlternateContent>
          <mc:Choice Requires="wps">
            <w:drawing>
              <wp:inline distT="0" distB="0" distL="0" distR="0" wp14:anchorId="377E64E1" wp14:editId="06F0CD9B">
                <wp:extent cx="3047365" cy="6971665"/>
                <wp:effectExtent l="9525" t="0" r="635"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745DB030" w14:textId="77777777" w:rsidR="009C69E5" w:rsidRPr="00212F07" w:rsidRDefault="009C69E5" w:rsidP="009C69E5">
                            <w:pPr>
                              <w:bidi/>
                              <w:spacing w:before="164" w:line="276" w:lineRule="auto"/>
                              <w:ind w:left="226"/>
                              <w:rPr>
                                <w:rFonts w:asciiTheme="minorBidi" w:hAnsiTheme="minorBidi" w:cstheme="minorBidi"/>
                                <w:b/>
                                <w:bCs/>
                                <w:sz w:val="18"/>
                              </w:rPr>
                            </w:pPr>
                            <w:r w:rsidRPr="00212F07">
                              <w:rPr>
                                <w:rFonts w:asciiTheme="minorBidi" w:hAnsiTheme="minorBidi" w:cstheme="minorBidi"/>
                                <w:b/>
                                <w:bCs/>
                                <w:color w:val="315496"/>
                                <w:w w:val="80"/>
                                <w:sz w:val="18"/>
                                <w:rtl/>
                              </w:rPr>
                              <w:t>ما هو دور الطبيب الشرعي؟</w:t>
                            </w:r>
                          </w:p>
                          <w:p w14:paraId="493D1CE1"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يُوجّه الطبيب الشرعي الشرطة لجمع المعلومات التي يحتاجونها. يُجري الطبيب الشرعي تحقيقًا في الوفاة للوصول إلى نتائج حول هوية المتوفى وزمان ومكان وفاته وكيفية وفاته، وحيثما أمكن، سبب الوفاة المُحدد. كما يُقرر الطبيب الشرعي إجراء تحقيق، وقد يشمل ذلك التشاور مع الأسرة</w:t>
                            </w:r>
                            <w:r w:rsidRPr="007575A3">
                              <w:rPr>
                                <w:rFonts w:asciiTheme="minorBidi" w:hAnsiTheme="minorBidi" w:cstheme="minorBidi"/>
                                <w:w w:val="105"/>
                                <w:sz w:val="18"/>
                                <w:szCs w:val="18"/>
                              </w:rPr>
                              <w:t>.</w:t>
                            </w:r>
                          </w:p>
                          <w:p w14:paraId="4889C392"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بمجرد انتهاء التحقيق، يُقدّم الطبيب الشرعي نسخة من نتائجه المكتوبة إلى الأسرة</w:t>
                            </w:r>
                            <w:r w:rsidRPr="007575A3">
                              <w:rPr>
                                <w:rFonts w:asciiTheme="minorBidi" w:hAnsiTheme="minorBidi" w:cstheme="minorBidi"/>
                                <w:w w:val="105"/>
                                <w:sz w:val="18"/>
                                <w:szCs w:val="18"/>
                              </w:rPr>
                              <w:t>.</w:t>
                            </w:r>
                          </w:p>
                          <w:p w14:paraId="68209E17"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465DC154"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التعرف الرسمي</w:t>
                            </w:r>
                          </w:p>
                          <w:p w14:paraId="15CE9FB7"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يشترط الطبيب الشرعي التعرف رسميًا على هوية المتوفى قبل تسليمه إلى الأسرة لحضور الجنازة. عادةً ما تعتمد الشرطة على التعرف البصري من شخص يعرف المتوفى جيدًا. إذا تعذر ذلك، فقد تستخدم الشرطة خيارات أخرى مثل التعرف من خلال بصمات الأصابع أو الأسنان أو الحمض النووي</w:t>
                            </w:r>
                            <w:r w:rsidRPr="007575A3">
                              <w:rPr>
                                <w:rFonts w:asciiTheme="minorBidi" w:hAnsiTheme="minorBidi" w:cstheme="minorBidi"/>
                                <w:w w:val="105"/>
                                <w:sz w:val="18"/>
                                <w:szCs w:val="18"/>
                              </w:rPr>
                              <w:t>.</w:t>
                            </w:r>
                          </w:p>
                          <w:p w14:paraId="32D1EE0C"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3AA60F89"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معاينة المتوفى</w:t>
                            </w:r>
                          </w:p>
                          <w:p w14:paraId="0FAED80F"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تختلف معاينة المتوفى في مراسم الجنازة أو كنيسة مدير الجنازة عن التعرف الرسمي الذي يطلبه الطبيب الشرعي من خلال الشرطة</w:t>
                            </w:r>
                            <w:r w:rsidRPr="007575A3">
                              <w:rPr>
                                <w:rFonts w:asciiTheme="minorBidi" w:hAnsiTheme="minorBidi" w:cstheme="minorBidi" w:hint="cs"/>
                                <w:w w:val="105"/>
                                <w:sz w:val="18"/>
                                <w:szCs w:val="18"/>
                                <w:rtl/>
                              </w:rPr>
                              <w:t xml:space="preserve"> التي تقوم بالتحقيق</w:t>
                            </w:r>
                            <w:r w:rsidRPr="007575A3">
                              <w:rPr>
                                <w:rFonts w:asciiTheme="minorBidi" w:hAnsiTheme="minorBidi" w:cstheme="minorBidi"/>
                                <w:w w:val="105"/>
                                <w:sz w:val="18"/>
                                <w:szCs w:val="18"/>
                                <w:rtl/>
                              </w:rPr>
                              <w:t>. يُمكن ترتيب هذه المعاينة من خلال مدير الجنازة الذي تختاره بعد الانتهاء من التحقيقات الأولية في سبب الوفاة</w:t>
                            </w:r>
                            <w:r w:rsidRPr="007575A3">
                              <w:rPr>
                                <w:rFonts w:asciiTheme="minorBidi" w:hAnsiTheme="minorBidi" w:cstheme="minorBidi"/>
                                <w:w w:val="105"/>
                                <w:sz w:val="18"/>
                                <w:szCs w:val="18"/>
                              </w:rPr>
                              <w:t>.</w:t>
                            </w:r>
                          </w:p>
                          <w:p w14:paraId="41A37065"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361BAE54"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المتعلقات الشخصية</w:t>
                            </w:r>
                          </w:p>
                          <w:p w14:paraId="5EFBABF9" w14:textId="77777777" w:rsidR="009C69E5" w:rsidRPr="007575A3" w:rsidRDefault="009C69E5" w:rsidP="009C69E5">
                            <w:pPr>
                              <w:bidi/>
                              <w:spacing w:before="65"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في بعض الحالات، قد يلزم الاحتفاظ بالممتلكات الشخصية التي تُعثر عليها مع المتوفى حتى انتهاء التحقيق. عادةً ما تُتلف الملابس التالفة أو الملوثة بعد إدخال المتوفى إلى المشرحة. يجب توجيه أي أسئلة أو طلبات لإعادة الممتلكات أو الملابس إلى ضابط الشرطة المُحقق</w:t>
                            </w:r>
                            <w:r w:rsidRPr="007575A3">
                              <w:rPr>
                                <w:rFonts w:asciiTheme="minorBidi" w:hAnsiTheme="minorBidi" w:cstheme="minorBidi"/>
                                <w:w w:val="105"/>
                                <w:sz w:val="18"/>
                                <w:szCs w:val="18"/>
                              </w:rPr>
                              <w:t>.</w:t>
                            </w:r>
                          </w:p>
                          <w:p w14:paraId="78015907" w14:textId="77777777" w:rsidR="009C69E5" w:rsidRPr="00212F07" w:rsidRDefault="009C69E5" w:rsidP="009C69E5">
                            <w:pPr>
                              <w:bidi/>
                              <w:spacing w:before="65" w:line="276" w:lineRule="auto"/>
                              <w:ind w:left="226"/>
                              <w:rPr>
                                <w:rFonts w:asciiTheme="minorBidi" w:hAnsiTheme="minorBidi" w:cstheme="minorBidi"/>
                                <w:w w:val="105"/>
                                <w:sz w:val="17"/>
                                <w:szCs w:val="17"/>
                                <w:rtl/>
                              </w:rPr>
                            </w:pPr>
                          </w:p>
                          <w:p w14:paraId="66C15F1F" w14:textId="77777777" w:rsidR="009C69E5" w:rsidRPr="00212F07" w:rsidRDefault="009C69E5" w:rsidP="009C69E5">
                            <w:pPr>
                              <w:bidi/>
                              <w:spacing w:before="65" w:line="276" w:lineRule="auto"/>
                              <w:ind w:left="226"/>
                              <w:rPr>
                                <w:rFonts w:asciiTheme="minorBidi" w:hAnsiTheme="minorBidi" w:cstheme="minorBidi"/>
                                <w:b/>
                                <w:bCs/>
                                <w:sz w:val="18"/>
                              </w:rPr>
                            </w:pPr>
                            <w:r w:rsidRPr="00212F07">
                              <w:rPr>
                                <w:rFonts w:asciiTheme="minorBidi" w:hAnsiTheme="minorBidi" w:cstheme="minorBidi"/>
                                <w:b/>
                                <w:bCs/>
                                <w:color w:val="315496"/>
                                <w:spacing w:val="-2"/>
                                <w:w w:val="80"/>
                                <w:sz w:val="18"/>
                                <w:rtl/>
                              </w:rPr>
                              <w:t>معلومات الفحص الطبي</w:t>
                            </w:r>
                          </w:p>
                          <w:p w14:paraId="236B1296" w14:textId="77777777" w:rsidR="009C69E5" w:rsidRPr="007575A3" w:rsidRDefault="009C69E5" w:rsidP="009C69E5">
                            <w:pPr>
                              <w:pStyle w:val="BodyText"/>
                              <w:tabs>
                                <w:tab w:val="left" w:pos="586"/>
                              </w:tabs>
                              <w:bidi/>
                              <w:spacing w:before="111" w:line="276" w:lineRule="auto"/>
                              <w:ind w:left="225" w:right="324"/>
                              <w:rPr>
                                <w:rFonts w:asciiTheme="minorBidi" w:hAnsiTheme="minorBidi" w:cstheme="minorBidi"/>
                                <w:sz w:val="18"/>
                                <w:szCs w:val="18"/>
                              </w:rPr>
                            </w:pPr>
                            <w:r w:rsidRPr="007575A3">
                              <w:rPr>
                                <w:rFonts w:asciiTheme="minorBidi" w:hAnsiTheme="minorBidi" w:cstheme="minorBidi"/>
                                <w:w w:val="105"/>
                                <w:sz w:val="18"/>
                                <w:szCs w:val="18"/>
                                <w:rtl/>
                              </w:rPr>
                              <w:t xml:space="preserve">قد يشمل الفحص فحصًا داخليًا أو خارجيًا أو مزيجًا من الاثنين، ويُجريه </w:t>
                            </w:r>
                            <w:r w:rsidRPr="007575A3">
                              <w:rPr>
                                <w:rFonts w:asciiTheme="minorBidi" w:hAnsiTheme="minorBidi" w:cstheme="minorBidi" w:hint="cs"/>
                                <w:w w:val="105"/>
                                <w:sz w:val="18"/>
                                <w:szCs w:val="18"/>
                                <w:rtl/>
                              </w:rPr>
                              <w:t>متخصص</w:t>
                            </w:r>
                            <w:r w:rsidRPr="007575A3">
                              <w:rPr>
                                <w:rFonts w:asciiTheme="minorBidi" w:hAnsiTheme="minorBidi" w:cstheme="minorBidi"/>
                                <w:w w:val="105"/>
                                <w:sz w:val="18"/>
                                <w:szCs w:val="18"/>
                                <w:rtl/>
                              </w:rPr>
                              <w:t xml:space="preserve"> علم الأمراض. يُجرى الفحص عادةً بعد الوفاة بفترة وجيزة. أثناء الفحص، يُعامل المتوفى باحترام ويُبذل عناية فائقة للحفاظ على كرامته. يُقرر الطبيب الشرعي ما إذا كان الفحص ضروريًا ونوعه بناءً على ظروف الحالة. في بعض الأحيان، قد يكون هذا مجرد فحص تمهيدي يتضمن فحصًا بصريًا للجسم، والذي قد يشمل فحوصات بالأشعة المقطعية والأشعة السينية، وأخذ عينات من الدم والسوائل الأخرى للتحليل</w:t>
                            </w:r>
                            <w:r w:rsidRPr="007575A3">
                              <w:rPr>
                                <w:rFonts w:asciiTheme="minorBidi" w:hAnsiTheme="minorBidi" w:cstheme="minorBidi"/>
                                <w:w w:val="105"/>
                                <w:sz w:val="18"/>
                                <w:szCs w:val="18"/>
                              </w:rPr>
                              <w:t>.</w:t>
                            </w:r>
                          </w:p>
                          <w:p w14:paraId="196ACC45" w14:textId="00D13151" w:rsidR="00F947A8" w:rsidRDefault="00F947A8">
                            <w:pPr>
                              <w:pStyle w:val="BodyText"/>
                              <w:spacing w:before="2" w:line="252" w:lineRule="auto"/>
                              <w:ind w:right="336"/>
                            </w:pPr>
                          </w:p>
                        </w:txbxContent>
                      </wps:txbx>
                      <wps:bodyPr wrap="square" lIns="0" tIns="0" rIns="0" bIns="0" rtlCol="0">
                        <a:noAutofit/>
                      </wps:bodyPr>
                    </wps:wsp>
                  </a:graphicData>
                </a:graphic>
              </wp:inline>
            </w:drawing>
          </mc:Choice>
          <mc:Fallback>
            <w:pict>
              <v:shape w14:anchorId="377E64E1" id="Textbox 26" o:spid="_x0000_s1051"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Ss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mnKmWYlXFdQncqynoSk5/j4IrzgzXy11JU7YeePPm+q88cE8QJrD&#10;WK2FT4cAjU4qr7xTBdTu5NM0mnGeXp8T6voDbf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B23SSszAEAAIgDAAAOAAAAAAAA&#10;AAAAAAAAAC4CAABkcnMvZTJvRG9jLnhtbFBLAQItABQABgAIAAAAIQDrFc0R2gAAAAYBAAAPAAAA&#10;AAAAAAAAAAAAACYEAABkcnMvZG93bnJldi54bWxQSwUGAAAAAAQABADzAAAALQUAAAAA&#10;" filled="f" strokecolor="#315496" strokeweight="1pt">
                <v:path arrowok="t"/>
                <v:textbox inset="0,0,0,0">
                  <w:txbxContent>
                    <w:p w14:paraId="745DB030" w14:textId="77777777" w:rsidR="009C69E5" w:rsidRPr="00212F07" w:rsidRDefault="009C69E5" w:rsidP="009C69E5">
                      <w:pPr>
                        <w:bidi/>
                        <w:spacing w:before="164" w:line="276" w:lineRule="auto"/>
                        <w:ind w:left="226"/>
                        <w:rPr>
                          <w:rFonts w:asciiTheme="minorBidi" w:hAnsiTheme="minorBidi" w:cstheme="minorBidi"/>
                          <w:b/>
                          <w:bCs/>
                          <w:sz w:val="18"/>
                        </w:rPr>
                      </w:pPr>
                      <w:r w:rsidRPr="00212F07">
                        <w:rPr>
                          <w:rFonts w:asciiTheme="minorBidi" w:hAnsiTheme="minorBidi" w:cstheme="minorBidi"/>
                          <w:b/>
                          <w:bCs/>
                          <w:color w:val="315496"/>
                          <w:w w:val="80"/>
                          <w:sz w:val="18"/>
                          <w:rtl/>
                        </w:rPr>
                        <w:t>ما هو دور الطبيب الشرعي؟</w:t>
                      </w:r>
                    </w:p>
                    <w:p w14:paraId="493D1CE1"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يُوجّه الطبيب الشرعي الشرطة لجمع المعلومات التي يحتاجونها. يُجري الطبيب الشرعي تحقيقًا في الوفاة للوصول إلى نتائج حول هوية المتوفى وزمان ومكان وفاته وكيفية وفاته، وحيثما أمكن، سبب الوفاة المُحدد. كما يُقرر الطبيب الشرعي إجراء تحقيق، وقد يشمل ذلك التشاور مع الأسرة</w:t>
                      </w:r>
                      <w:r w:rsidRPr="007575A3">
                        <w:rPr>
                          <w:rFonts w:asciiTheme="minorBidi" w:hAnsiTheme="minorBidi" w:cstheme="minorBidi"/>
                          <w:w w:val="105"/>
                          <w:sz w:val="18"/>
                          <w:szCs w:val="18"/>
                        </w:rPr>
                        <w:t>.</w:t>
                      </w:r>
                    </w:p>
                    <w:p w14:paraId="4889C392"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بمجرد انتهاء التحقيق، يُقدّم الطبيب الشرعي نسخة من نتائجه المكتوبة إلى الأسرة</w:t>
                      </w:r>
                      <w:r w:rsidRPr="007575A3">
                        <w:rPr>
                          <w:rFonts w:asciiTheme="minorBidi" w:hAnsiTheme="minorBidi" w:cstheme="minorBidi"/>
                          <w:w w:val="105"/>
                          <w:sz w:val="18"/>
                          <w:szCs w:val="18"/>
                        </w:rPr>
                        <w:t>.</w:t>
                      </w:r>
                    </w:p>
                    <w:p w14:paraId="68209E17"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465DC154"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التعرف الرسمي</w:t>
                      </w:r>
                    </w:p>
                    <w:p w14:paraId="15CE9FB7"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يشترط الطبيب الشرعي التعرف رسميًا على هوية المتوفى قبل تسليمه إلى الأسرة لحضور الجنازة. عادةً ما تعتمد الشرطة على التعرف البصري من شخص يعرف المتوفى جيدًا. إذا تعذر ذلك، فقد تستخدم الشرطة خيارات أخرى مثل التعرف من خلال بصمات الأصابع أو الأسنان أو الحمض النووي</w:t>
                      </w:r>
                      <w:r w:rsidRPr="007575A3">
                        <w:rPr>
                          <w:rFonts w:asciiTheme="minorBidi" w:hAnsiTheme="minorBidi" w:cstheme="minorBidi"/>
                          <w:w w:val="105"/>
                          <w:sz w:val="18"/>
                          <w:szCs w:val="18"/>
                        </w:rPr>
                        <w:t>.</w:t>
                      </w:r>
                    </w:p>
                    <w:p w14:paraId="32D1EE0C"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3AA60F89"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معاينة المتوفى</w:t>
                      </w:r>
                    </w:p>
                    <w:p w14:paraId="0FAED80F" w14:textId="77777777" w:rsidR="009C69E5" w:rsidRPr="007575A3" w:rsidRDefault="009C69E5" w:rsidP="009C69E5">
                      <w:pPr>
                        <w:bidi/>
                        <w:spacing w:before="64"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تختلف معاينة المتوفى في مراسم الجنازة أو كنيسة مدير الجنازة عن التعرف الرسمي الذي يطلبه الطبيب الشرعي من خلال الشرطة</w:t>
                      </w:r>
                      <w:r w:rsidRPr="007575A3">
                        <w:rPr>
                          <w:rFonts w:asciiTheme="minorBidi" w:hAnsiTheme="minorBidi" w:cstheme="minorBidi" w:hint="cs"/>
                          <w:w w:val="105"/>
                          <w:sz w:val="18"/>
                          <w:szCs w:val="18"/>
                          <w:rtl/>
                        </w:rPr>
                        <w:t xml:space="preserve"> التي تقوم بالتحقيق</w:t>
                      </w:r>
                      <w:r w:rsidRPr="007575A3">
                        <w:rPr>
                          <w:rFonts w:asciiTheme="minorBidi" w:hAnsiTheme="minorBidi" w:cstheme="minorBidi"/>
                          <w:w w:val="105"/>
                          <w:sz w:val="18"/>
                          <w:szCs w:val="18"/>
                          <w:rtl/>
                        </w:rPr>
                        <w:t>. يُمكن ترتيب هذه المعاينة من خلال مدير الجنازة الذي تختاره بعد الانتهاء من التحقيقات الأولية في سبب الوفاة</w:t>
                      </w:r>
                      <w:r w:rsidRPr="007575A3">
                        <w:rPr>
                          <w:rFonts w:asciiTheme="minorBidi" w:hAnsiTheme="minorBidi" w:cstheme="minorBidi"/>
                          <w:w w:val="105"/>
                          <w:sz w:val="18"/>
                          <w:szCs w:val="18"/>
                        </w:rPr>
                        <w:t>.</w:t>
                      </w:r>
                    </w:p>
                    <w:p w14:paraId="41A37065" w14:textId="77777777" w:rsidR="009C69E5" w:rsidRPr="00212F07" w:rsidRDefault="009C69E5" w:rsidP="009C69E5">
                      <w:pPr>
                        <w:bidi/>
                        <w:spacing w:before="64" w:line="276" w:lineRule="auto"/>
                        <w:ind w:left="226"/>
                        <w:rPr>
                          <w:rFonts w:asciiTheme="minorBidi" w:hAnsiTheme="minorBidi" w:cstheme="minorBidi"/>
                          <w:w w:val="105"/>
                          <w:sz w:val="17"/>
                          <w:szCs w:val="17"/>
                          <w:rtl/>
                        </w:rPr>
                      </w:pPr>
                    </w:p>
                    <w:p w14:paraId="361BAE54" w14:textId="77777777" w:rsidR="009C69E5" w:rsidRPr="00212F07" w:rsidRDefault="009C69E5" w:rsidP="009C69E5">
                      <w:pPr>
                        <w:bidi/>
                        <w:spacing w:before="64" w:line="276" w:lineRule="auto"/>
                        <w:ind w:left="226"/>
                        <w:rPr>
                          <w:rFonts w:asciiTheme="minorBidi" w:hAnsiTheme="minorBidi" w:cstheme="minorBidi"/>
                          <w:b/>
                          <w:bCs/>
                          <w:sz w:val="18"/>
                        </w:rPr>
                      </w:pPr>
                      <w:r w:rsidRPr="00212F07">
                        <w:rPr>
                          <w:rFonts w:asciiTheme="minorBidi" w:hAnsiTheme="minorBidi" w:cstheme="minorBidi"/>
                          <w:b/>
                          <w:bCs/>
                          <w:color w:val="315496"/>
                          <w:w w:val="75"/>
                          <w:sz w:val="18"/>
                          <w:rtl/>
                        </w:rPr>
                        <w:t>المتعلقات الشخصية</w:t>
                      </w:r>
                    </w:p>
                    <w:p w14:paraId="5EFBABF9" w14:textId="77777777" w:rsidR="009C69E5" w:rsidRPr="007575A3" w:rsidRDefault="009C69E5" w:rsidP="009C69E5">
                      <w:pPr>
                        <w:bidi/>
                        <w:spacing w:before="65" w:line="276" w:lineRule="auto"/>
                        <w:ind w:left="226"/>
                        <w:rPr>
                          <w:rFonts w:asciiTheme="minorBidi" w:hAnsiTheme="minorBidi" w:cstheme="minorBidi"/>
                          <w:w w:val="105"/>
                          <w:sz w:val="18"/>
                          <w:szCs w:val="18"/>
                          <w:rtl/>
                        </w:rPr>
                      </w:pPr>
                      <w:r w:rsidRPr="007575A3">
                        <w:rPr>
                          <w:rFonts w:asciiTheme="minorBidi" w:hAnsiTheme="minorBidi" w:cstheme="minorBidi"/>
                          <w:w w:val="105"/>
                          <w:sz w:val="18"/>
                          <w:szCs w:val="18"/>
                          <w:rtl/>
                        </w:rPr>
                        <w:t>في بعض الحالات، قد يلزم الاحتفاظ بالممتلكات الشخصية التي تُعثر عليها مع المتوفى حتى انتهاء التحقيق. عادةً ما تُتلف الملابس التالفة أو الملوثة بعد إدخال المتوفى إلى المشرحة. يجب توجيه أي أسئلة أو طلبات لإعادة الممتلكات أو الملابس إلى ضابط الشرطة المُحقق</w:t>
                      </w:r>
                      <w:r w:rsidRPr="007575A3">
                        <w:rPr>
                          <w:rFonts w:asciiTheme="minorBidi" w:hAnsiTheme="minorBidi" w:cstheme="minorBidi"/>
                          <w:w w:val="105"/>
                          <w:sz w:val="18"/>
                          <w:szCs w:val="18"/>
                        </w:rPr>
                        <w:t>.</w:t>
                      </w:r>
                    </w:p>
                    <w:p w14:paraId="78015907" w14:textId="77777777" w:rsidR="009C69E5" w:rsidRPr="00212F07" w:rsidRDefault="009C69E5" w:rsidP="009C69E5">
                      <w:pPr>
                        <w:bidi/>
                        <w:spacing w:before="65" w:line="276" w:lineRule="auto"/>
                        <w:ind w:left="226"/>
                        <w:rPr>
                          <w:rFonts w:asciiTheme="minorBidi" w:hAnsiTheme="minorBidi" w:cstheme="minorBidi"/>
                          <w:w w:val="105"/>
                          <w:sz w:val="17"/>
                          <w:szCs w:val="17"/>
                          <w:rtl/>
                        </w:rPr>
                      </w:pPr>
                    </w:p>
                    <w:p w14:paraId="66C15F1F" w14:textId="77777777" w:rsidR="009C69E5" w:rsidRPr="00212F07" w:rsidRDefault="009C69E5" w:rsidP="009C69E5">
                      <w:pPr>
                        <w:bidi/>
                        <w:spacing w:before="65" w:line="276" w:lineRule="auto"/>
                        <w:ind w:left="226"/>
                        <w:rPr>
                          <w:rFonts w:asciiTheme="minorBidi" w:hAnsiTheme="minorBidi" w:cstheme="minorBidi"/>
                          <w:b/>
                          <w:bCs/>
                          <w:sz w:val="18"/>
                        </w:rPr>
                      </w:pPr>
                      <w:r w:rsidRPr="00212F07">
                        <w:rPr>
                          <w:rFonts w:asciiTheme="minorBidi" w:hAnsiTheme="minorBidi" w:cstheme="minorBidi"/>
                          <w:b/>
                          <w:bCs/>
                          <w:color w:val="315496"/>
                          <w:spacing w:val="-2"/>
                          <w:w w:val="80"/>
                          <w:sz w:val="18"/>
                          <w:rtl/>
                        </w:rPr>
                        <w:t>معلومات الفحص الطبي</w:t>
                      </w:r>
                    </w:p>
                    <w:p w14:paraId="236B1296" w14:textId="77777777" w:rsidR="009C69E5" w:rsidRPr="007575A3" w:rsidRDefault="009C69E5" w:rsidP="009C69E5">
                      <w:pPr>
                        <w:pStyle w:val="BodyText"/>
                        <w:tabs>
                          <w:tab w:val="left" w:pos="586"/>
                        </w:tabs>
                        <w:bidi/>
                        <w:spacing w:before="111" w:line="276" w:lineRule="auto"/>
                        <w:ind w:left="225" w:right="324"/>
                        <w:rPr>
                          <w:rFonts w:asciiTheme="minorBidi" w:hAnsiTheme="minorBidi" w:cstheme="minorBidi"/>
                          <w:sz w:val="18"/>
                          <w:szCs w:val="18"/>
                        </w:rPr>
                      </w:pPr>
                      <w:r w:rsidRPr="007575A3">
                        <w:rPr>
                          <w:rFonts w:asciiTheme="minorBidi" w:hAnsiTheme="minorBidi" w:cstheme="minorBidi"/>
                          <w:w w:val="105"/>
                          <w:sz w:val="18"/>
                          <w:szCs w:val="18"/>
                          <w:rtl/>
                        </w:rPr>
                        <w:t xml:space="preserve">قد يشمل الفحص فحصًا داخليًا أو خارجيًا أو مزيجًا من الاثنين، ويُجريه </w:t>
                      </w:r>
                      <w:r w:rsidRPr="007575A3">
                        <w:rPr>
                          <w:rFonts w:asciiTheme="minorBidi" w:hAnsiTheme="minorBidi" w:cstheme="minorBidi" w:hint="cs"/>
                          <w:w w:val="105"/>
                          <w:sz w:val="18"/>
                          <w:szCs w:val="18"/>
                          <w:rtl/>
                        </w:rPr>
                        <w:t>متخصص</w:t>
                      </w:r>
                      <w:r w:rsidRPr="007575A3">
                        <w:rPr>
                          <w:rFonts w:asciiTheme="minorBidi" w:hAnsiTheme="minorBidi" w:cstheme="minorBidi"/>
                          <w:w w:val="105"/>
                          <w:sz w:val="18"/>
                          <w:szCs w:val="18"/>
                          <w:rtl/>
                        </w:rPr>
                        <w:t xml:space="preserve"> علم الأمراض. يُجرى الفحص عادةً بعد الوفاة بفترة وجيزة. أثناء الفحص، يُعامل المتوفى باحترام ويُبذل عناية فائقة للحفاظ على كرامته. يُقرر الطبيب الشرعي ما إذا كان الفحص ضروريًا ونوعه بناءً على ظروف الحالة. في بعض الأحيان، قد يكون هذا مجرد فحص تمهيدي يتضمن فحصًا بصريًا للجسم، والذي قد يشمل فحوصات بالأشعة المقطعية والأشعة السينية، وأخذ عينات من الدم والسوائل الأخرى للتحليل</w:t>
                      </w:r>
                      <w:r w:rsidRPr="007575A3">
                        <w:rPr>
                          <w:rFonts w:asciiTheme="minorBidi" w:hAnsiTheme="minorBidi" w:cstheme="minorBidi"/>
                          <w:w w:val="105"/>
                          <w:sz w:val="18"/>
                          <w:szCs w:val="18"/>
                        </w:rPr>
                        <w:t>.</w:t>
                      </w:r>
                    </w:p>
                    <w:p w14:paraId="196ACC45" w14:textId="00D13151" w:rsidR="00F947A8" w:rsidRDefault="00F947A8">
                      <w:pPr>
                        <w:pStyle w:val="BodyText"/>
                        <w:spacing w:before="2" w:line="252" w:lineRule="auto"/>
                        <w:ind w:right="336"/>
                      </w:pPr>
                    </w:p>
                  </w:txbxContent>
                </v:textbox>
                <w10:anchorlock/>
              </v:shape>
            </w:pict>
          </mc:Fallback>
        </mc:AlternateContent>
      </w:r>
      <w:r>
        <w:rPr>
          <w:sz w:val="20"/>
        </w:rPr>
        <w:tab/>
      </w:r>
      <w:r>
        <w:rPr>
          <w:noProof/>
          <w:sz w:val="20"/>
        </w:rPr>
        <mc:AlternateContent>
          <mc:Choice Requires="wps">
            <w:drawing>
              <wp:inline distT="0" distB="0" distL="0" distR="0" wp14:anchorId="5F0C59D2" wp14:editId="77DEB510">
                <wp:extent cx="3047365" cy="6971665"/>
                <wp:effectExtent l="9525" t="0" r="635" b="1015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41F634B2" w14:textId="77777777" w:rsidR="009C69E5" w:rsidRPr="007575A3" w:rsidRDefault="009C69E5" w:rsidP="009C69E5">
                            <w:pPr>
                              <w:pStyle w:val="BodyText"/>
                              <w:bidi/>
                              <w:spacing w:before="193"/>
                              <w:rPr>
                                <w:rFonts w:asciiTheme="minorBidi" w:hAnsiTheme="minorBidi" w:cstheme="minorBidi"/>
                                <w:sz w:val="18"/>
                                <w:szCs w:val="18"/>
                              </w:rPr>
                            </w:pPr>
                            <w:r w:rsidRPr="007575A3">
                              <w:rPr>
                                <w:rFonts w:asciiTheme="minorBidi" w:hAnsiTheme="minorBidi" w:cstheme="minorBidi"/>
                                <w:w w:val="105"/>
                                <w:sz w:val="18"/>
                                <w:szCs w:val="18"/>
                                <w:rtl/>
                              </w:rPr>
                              <w:t>فيما يتعلق بالفحوصات الداخلية، تتنوع هذه الفحوصات بين:</w:t>
                            </w:r>
                          </w:p>
                          <w:p w14:paraId="1D505E38" w14:textId="77777777" w:rsidR="009C69E5" w:rsidRPr="007575A3" w:rsidRDefault="009C69E5" w:rsidP="009C69E5">
                            <w:pPr>
                              <w:pStyle w:val="BodyText"/>
                              <w:numPr>
                                <w:ilvl w:val="0"/>
                                <w:numId w:val="8"/>
                              </w:numPr>
                              <w:tabs>
                                <w:tab w:val="left" w:pos="586"/>
                              </w:tabs>
                              <w:bidi/>
                              <w:spacing w:before="141" w:line="273" w:lineRule="auto"/>
                              <w:ind w:right="255"/>
                              <w:rPr>
                                <w:rFonts w:asciiTheme="minorBidi" w:hAnsiTheme="minorBidi" w:cstheme="minorBidi"/>
                                <w:sz w:val="18"/>
                                <w:szCs w:val="18"/>
                              </w:rPr>
                            </w:pPr>
                            <w:r w:rsidRPr="007575A3">
                              <w:rPr>
                                <w:rFonts w:asciiTheme="minorBidi" w:hAnsiTheme="minorBidi" w:cstheme="minorBidi"/>
                                <w:w w:val="105"/>
                                <w:sz w:val="18"/>
                                <w:szCs w:val="18"/>
                                <w:rtl/>
                              </w:rPr>
                              <w:t>فحص داخلي</w:t>
                            </w:r>
                            <w:r w:rsidRPr="007575A3">
                              <w:rPr>
                                <w:rFonts w:asciiTheme="minorBidi" w:hAnsiTheme="minorBidi" w:cstheme="minorBidi"/>
                                <w:sz w:val="18"/>
                                <w:szCs w:val="18"/>
                                <w:rtl/>
                              </w:rPr>
                              <w:t xml:space="preserve"> </w:t>
                            </w:r>
                            <w:r w:rsidRPr="007575A3">
                              <w:rPr>
                                <w:rFonts w:asciiTheme="minorBidi" w:hAnsiTheme="minorBidi" w:cstheme="minorBidi"/>
                                <w:w w:val="105"/>
                                <w:sz w:val="18"/>
                                <w:szCs w:val="18"/>
                                <w:rtl/>
                              </w:rPr>
                              <w:t>كامل، حيث تُزال الأعضاء وتُفحص حسب الحاجة؛</w:t>
                            </w:r>
                          </w:p>
                          <w:p w14:paraId="2F3B3DBF" w14:textId="77777777" w:rsidR="009C69E5" w:rsidRPr="007575A3" w:rsidRDefault="009C69E5" w:rsidP="009C69E5">
                            <w:pPr>
                              <w:pStyle w:val="BodyText"/>
                              <w:numPr>
                                <w:ilvl w:val="0"/>
                                <w:numId w:val="8"/>
                              </w:numPr>
                              <w:tabs>
                                <w:tab w:val="left" w:pos="586"/>
                              </w:tabs>
                              <w:bidi/>
                              <w:spacing w:before="112" w:line="273" w:lineRule="auto"/>
                              <w:ind w:right="586"/>
                              <w:rPr>
                                <w:rFonts w:asciiTheme="minorBidi" w:hAnsiTheme="minorBidi" w:cstheme="minorBidi"/>
                                <w:sz w:val="18"/>
                                <w:szCs w:val="18"/>
                              </w:rPr>
                            </w:pPr>
                            <w:r w:rsidRPr="007575A3">
                              <w:rPr>
                                <w:rFonts w:asciiTheme="minorBidi" w:hAnsiTheme="minorBidi" w:cstheme="minorBidi"/>
                                <w:w w:val="105"/>
                                <w:sz w:val="18"/>
                                <w:szCs w:val="18"/>
                                <w:rtl/>
                              </w:rPr>
                              <w:t>وفحص داخلي جزئي، يشمل فحصًا داخليًا لمناطق محددة من الجسم فقط.</w:t>
                            </w:r>
                          </w:p>
                          <w:p w14:paraId="0EBC9318"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تكمن فائدة الفحص الداخلي في أنه يُتيح فهمًا مُفصلًا لسبب الوفاة، بما في ذلك أي حالة أو مرض كامن قد يكون من المفيد لأفراد الأسرة معرفته. من المهم أيضًا ملاحظة أنه في بعض الحالات، لا يُمكن تحديد السبب الطبي للوفاة بدون فحص داخلي</w:t>
                            </w:r>
                            <w:r w:rsidRPr="007575A3">
                              <w:rPr>
                                <w:rFonts w:asciiTheme="minorBidi" w:hAnsiTheme="minorBidi" w:cstheme="minorBidi"/>
                                <w:w w:val="105"/>
                                <w:sz w:val="18"/>
                                <w:szCs w:val="18"/>
                              </w:rPr>
                              <w:t>.</w:t>
                            </w:r>
                          </w:p>
                          <w:p w14:paraId="7363B6DD"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 xml:space="preserve">سيُقدم الطبيب أو </w:t>
                            </w:r>
                            <w:r w:rsidRPr="007575A3">
                              <w:rPr>
                                <w:rFonts w:asciiTheme="minorBidi" w:hAnsiTheme="minorBidi" w:cstheme="minorBidi" w:hint="cs"/>
                                <w:w w:val="105"/>
                                <w:sz w:val="18"/>
                                <w:szCs w:val="18"/>
                                <w:rtl/>
                              </w:rPr>
                              <w:t>متخصص</w:t>
                            </w:r>
                            <w:r w:rsidRPr="007575A3">
                              <w:rPr>
                                <w:rFonts w:asciiTheme="minorBidi" w:hAnsiTheme="minorBidi" w:cstheme="minorBidi"/>
                                <w:w w:val="105"/>
                                <w:sz w:val="18"/>
                                <w:szCs w:val="18"/>
                                <w:rtl/>
                              </w:rPr>
                              <w:t xml:space="preserve"> علم الأمراض الذي أجرى الفحص تقريرًا مُفصلًا إلى الطبيب الشرعي. إذا رغبت الأسرة في الحصول على نسخة من تقرير الفحص، فسيُطلب تقديم طلب كتابي إلى الطبيب الشرعي من خلال مدير القضايا في محكمة الطبيب الشرعي</w:t>
                            </w:r>
                            <w:r w:rsidRPr="007575A3">
                              <w:rPr>
                                <w:rFonts w:asciiTheme="minorBidi" w:hAnsiTheme="minorBidi" w:cstheme="minorBidi"/>
                                <w:w w:val="105"/>
                                <w:sz w:val="18"/>
                                <w:szCs w:val="18"/>
                              </w:rPr>
                              <w:t>.</w:t>
                            </w:r>
                          </w:p>
                          <w:p w14:paraId="536B3080" w14:textId="77777777" w:rsidR="009C69E5" w:rsidRDefault="009C69E5" w:rsidP="009C69E5">
                            <w:pPr>
                              <w:spacing w:before="59"/>
                              <w:ind w:left="226"/>
                              <w:rPr>
                                <w:w w:val="105"/>
                                <w:sz w:val="17"/>
                                <w:szCs w:val="17"/>
                                <w:rtl/>
                              </w:rPr>
                            </w:pPr>
                          </w:p>
                          <w:p w14:paraId="52306DD9" w14:textId="77777777" w:rsidR="009C69E5" w:rsidRPr="00AE679A" w:rsidRDefault="009C69E5" w:rsidP="009C69E5">
                            <w:pPr>
                              <w:bidi/>
                              <w:spacing w:before="59"/>
                              <w:ind w:left="226"/>
                              <w:rPr>
                                <w:rFonts w:asciiTheme="minorBidi" w:hAnsiTheme="minorBidi" w:cstheme="minorBidi"/>
                                <w:b/>
                                <w:bCs/>
                                <w:sz w:val="18"/>
                              </w:rPr>
                            </w:pPr>
                            <w:r w:rsidRPr="00AE679A">
                              <w:rPr>
                                <w:rFonts w:asciiTheme="minorBidi" w:hAnsiTheme="minorBidi" w:cstheme="minorBidi"/>
                                <w:b/>
                                <w:bCs/>
                                <w:color w:val="315496"/>
                                <w:spacing w:val="-2"/>
                                <w:w w:val="80"/>
                                <w:sz w:val="18"/>
                                <w:rtl/>
                              </w:rPr>
                              <w:t>مخاوف الفحص الطبي</w:t>
                            </w:r>
                          </w:p>
                          <w:p w14:paraId="26F30563"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إذا كان لدى أقرب الأقارب</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الأسرة أي مخاوف بشأن إمكانية إجراء فحص داخلي، فيجب إبلاغ الشرطة المُعالجة بهذه المخاوف في أقرب وقت ممكن. قبل إصدار أمر الفحص الداخلي، سينظر الطبيب الشرعي في أي مخاوف تُثيرها الأسرة، ولكن القرار النهائي بشأن ضرورة الفحص الداخلي يعود إليه</w:t>
                            </w:r>
                            <w:r w:rsidRPr="007575A3">
                              <w:rPr>
                                <w:rFonts w:asciiTheme="minorBidi" w:hAnsiTheme="minorBidi" w:cstheme="minorBidi"/>
                                <w:w w:val="105"/>
                                <w:sz w:val="18"/>
                                <w:szCs w:val="18"/>
                              </w:rPr>
                              <w:t>.</w:t>
                            </w:r>
                          </w:p>
                          <w:p w14:paraId="54225B7D"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إذا تجاوز الطبيب الشرعي أي مخاوف عائلية، يُمكن تزويد الأسرة بنسخة من أمر الفحص. ويمكن للعائلة التقدم بطلب إلى المحكمة العليا لمراجعة قرار الطبيب الشرعي. يُوصى بإبلاغ محكمة الطبيب الشرعي فورًا بأي نية لاتباع هذا المسار</w:t>
                            </w:r>
                            <w:r w:rsidRPr="007575A3">
                              <w:rPr>
                                <w:rFonts w:asciiTheme="minorBidi" w:hAnsiTheme="minorBidi" w:cstheme="minorBidi"/>
                                <w:w w:val="105"/>
                                <w:sz w:val="18"/>
                                <w:szCs w:val="18"/>
                              </w:rPr>
                              <w:t>.</w:t>
                            </w:r>
                          </w:p>
                          <w:p w14:paraId="451CB0E9" w14:textId="77777777" w:rsidR="009C69E5" w:rsidRDefault="009C69E5" w:rsidP="009C69E5">
                            <w:pPr>
                              <w:spacing w:before="53"/>
                              <w:ind w:left="226"/>
                              <w:rPr>
                                <w:w w:val="105"/>
                                <w:sz w:val="17"/>
                                <w:szCs w:val="17"/>
                                <w:rtl/>
                              </w:rPr>
                            </w:pPr>
                          </w:p>
                          <w:p w14:paraId="78BBC710" w14:textId="77777777" w:rsidR="009C69E5" w:rsidRPr="00AE679A" w:rsidRDefault="009C69E5" w:rsidP="009C69E5">
                            <w:pPr>
                              <w:bidi/>
                              <w:spacing w:before="53"/>
                              <w:ind w:left="226"/>
                              <w:rPr>
                                <w:rFonts w:asciiTheme="minorBidi" w:hAnsiTheme="minorBidi" w:cstheme="minorBidi"/>
                                <w:b/>
                                <w:bCs/>
                                <w:sz w:val="18"/>
                              </w:rPr>
                            </w:pPr>
                            <w:r w:rsidRPr="00AE679A">
                              <w:rPr>
                                <w:rFonts w:asciiTheme="minorBidi" w:hAnsiTheme="minorBidi" w:cstheme="minorBidi"/>
                                <w:b/>
                                <w:bCs/>
                                <w:color w:val="315496"/>
                                <w:spacing w:val="-2"/>
                                <w:w w:val="80"/>
                                <w:sz w:val="18"/>
                                <w:rtl/>
                              </w:rPr>
                              <w:t>الاحتفاظ بالأعضاء والأنسجة بعد الفحص</w:t>
                            </w:r>
                          </w:p>
                          <w:p w14:paraId="56D0AAA5"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تُحفظ عينات الأنسجة الصغيرة، أو في حالات نادرة الأعضاء، لمزيد من الفحوصات والتحليل. إذا لزم الاحتفاظ بالأعضاء لمزيد من الفحوصات، يُمكن الاتصال بالأسرة لمعرفة آرائهم. يجب على الطبيب الشرعي مراعاة أي مخاوف عائلية، ولن يسمح بالاحتفاظ بالأعضاء إلا إذا اقتنع</w:t>
                            </w:r>
                            <w:r w:rsidRPr="007575A3">
                              <w:rPr>
                                <w:rFonts w:asciiTheme="minorBidi" w:hAnsiTheme="minorBidi" w:cstheme="minorBidi" w:hint="cs"/>
                                <w:w w:val="105"/>
                                <w:sz w:val="18"/>
                                <w:szCs w:val="18"/>
                                <w:rtl/>
                              </w:rPr>
                              <w:t>ت الأسرة</w:t>
                            </w:r>
                            <w:r w:rsidRPr="007575A3">
                              <w:rPr>
                                <w:rFonts w:asciiTheme="minorBidi" w:hAnsiTheme="minorBidi" w:cstheme="minorBidi"/>
                                <w:w w:val="105"/>
                                <w:sz w:val="18"/>
                                <w:szCs w:val="18"/>
                                <w:rtl/>
                              </w:rPr>
                              <w:t xml:space="preserve"> بأن ذلك ضروري حقًا للتحقيق</w:t>
                            </w:r>
                            <w:r w:rsidRPr="007575A3">
                              <w:rPr>
                                <w:rFonts w:asciiTheme="minorBidi" w:hAnsiTheme="minorBidi" w:cstheme="minorBidi"/>
                                <w:w w:val="105"/>
                                <w:sz w:val="18"/>
                                <w:szCs w:val="18"/>
                              </w:rPr>
                              <w:t>.</w:t>
                            </w:r>
                          </w:p>
                          <w:p w14:paraId="1E2F6345"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Pr>
                            </w:pPr>
                            <w:r w:rsidRPr="007575A3">
                              <w:rPr>
                                <w:rFonts w:asciiTheme="minorBidi" w:hAnsiTheme="minorBidi" w:cstheme="minorBidi"/>
                                <w:w w:val="105"/>
                                <w:sz w:val="18"/>
                                <w:szCs w:val="18"/>
                                <w:rtl/>
                              </w:rPr>
                              <w:t xml:space="preserve">سيناقش المستشارون أو الممرضون من خدمات الأسرة </w:t>
                            </w:r>
                            <w:r w:rsidRPr="007575A3">
                              <w:rPr>
                                <w:rFonts w:asciiTheme="minorBidi" w:hAnsiTheme="minorBidi" w:cstheme="minorBidi" w:hint="cs"/>
                                <w:w w:val="105"/>
                                <w:sz w:val="18"/>
                                <w:szCs w:val="18"/>
                                <w:rtl/>
                              </w:rPr>
                              <w:t>للطب الشرعي</w:t>
                            </w:r>
                            <w:r w:rsidRPr="007575A3">
                              <w:rPr>
                                <w:rFonts w:asciiTheme="minorBidi" w:hAnsiTheme="minorBidi" w:cstheme="minorBidi"/>
                                <w:w w:val="105"/>
                                <w:sz w:val="18"/>
                                <w:szCs w:val="18"/>
                                <w:rtl/>
                              </w:rPr>
                              <w:t xml:space="preserve"> ترتيبات الإفراج عن الأعضاء المحتجزة مع أقرب الأقارب</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الأسرة</w:t>
                            </w:r>
                            <w:r w:rsidRPr="007575A3">
                              <w:rPr>
                                <w:rFonts w:asciiTheme="minorBidi" w:hAnsiTheme="minorBidi" w:cstheme="minorBidi"/>
                                <w:w w:val="105"/>
                                <w:sz w:val="18"/>
                                <w:szCs w:val="18"/>
                              </w:rPr>
                              <w:t>.</w:t>
                            </w:r>
                          </w:p>
                          <w:p w14:paraId="32EA95F1" w14:textId="7E3B3F3E" w:rsidR="00F947A8" w:rsidRDefault="00F947A8">
                            <w:pPr>
                              <w:pStyle w:val="BodyText"/>
                              <w:spacing w:before="109" w:line="278" w:lineRule="auto"/>
                              <w:ind w:right="453"/>
                              <w:jc w:val="both"/>
                            </w:pPr>
                          </w:p>
                        </w:txbxContent>
                      </wps:txbx>
                      <wps:bodyPr wrap="square" lIns="0" tIns="0" rIns="0" bIns="0" rtlCol="0">
                        <a:noAutofit/>
                      </wps:bodyPr>
                    </wps:wsp>
                  </a:graphicData>
                </a:graphic>
              </wp:inline>
            </w:drawing>
          </mc:Choice>
          <mc:Fallback>
            <w:pict>
              <v:shape w14:anchorId="5F0C59D2" id="Textbox 27" o:spid="_x0000_s1052"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AxBYjdzAEAAIgDAAAOAAAAAAAA&#10;AAAAAAAAAC4CAABkcnMvZTJvRG9jLnhtbFBLAQItABQABgAIAAAAIQDrFc0R2gAAAAYBAAAPAAAA&#10;AAAAAAAAAAAAACYEAABkcnMvZG93bnJldi54bWxQSwUGAAAAAAQABADzAAAALQUAAAAA&#10;" filled="f" strokecolor="#315496" strokeweight="1pt">
                <v:path arrowok="t"/>
                <v:textbox inset="0,0,0,0">
                  <w:txbxContent>
                    <w:p w14:paraId="41F634B2" w14:textId="77777777" w:rsidR="009C69E5" w:rsidRPr="007575A3" w:rsidRDefault="009C69E5" w:rsidP="009C69E5">
                      <w:pPr>
                        <w:pStyle w:val="BodyText"/>
                        <w:bidi/>
                        <w:spacing w:before="193"/>
                        <w:rPr>
                          <w:rFonts w:asciiTheme="minorBidi" w:hAnsiTheme="minorBidi" w:cstheme="minorBidi"/>
                          <w:sz w:val="18"/>
                          <w:szCs w:val="18"/>
                        </w:rPr>
                      </w:pPr>
                      <w:r w:rsidRPr="007575A3">
                        <w:rPr>
                          <w:rFonts w:asciiTheme="minorBidi" w:hAnsiTheme="minorBidi" w:cstheme="minorBidi"/>
                          <w:w w:val="105"/>
                          <w:sz w:val="18"/>
                          <w:szCs w:val="18"/>
                          <w:rtl/>
                        </w:rPr>
                        <w:t>فيما يتعلق بالفحوصات الداخلية، تتنوع هذه الفحوصات بين:</w:t>
                      </w:r>
                    </w:p>
                    <w:p w14:paraId="1D505E38" w14:textId="77777777" w:rsidR="009C69E5" w:rsidRPr="007575A3" w:rsidRDefault="009C69E5" w:rsidP="009C69E5">
                      <w:pPr>
                        <w:pStyle w:val="BodyText"/>
                        <w:numPr>
                          <w:ilvl w:val="0"/>
                          <w:numId w:val="8"/>
                        </w:numPr>
                        <w:tabs>
                          <w:tab w:val="left" w:pos="586"/>
                        </w:tabs>
                        <w:bidi/>
                        <w:spacing w:before="141" w:line="273" w:lineRule="auto"/>
                        <w:ind w:right="255"/>
                        <w:rPr>
                          <w:rFonts w:asciiTheme="minorBidi" w:hAnsiTheme="minorBidi" w:cstheme="minorBidi"/>
                          <w:sz w:val="18"/>
                          <w:szCs w:val="18"/>
                        </w:rPr>
                      </w:pPr>
                      <w:r w:rsidRPr="007575A3">
                        <w:rPr>
                          <w:rFonts w:asciiTheme="minorBidi" w:hAnsiTheme="minorBidi" w:cstheme="minorBidi"/>
                          <w:w w:val="105"/>
                          <w:sz w:val="18"/>
                          <w:szCs w:val="18"/>
                          <w:rtl/>
                        </w:rPr>
                        <w:t>فحص داخلي</w:t>
                      </w:r>
                      <w:r w:rsidRPr="007575A3">
                        <w:rPr>
                          <w:rFonts w:asciiTheme="minorBidi" w:hAnsiTheme="minorBidi" w:cstheme="minorBidi"/>
                          <w:sz w:val="18"/>
                          <w:szCs w:val="18"/>
                          <w:rtl/>
                        </w:rPr>
                        <w:t xml:space="preserve"> </w:t>
                      </w:r>
                      <w:r w:rsidRPr="007575A3">
                        <w:rPr>
                          <w:rFonts w:asciiTheme="minorBidi" w:hAnsiTheme="minorBidi" w:cstheme="minorBidi"/>
                          <w:w w:val="105"/>
                          <w:sz w:val="18"/>
                          <w:szCs w:val="18"/>
                          <w:rtl/>
                        </w:rPr>
                        <w:t>كامل، حيث تُزال الأعضاء وتُفحص حسب الحاجة؛</w:t>
                      </w:r>
                    </w:p>
                    <w:p w14:paraId="2F3B3DBF" w14:textId="77777777" w:rsidR="009C69E5" w:rsidRPr="007575A3" w:rsidRDefault="009C69E5" w:rsidP="009C69E5">
                      <w:pPr>
                        <w:pStyle w:val="BodyText"/>
                        <w:numPr>
                          <w:ilvl w:val="0"/>
                          <w:numId w:val="8"/>
                        </w:numPr>
                        <w:tabs>
                          <w:tab w:val="left" w:pos="586"/>
                        </w:tabs>
                        <w:bidi/>
                        <w:spacing w:before="112" w:line="273" w:lineRule="auto"/>
                        <w:ind w:right="586"/>
                        <w:rPr>
                          <w:rFonts w:asciiTheme="minorBidi" w:hAnsiTheme="minorBidi" w:cstheme="minorBidi"/>
                          <w:sz w:val="18"/>
                          <w:szCs w:val="18"/>
                        </w:rPr>
                      </w:pPr>
                      <w:r w:rsidRPr="007575A3">
                        <w:rPr>
                          <w:rFonts w:asciiTheme="minorBidi" w:hAnsiTheme="minorBidi" w:cstheme="minorBidi"/>
                          <w:w w:val="105"/>
                          <w:sz w:val="18"/>
                          <w:szCs w:val="18"/>
                          <w:rtl/>
                        </w:rPr>
                        <w:t>وفحص داخلي جزئي، يشمل فحصًا داخليًا لمناطق محددة من الجسم فقط.</w:t>
                      </w:r>
                    </w:p>
                    <w:p w14:paraId="0EBC9318"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تكمن فائدة الفحص الداخلي في أنه يُتيح فهمًا مُفصلًا لسبب الوفاة، بما في ذلك أي حالة أو مرض كامن قد يكون من المفيد لأفراد الأسرة معرفته. من المهم أيضًا ملاحظة أنه في بعض الحالات، لا يُمكن تحديد السبب الطبي للوفاة بدون فحص داخلي</w:t>
                      </w:r>
                      <w:r w:rsidRPr="007575A3">
                        <w:rPr>
                          <w:rFonts w:asciiTheme="minorBidi" w:hAnsiTheme="minorBidi" w:cstheme="minorBidi"/>
                          <w:w w:val="105"/>
                          <w:sz w:val="18"/>
                          <w:szCs w:val="18"/>
                        </w:rPr>
                        <w:t>.</w:t>
                      </w:r>
                    </w:p>
                    <w:p w14:paraId="7363B6DD"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 xml:space="preserve">سيُقدم الطبيب أو </w:t>
                      </w:r>
                      <w:r w:rsidRPr="007575A3">
                        <w:rPr>
                          <w:rFonts w:asciiTheme="minorBidi" w:hAnsiTheme="minorBidi" w:cstheme="minorBidi" w:hint="cs"/>
                          <w:w w:val="105"/>
                          <w:sz w:val="18"/>
                          <w:szCs w:val="18"/>
                          <w:rtl/>
                        </w:rPr>
                        <w:t>متخصص</w:t>
                      </w:r>
                      <w:r w:rsidRPr="007575A3">
                        <w:rPr>
                          <w:rFonts w:asciiTheme="minorBidi" w:hAnsiTheme="minorBidi" w:cstheme="minorBidi"/>
                          <w:w w:val="105"/>
                          <w:sz w:val="18"/>
                          <w:szCs w:val="18"/>
                          <w:rtl/>
                        </w:rPr>
                        <w:t xml:space="preserve"> علم الأمراض الذي أجرى الفحص تقريرًا مُفصلًا إلى الطبيب الشرعي. إذا رغبت الأسرة في الحصول على نسخة من تقرير الفحص، فسيُطلب تقديم طلب كتابي إلى الطبيب الشرعي من خلال مدير القضايا في محكمة الطبيب الشرعي</w:t>
                      </w:r>
                      <w:r w:rsidRPr="007575A3">
                        <w:rPr>
                          <w:rFonts w:asciiTheme="minorBidi" w:hAnsiTheme="minorBidi" w:cstheme="minorBidi"/>
                          <w:w w:val="105"/>
                          <w:sz w:val="18"/>
                          <w:szCs w:val="18"/>
                        </w:rPr>
                        <w:t>.</w:t>
                      </w:r>
                    </w:p>
                    <w:p w14:paraId="536B3080" w14:textId="77777777" w:rsidR="009C69E5" w:rsidRDefault="009C69E5" w:rsidP="009C69E5">
                      <w:pPr>
                        <w:spacing w:before="59"/>
                        <w:ind w:left="226"/>
                        <w:rPr>
                          <w:w w:val="105"/>
                          <w:sz w:val="17"/>
                          <w:szCs w:val="17"/>
                          <w:rtl/>
                        </w:rPr>
                      </w:pPr>
                    </w:p>
                    <w:p w14:paraId="52306DD9" w14:textId="77777777" w:rsidR="009C69E5" w:rsidRPr="00AE679A" w:rsidRDefault="009C69E5" w:rsidP="009C69E5">
                      <w:pPr>
                        <w:bidi/>
                        <w:spacing w:before="59"/>
                        <w:ind w:left="226"/>
                        <w:rPr>
                          <w:rFonts w:asciiTheme="minorBidi" w:hAnsiTheme="minorBidi" w:cstheme="minorBidi"/>
                          <w:b/>
                          <w:bCs/>
                          <w:sz w:val="18"/>
                        </w:rPr>
                      </w:pPr>
                      <w:r w:rsidRPr="00AE679A">
                        <w:rPr>
                          <w:rFonts w:asciiTheme="minorBidi" w:hAnsiTheme="minorBidi" w:cstheme="minorBidi"/>
                          <w:b/>
                          <w:bCs/>
                          <w:color w:val="315496"/>
                          <w:spacing w:val="-2"/>
                          <w:w w:val="80"/>
                          <w:sz w:val="18"/>
                          <w:rtl/>
                        </w:rPr>
                        <w:t>مخاوف الفحص الطبي</w:t>
                      </w:r>
                    </w:p>
                    <w:p w14:paraId="26F30563"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إذا كان لدى أقرب الأقارب</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الأسرة أي مخاوف بشأن إمكانية إجراء فحص داخلي، فيجب إبلاغ الشرطة المُعالجة بهذه المخاوف في أقرب وقت ممكن. قبل إصدار أمر الفحص الداخلي، سينظر الطبيب الشرعي في أي مخاوف تُثيرها الأسرة، ولكن القرار النهائي بشأن ضرورة الفحص الداخلي يعود إليه</w:t>
                      </w:r>
                      <w:r w:rsidRPr="007575A3">
                        <w:rPr>
                          <w:rFonts w:asciiTheme="minorBidi" w:hAnsiTheme="minorBidi" w:cstheme="minorBidi"/>
                          <w:w w:val="105"/>
                          <w:sz w:val="18"/>
                          <w:szCs w:val="18"/>
                        </w:rPr>
                        <w:t>.</w:t>
                      </w:r>
                    </w:p>
                    <w:p w14:paraId="54225B7D"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إذا تجاوز الطبيب الشرعي أي مخاوف عائلية، يُمكن تزويد الأسرة بنسخة من أمر الفحص. ويمكن للعائلة التقدم بطلب إلى المحكمة العليا لمراجعة قرار الطبيب الشرعي. يُوصى بإبلاغ محكمة الطبيب الشرعي فورًا بأي نية لاتباع هذا المسار</w:t>
                      </w:r>
                      <w:r w:rsidRPr="007575A3">
                        <w:rPr>
                          <w:rFonts w:asciiTheme="minorBidi" w:hAnsiTheme="minorBidi" w:cstheme="minorBidi"/>
                          <w:w w:val="105"/>
                          <w:sz w:val="18"/>
                          <w:szCs w:val="18"/>
                        </w:rPr>
                        <w:t>.</w:t>
                      </w:r>
                    </w:p>
                    <w:p w14:paraId="451CB0E9" w14:textId="77777777" w:rsidR="009C69E5" w:rsidRDefault="009C69E5" w:rsidP="009C69E5">
                      <w:pPr>
                        <w:spacing w:before="53"/>
                        <w:ind w:left="226"/>
                        <w:rPr>
                          <w:w w:val="105"/>
                          <w:sz w:val="17"/>
                          <w:szCs w:val="17"/>
                          <w:rtl/>
                        </w:rPr>
                      </w:pPr>
                    </w:p>
                    <w:p w14:paraId="78BBC710" w14:textId="77777777" w:rsidR="009C69E5" w:rsidRPr="00AE679A" w:rsidRDefault="009C69E5" w:rsidP="009C69E5">
                      <w:pPr>
                        <w:bidi/>
                        <w:spacing w:before="53"/>
                        <w:ind w:left="226"/>
                        <w:rPr>
                          <w:rFonts w:asciiTheme="minorBidi" w:hAnsiTheme="minorBidi" w:cstheme="minorBidi"/>
                          <w:b/>
                          <w:bCs/>
                          <w:sz w:val="18"/>
                        </w:rPr>
                      </w:pPr>
                      <w:r w:rsidRPr="00AE679A">
                        <w:rPr>
                          <w:rFonts w:asciiTheme="minorBidi" w:hAnsiTheme="minorBidi" w:cstheme="minorBidi"/>
                          <w:b/>
                          <w:bCs/>
                          <w:color w:val="315496"/>
                          <w:spacing w:val="-2"/>
                          <w:w w:val="80"/>
                          <w:sz w:val="18"/>
                          <w:rtl/>
                        </w:rPr>
                        <w:t>الاحتفاظ بالأعضاء والأنسجة بعد الفحص</w:t>
                      </w:r>
                    </w:p>
                    <w:p w14:paraId="56D0AAA5"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tl/>
                        </w:rPr>
                      </w:pPr>
                      <w:r w:rsidRPr="007575A3">
                        <w:rPr>
                          <w:rFonts w:asciiTheme="minorBidi" w:hAnsiTheme="minorBidi" w:cstheme="minorBidi"/>
                          <w:w w:val="105"/>
                          <w:sz w:val="18"/>
                          <w:szCs w:val="18"/>
                          <w:rtl/>
                        </w:rPr>
                        <w:t>تُحفظ عينات الأنسجة الصغيرة، أو في حالات نادرة الأعضاء، لمزيد من الفحوصات والتحليل. إذا لزم الاحتفاظ بالأعضاء لمزيد من الفحوصات، يُمكن الاتصال بالأسرة لمعرفة آرائهم. يجب على الطبيب الشرعي مراعاة أي مخاوف عائلية، ولن يسمح بالاحتفاظ بالأعضاء إلا إذا اقتنع</w:t>
                      </w:r>
                      <w:r w:rsidRPr="007575A3">
                        <w:rPr>
                          <w:rFonts w:asciiTheme="minorBidi" w:hAnsiTheme="minorBidi" w:cstheme="minorBidi" w:hint="cs"/>
                          <w:w w:val="105"/>
                          <w:sz w:val="18"/>
                          <w:szCs w:val="18"/>
                          <w:rtl/>
                        </w:rPr>
                        <w:t>ت الأسرة</w:t>
                      </w:r>
                      <w:r w:rsidRPr="007575A3">
                        <w:rPr>
                          <w:rFonts w:asciiTheme="minorBidi" w:hAnsiTheme="minorBidi" w:cstheme="minorBidi"/>
                          <w:w w:val="105"/>
                          <w:sz w:val="18"/>
                          <w:szCs w:val="18"/>
                          <w:rtl/>
                        </w:rPr>
                        <w:t xml:space="preserve"> بأن ذلك ضروري حقًا للتحقيق</w:t>
                      </w:r>
                      <w:r w:rsidRPr="007575A3">
                        <w:rPr>
                          <w:rFonts w:asciiTheme="minorBidi" w:hAnsiTheme="minorBidi" w:cstheme="minorBidi"/>
                          <w:w w:val="105"/>
                          <w:sz w:val="18"/>
                          <w:szCs w:val="18"/>
                        </w:rPr>
                        <w:t>.</w:t>
                      </w:r>
                    </w:p>
                    <w:p w14:paraId="1E2F6345" w14:textId="77777777" w:rsidR="009C69E5" w:rsidRPr="007575A3" w:rsidRDefault="009C69E5" w:rsidP="009C69E5">
                      <w:pPr>
                        <w:pStyle w:val="BodyText"/>
                        <w:bidi/>
                        <w:spacing w:before="117" w:line="273" w:lineRule="auto"/>
                        <w:ind w:right="257"/>
                        <w:rPr>
                          <w:rFonts w:asciiTheme="minorBidi" w:hAnsiTheme="minorBidi" w:cstheme="minorBidi"/>
                          <w:w w:val="105"/>
                          <w:sz w:val="18"/>
                          <w:szCs w:val="18"/>
                        </w:rPr>
                      </w:pPr>
                      <w:r w:rsidRPr="007575A3">
                        <w:rPr>
                          <w:rFonts w:asciiTheme="minorBidi" w:hAnsiTheme="minorBidi" w:cstheme="minorBidi"/>
                          <w:w w:val="105"/>
                          <w:sz w:val="18"/>
                          <w:szCs w:val="18"/>
                          <w:rtl/>
                        </w:rPr>
                        <w:t xml:space="preserve">سيناقش المستشارون أو الممرضون من خدمات الأسرة </w:t>
                      </w:r>
                      <w:r w:rsidRPr="007575A3">
                        <w:rPr>
                          <w:rFonts w:asciiTheme="minorBidi" w:hAnsiTheme="minorBidi" w:cstheme="minorBidi" w:hint="cs"/>
                          <w:w w:val="105"/>
                          <w:sz w:val="18"/>
                          <w:szCs w:val="18"/>
                          <w:rtl/>
                        </w:rPr>
                        <w:t>للطب الشرعي</w:t>
                      </w:r>
                      <w:r w:rsidRPr="007575A3">
                        <w:rPr>
                          <w:rFonts w:asciiTheme="minorBidi" w:hAnsiTheme="minorBidi" w:cstheme="minorBidi"/>
                          <w:w w:val="105"/>
                          <w:sz w:val="18"/>
                          <w:szCs w:val="18"/>
                          <w:rtl/>
                        </w:rPr>
                        <w:t xml:space="preserve"> ترتيبات الإفراج عن الأعضاء المحتجزة مع أقرب الأقارب</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الأسرة</w:t>
                      </w:r>
                      <w:r w:rsidRPr="007575A3">
                        <w:rPr>
                          <w:rFonts w:asciiTheme="minorBidi" w:hAnsiTheme="minorBidi" w:cstheme="minorBidi"/>
                          <w:w w:val="105"/>
                          <w:sz w:val="18"/>
                          <w:szCs w:val="18"/>
                        </w:rPr>
                        <w:t>.</w:t>
                      </w:r>
                    </w:p>
                    <w:p w14:paraId="32EA95F1" w14:textId="7E3B3F3E" w:rsidR="00F947A8" w:rsidRDefault="00F947A8">
                      <w:pPr>
                        <w:pStyle w:val="BodyText"/>
                        <w:spacing w:before="109" w:line="278" w:lineRule="auto"/>
                        <w:ind w:right="453"/>
                        <w:jc w:val="both"/>
                      </w:pPr>
                    </w:p>
                  </w:txbxContent>
                </v:textbox>
                <w10:anchorlock/>
              </v:shape>
            </w:pict>
          </mc:Fallback>
        </mc:AlternateContent>
      </w:r>
      <w:r>
        <w:rPr>
          <w:sz w:val="20"/>
        </w:rPr>
        <w:tab/>
      </w:r>
      <w:r>
        <w:rPr>
          <w:noProof/>
          <w:sz w:val="20"/>
        </w:rPr>
        <mc:AlternateContent>
          <mc:Choice Requires="wps">
            <w:drawing>
              <wp:inline distT="0" distB="0" distL="0" distR="0" wp14:anchorId="35D5169B" wp14:editId="4AD11272">
                <wp:extent cx="3047365" cy="6971665"/>
                <wp:effectExtent l="9525" t="0" r="635" b="10159"/>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3E60F971" w14:textId="77777777" w:rsidR="009C69E5" w:rsidRPr="00212F07" w:rsidRDefault="009C69E5" w:rsidP="009C69E5">
                            <w:pPr>
                              <w:bidi/>
                              <w:spacing w:before="164"/>
                              <w:ind w:left="226"/>
                              <w:rPr>
                                <w:rFonts w:asciiTheme="minorBidi" w:hAnsiTheme="minorBidi" w:cstheme="minorBidi"/>
                                <w:b/>
                                <w:bCs/>
                                <w:sz w:val="18"/>
                              </w:rPr>
                            </w:pPr>
                            <w:r w:rsidRPr="00AE679A">
                              <w:rPr>
                                <w:rFonts w:asciiTheme="minorBidi" w:hAnsiTheme="minorBidi" w:cstheme="minorBidi"/>
                                <w:b/>
                                <w:bCs/>
                                <w:color w:val="315496"/>
                                <w:w w:val="80"/>
                                <w:sz w:val="18"/>
                                <w:rtl/>
                              </w:rPr>
                              <w:t>التبرع بالأعضاء / الأنسجة</w:t>
                            </w:r>
                          </w:p>
                          <w:p w14:paraId="294E2F35"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ناقش مع الطبيب المعالج لفرد عائلتك النصائح وخيارات التبرع المتاحة. سيأخذ الطبيب الشرعي رغبات الأسرة في الاعتبار فيما يتعلق بالتبرع بالأعضاء. من المهم أن تدرك أن التبرع قد يعني عدم قدرة الطبيب الشرعي على تحديد سبب الوفاة. إذا اعتبرت دائرة الخدمات الاجتماعية في كوينزلاند أن الوفاة مشبوهة، فسيأخذ الطبيب الشرعي أيضًا رغبات الأسرة في الاعتبار في سياق أي خطر محتمل على أي مقاضاة مستقبلية</w:t>
                            </w:r>
                            <w:r w:rsidRPr="007575A3">
                              <w:rPr>
                                <w:rFonts w:asciiTheme="minorBidi" w:hAnsiTheme="minorBidi" w:cstheme="minorBidi"/>
                                <w:w w:val="105"/>
                                <w:sz w:val="18"/>
                                <w:szCs w:val="18"/>
                              </w:rPr>
                              <w:t>.</w:t>
                            </w:r>
                          </w:p>
                          <w:p w14:paraId="3775BED9" w14:textId="77777777" w:rsidR="009C69E5" w:rsidRDefault="009C69E5" w:rsidP="009C69E5">
                            <w:pPr>
                              <w:spacing w:before="65" w:line="276" w:lineRule="auto"/>
                              <w:ind w:left="226"/>
                              <w:rPr>
                                <w:w w:val="105"/>
                                <w:sz w:val="17"/>
                                <w:szCs w:val="17"/>
                                <w:rtl/>
                              </w:rPr>
                            </w:pPr>
                          </w:p>
                          <w:p w14:paraId="3B276652" w14:textId="77777777" w:rsidR="009C69E5" w:rsidRPr="00212F07" w:rsidRDefault="009C69E5" w:rsidP="009C69E5">
                            <w:pPr>
                              <w:bidi/>
                              <w:spacing w:before="65" w:line="276" w:lineRule="auto"/>
                              <w:ind w:left="226"/>
                              <w:rPr>
                                <w:rFonts w:asciiTheme="minorBidi" w:hAnsiTheme="minorBidi" w:cstheme="minorBidi"/>
                                <w:b/>
                                <w:bCs/>
                                <w:sz w:val="18"/>
                              </w:rPr>
                            </w:pPr>
                            <w:r w:rsidRPr="00AE679A">
                              <w:rPr>
                                <w:rFonts w:asciiTheme="minorBidi" w:hAnsiTheme="minorBidi" w:cstheme="minorBidi"/>
                                <w:b/>
                                <w:bCs/>
                                <w:color w:val="315496"/>
                                <w:w w:val="80"/>
                                <w:sz w:val="18"/>
                                <w:rtl/>
                              </w:rPr>
                              <w:t>الحصول على</w:t>
                            </w:r>
                            <w:r w:rsidRPr="00AE679A">
                              <w:rPr>
                                <w:rFonts w:asciiTheme="minorBidi" w:hAnsiTheme="minorBidi" w:cstheme="minorBidi"/>
                                <w:b/>
                                <w:bCs/>
                                <w:rtl/>
                              </w:rPr>
                              <w:t xml:space="preserve"> </w:t>
                            </w:r>
                            <w:r w:rsidRPr="00AE679A">
                              <w:rPr>
                                <w:rFonts w:asciiTheme="minorBidi" w:hAnsiTheme="minorBidi" w:cstheme="minorBidi"/>
                                <w:b/>
                                <w:bCs/>
                                <w:color w:val="315496"/>
                                <w:w w:val="80"/>
                                <w:sz w:val="18"/>
                                <w:rtl/>
                              </w:rPr>
                              <w:t>نسخة من شهادة الوفاة</w:t>
                            </w:r>
                          </w:p>
                          <w:p w14:paraId="718D294F" w14:textId="77777777" w:rsidR="009C69E5" w:rsidRPr="007575A3" w:rsidRDefault="009C69E5" w:rsidP="009C69E5">
                            <w:pPr>
                              <w:bidi/>
                              <w:spacing w:before="67"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بعد الفحص الطبي، يُرسل نموذج إلى سجل المواليد والوفيات والز</w:t>
                            </w:r>
                            <w:r w:rsidRPr="007575A3">
                              <w:rPr>
                                <w:rFonts w:asciiTheme="minorBidi" w:hAnsiTheme="minorBidi" w:cstheme="minorBidi" w:hint="cs"/>
                                <w:w w:val="105"/>
                                <w:sz w:val="18"/>
                                <w:szCs w:val="18"/>
                                <w:rtl/>
                              </w:rPr>
                              <w:t>ي</w:t>
                            </w:r>
                            <w:r w:rsidRPr="007575A3">
                              <w:rPr>
                                <w:rFonts w:asciiTheme="minorBidi" w:hAnsiTheme="minorBidi" w:cstheme="minorBidi"/>
                                <w:w w:val="105"/>
                                <w:sz w:val="18"/>
                                <w:szCs w:val="18"/>
                                <w:rtl/>
                              </w:rPr>
                              <w:t xml:space="preserve">جات </w:t>
                            </w:r>
                            <w:r w:rsidRPr="007575A3">
                              <w:rPr>
                                <w:rFonts w:asciiTheme="minorBidi" w:hAnsiTheme="minorBidi" w:cstheme="minorBidi" w:hint="cs"/>
                                <w:w w:val="105"/>
                                <w:sz w:val="18"/>
                                <w:szCs w:val="18"/>
                                <w:rtl/>
                              </w:rPr>
                              <w:t>مدرجًا فيه</w:t>
                            </w:r>
                            <w:r w:rsidRPr="007575A3">
                              <w:rPr>
                                <w:rFonts w:asciiTheme="minorBidi" w:hAnsiTheme="minorBidi" w:cstheme="minorBidi"/>
                                <w:w w:val="105"/>
                                <w:sz w:val="18"/>
                                <w:szCs w:val="18"/>
                                <w:rtl/>
                              </w:rPr>
                              <w:t xml:space="preserve"> سبب الوفاة</w:t>
                            </w:r>
                            <w:r w:rsidRPr="007575A3">
                              <w:rPr>
                                <w:rFonts w:asciiTheme="minorBidi" w:hAnsiTheme="minorBidi" w:cstheme="minorBidi"/>
                                <w:w w:val="105"/>
                                <w:sz w:val="18"/>
                                <w:szCs w:val="18"/>
                              </w:rPr>
                              <w:t>.</w:t>
                            </w:r>
                          </w:p>
                          <w:p w14:paraId="4F76AD84" w14:textId="77777777" w:rsidR="009C69E5" w:rsidRPr="007575A3" w:rsidRDefault="009C69E5" w:rsidP="009C69E5">
                            <w:pPr>
                              <w:bidi/>
                              <w:spacing w:before="67"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بمجرد إتمام ذلك، تُسجل الوفاة رسميًا. يمكن الحصول على نسخة من شهادة الوفاة من سجل المواليد والوفيات والز</w:t>
                            </w:r>
                            <w:r w:rsidRPr="007575A3">
                              <w:rPr>
                                <w:rFonts w:asciiTheme="minorBidi" w:hAnsiTheme="minorBidi" w:cstheme="minorBidi" w:hint="cs"/>
                                <w:w w:val="105"/>
                                <w:sz w:val="18"/>
                                <w:szCs w:val="18"/>
                                <w:rtl/>
                              </w:rPr>
                              <w:t>ي</w:t>
                            </w:r>
                            <w:r w:rsidRPr="007575A3">
                              <w:rPr>
                                <w:rFonts w:asciiTheme="minorBidi" w:hAnsiTheme="minorBidi" w:cstheme="minorBidi"/>
                                <w:w w:val="105"/>
                                <w:sz w:val="18"/>
                                <w:szCs w:val="18"/>
                                <w:rtl/>
                              </w:rPr>
                              <w:t>جات أو سيحصل مدير الجنازة على نسخة نيابة عن أقرب أقربائه</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عائلته</w:t>
                            </w:r>
                            <w:r w:rsidRPr="007575A3">
                              <w:rPr>
                                <w:rFonts w:asciiTheme="minorBidi" w:hAnsiTheme="minorBidi" w:cstheme="minorBidi"/>
                                <w:w w:val="105"/>
                                <w:sz w:val="18"/>
                                <w:szCs w:val="18"/>
                              </w:rPr>
                              <w:t>.</w:t>
                            </w:r>
                          </w:p>
                          <w:p w14:paraId="16EB7780" w14:textId="77777777" w:rsidR="009C69E5" w:rsidRDefault="009C69E5" w:rsidP="009C69E5">
                            <w:pPr>
                              <w:spacing w:before="67" w:line="276" w:lineRule="auto"/>
                              <w:ind w:left="226"/>
                              <w:rPr>
                                <w:w w:val="105"/>
                                <w:sz w:val="17"/>
                                <w:szCs w:val="17"/>
                                <w:rtl/>
                              </w:rPr>
                            </w:pPr>
                          </w:p>
                          <w:p w14:paraId="6254151B" w14:textId="77777777" w:rsidR="009C69E5" w:rsidRPr="00212F07" w:rsidRDefault="009C69E5" w:rsidP="009C69E5">
                            <w:pPr>
                              <w:bidi/>
                              <w:spacing w:before="67" w:line="276" w:lineRule="auto"/>
                              <w:ind w:left="226"/>
                              <w:rPr>
                                <w:rFonts w:asciiTheme="minorBidi" w:hAnsiTheme="minorBidi" w:cstheme="minorBidi"/>
                                <w:b/>
                                <w:bCs/>
                                <w:sz w:val="18"/>
                              </w:rPr>
                            </w:pPr>
                            <w:r w:rsidRPr="00AE679A">
                              <w:rPr>
                                <w:rFonts w:asciiTheme="minorBidi" w:hAnsiTheme="minorBidi" w:cstheme="minorBidi"/>
                                <w:b/>
                                <w:bCs/>
                                <w:color w:val="315496"/>
                                <w:w w:val="80"/>
                                <w:sz w:val="18"/>
                                <w:rtl/>
                              </w:rPr>
                              <w:t>تنظيم الجنازة</w:t>
                            </w:r>
                          </w:p>
                          <w:p w14:paraId="4EBAA212"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يجب على الشرطة الاستعانة بمدير جنازة متعاقد مع الحكومة لنقل المتوفى إلى المشرحة للفحص</w:t>
                            </w:r>
                            <w:r w:rsidRPr="007575A3">
                              <w:rPr>
                                <w:rFonts w:asciiTheme="minorBidi" w:hAnsiTheme="minorBidi" w:cstheme="minorBidi"/>
                                <w:w w:val="105"/>
                                <w:sz w:val="18"/>
                                <w:szCs w:val="18"/>
                              </w:rPr>
                              <w:t>.</w:t>
                            </w:r>
                          </w:p>
                          <w:p w14:paraId="68E870A4"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لا يُلزم القانون الأسرة باستخدام نفس مدير الجنازة. يمكن للعائلة اختيار أي مدير جنازة تفضله. يجب الاتصال بمدير الجنازة في أقرب وقت ممكن لمساعدة الأسرة في إجراءات الجنازة</w:t>
                            </w:r>
                            <w:r w:rsidRPr="007575A3">
                              <w:rPr>
                                <w:rFonts w:asciiTheme="minorBidi" w:hAnsiTheme="minorBidi" w:cstheme="minorBidi"/>
                                <w:w w:val="105"/>
                                <w:sz w:val="18"/>
                                <w:szCs w:val="18"/>
                              </w:rPr>
                              <w:t>.</w:t>
                            </w:r>
                          </w:p>
                          <w:p w14:paraId="38363731"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يمكن تسليم المتوفى إلى مدير الجنازة بعد موافقة الطبيب الشرعي، بعد استكمال جميع الفحوصات والاختبارات الطبية، إن لزم الأمر، وتحديد هوية المتوفى رسميًا</w:t>
                            </w:r>
                            <w:r w:rsidRPr="007575A3">
                              <w:rPr>
                                <w:rFonts w:asciiTheme="minorBidi" w:hAnsiTheme="minorBidi" w:cstheme="minorBidi"/>
                                <w:w w:val="105"/>
                                <w:sz w:val="18"/>
                                <w:szCs w:val="18"/>
                              </w:rPr>
                              <w:t>.</w:t>
                            </w:r>
                          </w:p>
                          <w:p w14:paraId="12F0370F"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إذا رغبت الأسرة في رؤية المتوفى، فيجب ترتيب ذلك من خلال مدير الجنازة الذي تختاره</w:t>
                            </w:r>
                            <w:r w:rsidRPr="007575A3">
                              <w:rPr>
                                <w:rFonts w:asciiTheme="minorBidi" w:hAnsiTheme="minorBidi" w:cstheme="minorBidi"/>
                                <w:w w:val="105"/>
                                <w:sz w:val="18"/>
                                <w:szCs w:val="18"/>
                              </w:rPr>
                              <w:t>.</w:t>
                            </w:r>
                          </w:p>
                          <w:p w14:paraId="247CEF47" w14:textId="77777777" w:rsidR="009C69E5" w:rsidRDefault="009C69E5" w:rsidP="009C69E5">
                            <w:pPr>
                              <w:spacing w:before="48" w:line="276" w:lineRule="auto"/>
                              <w:ind w:left="226"/>
                              <w:rPr>
                                <w:w w:val="105"/>
                                <w:sz w:val="17"/>
                                <w:szCs w:val="17"/>
                                <w:rtl/>
                              </w:rPr>
                            </w:pPr>
                          </w:p>
                          <w:p w14:paraId="67F42C71" w14:textId="77777777" w:rsidR="009C69E5" w:rsidRPr="00212F07" w:rsidRDefault="009C69E5" w:rsidP="009C69E5">
                            <w:pPr>
                              <w:bidi/>
                              <w:spacing w:before="48" w:line="276" w:lineRule="auto"/>
                              <w:ind w:left="226"/>
                              <w:rPr>
                                <w:rFonts w:asciiTheme="minorBidi" w:hAnsiTheme="minorBidi" w:cstheme="minorBidi"/>
                                <w:b/>
                                <w:bCs/>
                                <w:sz w:val="18"/>
                              </w:rPr>
                            </w:pPr>
                            <w:r w:rsidRPr="00AE679A">
                              <w:rPr>
                                <w:rFonts w:asciiTheme="minorBidi" w:hAnsiTheme="minorBidi" w:cstheme="minorBidi"/>
                                <w:b/>
                                <w:bCs/>
                                <w:color w:val="315496"/>
                                <w:w w:val="75"/>
                                <w:sz w:val="18"/>
                                <w:rtl/>
                              </w:rPr>
                              <w:t>المساعدة في الجنازة</w:t>
                            </w:r>
                          </w:p>
                          <w:p w14:paraId="1D59C6FE" w14:textId="77777777" w:rsidR="009C69E5" w:rsidRPr="00212F07" w:rsidRDefault="009C69E5" w:rsidP="009C69E5">
                            <w:pPr>
                              <w:pStyle w:val="BodyText"/>
                              <w:bidi/>
                              <w:spacing w:before="117" w:line="276" w:lineRule="auto"/>
                              <w:ind w:right="257"/>
                              <w:rPr>
                                <w:rFonts w:asciiTheme="minorBidi" w:hAnsiTheme="minorBidi" w:cstheme="minorBidi"/>
                                <w:sz w:val="18"/>
                                <w:szCs w:val="18"/>
                              </w:rPr>
                            </w:pPr>
                            <w:r w:rsidRPr="007575A3">
                              <w:rPr>
                                <w:rFonts w:asciiTheme="minorBidi" w:hAnsiTheme="minorBidi" w:cstheme="minorBidi"/>
                                <w:w w:val="105"/>
                                <w:sz w:val="18"/>
                                <w:szCs w:val="18"/>
                                <w:rtl/>
                              </w:rPr>
                              <w:t>بموجب قانون مساعدة الدفن لعام ١٩٦٥، تُخول وزارة العدل، من خلال لجنة الجنازات المجتمعية في كوينزلاند، بإجراء ترتيبات الجنازة للأشخاص المؤهلين الذين</w:t>
                            </w:r>
                            <w:r w:rsidRPr="00212F07">
                              <w:rPr>
                                <w:rFonts w:asciiTheme="minorBidi" w:hAnsiTheme="minorBidi" w:cstheme="minorBidi"/>
                                <w:w w:val="105"/>
                                <w:sz w:val="18"/>
                                <w:szCs w:val="18"/>
                              </w:rPr>
                              <w:t>:</w:t>
                            </w:r>
                          </w:p>
                          <w:p w14:paraId="1833ACE2" w14:textId="77777777" w:rsidR="009C69E5" w:rsidRPr="007575A3" w:rsidRDefault="009C69E5" w:rsidP="009C69E5">
                            <w:pPr>
                              <w:pStyle w:val="BodyText"/>
                              <w:numPr>
                                <w:ilvl w:val="0"/>
                                <w:numId w:val="1"/>
                              </w:numPr>
                              <w:bidi/>
                              <w:spacing w:before="2" w:line="276" w:lineRule="auto"/>
                              <w:ind w:right="336"/>
                              <w:rPr>
                                <w:rFonts w:asciiTheme="minorBidi" w:hAnsiTheme="minorBidi" w:cstheme="minorBidi"/>
                                <w:sz w:val="18"/>
                                <w:szCs w:val="18"/>
                              </w:rPr>
                            </w:pPr>
                            <w:r w:rsidRPr="007575A3">
                              <w:rPr>
                                <w:rFonts w:asciiTheme="minorBidi" w:hAnsiTheme="minorBidi" w:cstheme="minorBidi"/>
                                <w:sz w:val="18"/>
                                <w:szCs w:val="18"/>
                                <w:rtl/>
                              </w:rPr>
                              <w:t>توفوا في كوينزلاند؛</w:t>
                            </w:r>
                          </w:p>
                          <w:p w14:paraId="117C0CD5" w14:textId="77777777" w:rsidR="009C69E5" w:rsidRPr="007575A3" w:rsidRDefault="009C69E5" w:rsidP="009C69E5">
                            <w:pPr>
                              <w:pStyle w:val="BodyText"/>
                              <w:numPr>
                                <w:ilvl w:val="0"/>
                                <w:numId w:val="1"/>
                              </w:numPr>
                              <w:bidi/>
                              <w:spacing w:before="2" w:line="276" w:lineRule="auto"/>
                              <w:ind w:right="336"/>
                              <w:rPr>
                                <w:rFonts w:asciiTheme="minorBidi" w:hAnsiTheme="minorBidi" w:cstheme="minorBidi"/>
                                <w:sz w:val="18"/>
                                <w:szCs w:val="18"/>
                              </w:rPr>
                            </w:pPr>
                            <w:r w:rsidRPr="007575A3">
                              <w:rPr>
                                <w:rFonts w:asciiTheme="minorBidi" w:hAnsiTheme="minorBidi" w:cstheme="minorBidi"/>
                                <w:sz w:val="18"/>
                                <w:szCs w:val="18"/>
                                <w:rtl/>
                              </w:rPr>
                              <w:t>ليس لديهم عائلة معروفة مستعدة أو قادرة على تحمل تكاليف الجنازة.</w:t>
                            </w:r>
                          </w:p>
                          <w:p w14:paraId="1F3C9404" w14:textId="20152F5E" w:rsidR="00F947A8" w:rsidRDefault="00F947A8" w:rsidP="009C69E5">
                            <w:pPr>
                              <w:pStyle w:val="BodyText"/>
                              <w:tabs>
                                <w:tab w:val="left" w:pos="586"/>
                              </w:tabs>
                              <w:spacing w:before="111" w:line="271" w:lineRule="auto"/>
                              <w:ind w:left="586" w:right="324"/>
                            </w:pPr>
                          </w:p>
                        </w:txbxContent>
                      </wps:txbx>
                      <wps:bodyPr wrap="square" lIns="0" tIns="0" rIns="0" bIns="0" rtlCol="0">
                        <a:noAutofit/>
                      </wps:bodyPr>
                    </wps:wsp>
                  </a:graphicData>
                </a:graphic>
              </wp:inline>
            </w:drawing>
          </mc:Choice>
          <mc:Fallback>
            <w:pict>
              <v:shape w14:anchorId="35D5169B" id="Textbox 28" o:spid="_x0000_s1053"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" filled="f" strokecolor="#315496" strokeweight="1pt">
                <v:path arrowok="t"/>
                <v:textbox inset="0,0,0,0">
                  <w:txbxContent>
                    <w:p w14:paraId="3E60F971" w14:textId="77777777" w:rsidR="009C69E5" w:rsidRPr="00212F07" w:rsidRDefault="009C69E5" w:rsidP="009C69E5">
                      <w:pPr>
                        <w:bidi/>
                        <w:spacing w:before="164"/>
                        <w:ind w:left="226"/>
                        <w:rPr>
                          <w:rFonts w:asciiTheme="minorBidi" w:hAnsiTheme="minorBidi" w:cstheme="minorBidi"/>
                          <w:b/>
                          <w:bCs/>
                          <w:sz w:val="18"/>
                        </w:rPr>
                      </w:pPr>
                      <w:r w:rsidRPr="00AE679A">
                        <w:rPr>
                          <w:rFonts w:asciiTheme="minorBidi" w:hAnsiTheme="minorBidi" w:cstheme="minorBidi"/>
                          <w:b/>
                          <w:bCs/>
                          <w:color w:val="315496"/>
                          <w:w w:val="80"/>
                          <w:sz w:val="18"/>
                          <w:rtl/>
                        </w:rPr>
                        <w:t>التبرع بالأعضاء / الأنسجة</w:t>
                      </w:r>
                    </w:p>
                    <w:p w14:paraId="294E2F35" w14:textId="77777777" w:rsidR="009C69E5" w:rsidRPr="007575A3" w:rsidRDefault="009C69E5" w:rsidP="009C69E5">
                      <w:pPr>
                        <w:bidi/>
                        <w:spacing w:before="59"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ناقش مع الطبيب المعالج لفرد عائلتك النصائح وخيارات التبرع المتاحة. سيأخذ الطبيب الشرعي رغبات الأسرة في الاعتبار فيما يتعلق بالتبرع بالأعضاء. من المهم أن تدرك أن التبرع قد يعني عدم قدرة الطبيب الشرعي على تحديد سبب الوفاة. إذا اعتبرت دائرة الخدمات الاجتماعية في كوينزلاند أن الوفاة مشبوهة، فسيأخذ الطبيب الشرعي أيضًا رغبات الأسرة في الاعتبار في سياق أي خطر محتمل على أي مقاضاة مستقبلية</w:t>
                      </w:r>
                      <w:r w:rsidRPr="007575A3">
                        <w:rPr>
                          <w:rFonts w:asciiTheme="minorBidi" w:hAnsiTheme="minorBidi" w:cstheme="minorBidi"/>
                          <w:w w:val="105"/>
                          <w:sz w:val="18"/>
                          <w:szCs w:val="18"/>
                        </w:rPr>
                        <w:t>.</w:t>
                      </w:r>
                    </w:p>
                    <w:p w14:paraId="3775BED9" w14:textId="77777777" w:rsidR="009C69E5" w:rsidRDefault="009C69E5" w:rsidP="009C69E5">
                      <w:pPr>
                        <w:spacing w:before="65" w:line="276" w:lineRule="auto"/>
                        <w:ind w:left="226"/>
                        <w:rPr>
                          <w:w w:val="105"/>
                          <w:sz w:val="17"/>
                          <w:szCs w:val="17"/>
                          <w:rtl/>
                        </w:rPr>
                      </w:pPr>
                    </w:p>
                    <w:p w14:paraId="3B276652" w14:textId="77777777" w:rsidR="009C69E5" w:rsidRPr="00212F07" w:rsidRDefault="009C69E5" w:rsidP="009C69E5">
                      <w:pPr>
                        <w:bidi/>
                        <w:spacing w:before="65" w:line="276" w:lineRule="auto"/>
                        <w:ind w:left="226"/>
                        <w:rPr>
                          <w:rFonts w:asciiTheme="minorBidi" w:hAnsiTheme="minorBidi" w:cstheme="minorBidi"/>
                          <w:b/>
                          <w:bCs/>
                          <w:sz w:val="18"/>
                        </w:rPr>
                      </w:pPr>
                      <w:r w:rsidRPr="00AE679A">
                        <w:rPr>
                          <w:rFonts w:asciiTheme="minorBidi" w:hAnsiTheme="minorBidi" w:cstheme="minorBidi"/>
                          <w:b/>
                          <w:bCs/>
                          <w:color w:val="315496"/>
                          <w:w w:val="80"/>
                          <w:sz w:val="18"/>
                          <w:rtl/>
                        </w:rPr>
                        <w:t>الحصول على</w:t>
                      </w:r>
                      <w:r w:rsidRPr="00AE679A">
                        <w:rPr>
                          <w:rFonts w:asciiTheme="minorBidi" w:hAnsiTheme="minorBidi" w:cstheme="minorBidi"/>
                          <w:b/>
                          <w:bCs/>
                          <w:rtl/>
                        </w:rPr>
                        <w:t xml:space="preserve"> </w:t>
                      </w:r>
                      <w:r w:rsidRPr="00AE679A">
                        <w:rPr>
                          <w:rFonts w:asciiTheme="minorBidi" w:hAnsiTheme="minorBidi" w:cstheme="minorBidi"/>
                          <w:b/>
                          <w:bCs/>
                          <w:color w:val="315496"/>
                          <w:w w:val="80"/>
                          <w:sz w:val="18"/>
                          <w:rtl/>
                        </w:rPr>
                        <w:t>نسخة من شهادة الوفاة</w:t>
                      </w:r>
                    </w:p>
                    <w:p w14:paraId="718D294F" w14:textId="77777777" w:rsidR="009C69E5" w:rsidRPr="007575A3" w:rsidRDefault="009C69E5" w:rsidP="009C69E5">
                      <w:pPr>
                        <w:bidi/>
                        <w:spacing w:before="67"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بعد الفحص الطبي، يُرسل نموذج إلى سجل المواليد والوفيات والز</w:t>
                      </w:r>
                      <w:r w:rsidRPr="007575A3">
                        <w:rPr>
                          <w:rFonts w:asciiTheme="minorBidi" w:hAnsiTheme="minorBidi" w:cstheme="minorBidi" w:hint="cs"/>
                          <w:w w:val="105"/>
                          <w:sz w:val="18"/>
                          <w:szCs w:val="18"/>
                          <w:rtl/>
                        </w:rPr>
                        <w:t>ي</w:t>
                      </w:r>
                      <w:r w:rsidRPr="007575A3">
                        <w:rPr>
                          <w:rFonts w:asciiTheme="minorBidi" w:hAnsiTheme="minorBidi" w:cstheme="minorBidi"/>
                          <w:w w:val="105"/>
                          <w:sz w:val="18"/>
                          <w:szCs w:val="18"/>
                          <w:rtl/>
                        </w:rPr>
                        <w:t xml:space="preserve">جات </w:t>
                      </w:r>
                      <w:r w:rsidRPr="007575A3">
                        <w:rPr>
                          <w:rFonts w:asciiTheme="minorBidi" w:hAnsiTheme="minorBidi" w:cstheme="minorBidi" w:hint="cs"/>
                          <w:w w:val="105"/>
                          <w:sz w:val="18"/>
                          <w:szCs w:val="18"/>
                          <w:rtl/>
                        </w:rPr>
                        <w:t>مدرجًا فيه</w:t>
                      </w:r>
                      <w:r w:rsidRPr="007575A3">
                        <w:rPr>
                          <w:rFonts w:asciiTheme="minorBidi" w:hAnsiTheme="minorBidi" w:cstheme="minorBidi"/>
                          <w:w w:val="105"/>
                          <w:sz w:val="18"/>
                          <w:szCs w:val="18"/>
                          <w:rtl/>
                        </w:rPr>
                        <w:t xml:space="preserve"> سبب الوفاة</w:t>
                      </w:r>
                      <w:r w:rsidRPr="007575A3">
                        <w:rPr>
                          <w:rFonts w:asciiTheme="minorBidi" w:hAnsiTheme="minorBidi" w:cstheme="minorBidi"/>
                          <w:w w:val="105"/>
                          <w:sz w:val="18"/>
                          <w:szCs w:val="18"/>
                        </w:rPr>
                        <w:t>.</w:t>
                      </w:r>
                    </w:p>
                    <w:p w14:paraId="4F76AD84" w14:textId="77777777" w:rsidR="009C69E5" w:rsidRPr="007575A3" w:rsidRDefault="009C69E5" w:rsidP="009C69E5">
                      <w:pPr>
                        <w:bidi/>
                        <w:spacing w:before="67"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بمجرد إتمام ذلك، تُسجل الوفاة رسميًا. يمكن الحصول على نسخة من شهادة الوفاة من سجل المواليد والوفيات والز</w:t>
                      </w:r>
                      <w:r w:rsidRPr="007575A3">
                        <w:rPr>
                          <w:rFonts w:asciiTheme="minorBidi" w:hAnsiTheme="minorBidi" w:cstheme="minorBidi" w:hint="cs"/>
                          <w:w w:val="105"/>
                          <w:sz w:val="18"/>
                          <w:szCs w:val="18"/>
                          <w:rtl/>
                        </w:rPr>
                        <w:t>ي</w:t>
                      </w:r>
                      <w:r w:rsidRPr="007575A3">
                        <w:rPr>
                          <w:rFonts w:asciiTheme="minorBidi" w:hAnsiTheme="minorBidi" w:cstheme="minorBidi"/>
                          <w:w w:val="105"/>
                          <w:sz w:val="18"/>
                          <w:szCs w:val="18"/>
                          <w:rtl/>
                        </w:rPr>
                        <w:t>جات أو سيحصل مدير الجنازة على نسخة نيابة عن أقرب أقربائه</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w:t>
                      </w:r>
                      <w:r w:rsidRPr="007575A3">
                        <w:rPr>
                          <w:rFonts w:asciiTheme="minorBidi" w:hAnsiTheme="minorBidi" w:cstheme="minorBidi" w:hint="cs"/>
                          <w:w w:val="105"/>
                          <w:sz w:val="18"/>
                          <w:szCs w:val="18"/>
                          <w:rtl/>
                        </w:rPr>
                        <w:t xml:space="preserve"> </w:t>
                      </w:r>
                      <w:r w:rsidRPr="007575A3">
                        <w:rPr>
                          <w:rFonts w:asciiTheme="minorBidi" w:hAnsiTheme="minorBidi" w:cstheme="minorBidi"/>
                          <w:w w:val="105"/>
                          <w:sz w:val="18"/>
                          <w:szCs w:val="18"/>
                          <w:rtl/>
                        </w:rPr>
                        <w:t>أفراد عائلته</w:t>
                      </w:r>
                      <w:r w:rsidRPr="007575A3">
                        <w:rPr>
                          <w:rFonts w:asciiTheme="minorBidi" w:hAnsiTheme="minorBidi" w:cstheme="minorBidi"/>
                          <w:w w:val="105"/>
                          <w:sz w:val="18"/>
                          <w:szCs w:val="18"/>
                        </w:rPr>
                        <w:t>.</w:t>
                      </w:r>
                    </w:p>
                    <w:p w14:paraId="16EB7780" w14:textId="77777777" w:rsidR="009C69E5" w:rsidRDefault="009C69E5" w:rsidP="009C69E5">
                      <w:pPr>
                        <w:spacing w:before="67" w:line="276" w:lineRule="auto"/>
                        <w:ind w:left="226"/>
                        <w:rPr>
                          <w:w w:val="105"/>
                          <w:sz w:val="17"/>
                          <w:szCs w:val="17"/>
                          <w:rtl/>
                        </w:rPr>
                      </w:pPr>
                    </w:p>
                    <w:p w14:paraId="6254151B" w14:textId="77777777" w:rsidR="009C69E5" w:rsidRPr="00212F07" w:rsidRDefault="009C69E5" w:rsidP="009C69E5">
                      <w:pPr>
                        <w:bidi/>
                        <w:spacing w:before="67" w:line="276" w:lineRule="auto"/>
                        <w:ind w:left="226"/>
                        <w:rPr>
                          <w:rFonts w:asciiTheme="minorBidi" w:hAnsiTheme="minorBidi" w:cstheme="minorBidi"/>
                          <w:b/>
                          <w:bCs/>
                          <w:sz w:val="18"/>
                        </w:rPr>
                      </w:pPr>
                      <w:r w:rsidRPr="00AE679A">
                        <w:rPr>
                          <w:rFonts w:asciiTheme="minorBidi" w:hAnsiTheme="minorBidi" w:cstheme="minorBidi"/>
                          <w:b/>
                          <w:bCs/>
                          <w:color w:val="315496"/>
                          <w:w w:val="80"/>
                          <w:sz w:val="18"/>
                          <w:rtl/>
                        </w:rPr>
                        <w:t>تنظيم الجنازة</w:t>
                      </w:r>
                    </w:p>
                    <w:p w14:paraId="4EBAA212"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يجب على الشرطة الاستعانة بمدير جنازة متعاقد مع الحكومة لنقل المتوفى إلى المشرحة للفحص</w:t>
                      </w:r>
                      <w:r w:rsidRPr="007575A3">
                        <w:rPr>
                          <w:rFonts w:asciiTheme="minorBidi" w:hAnsiTheme="minorBidi" w:cstheme="minorBidi"/>
                          <w:w w:val="105"/>
                          <w:sz w:val="18"/>
                          <w:szCs w:val="18"/>
                        </w:rPr>
                        <w:t>.</w:t>
                      </w:r>
                    </w:p>
                    <w:p w14:paraId="68E870A4"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لا يُلزم القانون الأسرة باستخدام نفس مدير الجنازة. يمكن للعائلة اختيار أي مدير جنازة تفضله. يجب الاتصال بمدير الجنازة في أقرب وقت ممكن لمساعدة الأسرة في إجراءات الجنازة</w:t>
                      </w:r>
                      <w:r w:rsidRPr="007575A3">
                        <w:rPr>
                          <w:rFonts w:asciiTheme="minorBidi" w:hAnsiTheme="minorBidi" w:cstheme="minorBidi"/>
                          <w:w w:val="105"/>
                          <w:sz w:val="18"/>
                          <w:szCs w:val="18"/>
                        </w:rPr>
                        <w:t>.</w:t>
                      </w:r>
                    </w:p>
                    <w:p w14:paraId="38363731"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يمكن تسليم المتوفى إلى مدير الجنازة بعد موافقة الطبيب الشرعي، بعد استكمال جميع الفحوصات والاختبارات الطبية، إن لزم الأمر، وتحديد هوية المتوفى رسميًا</w:t>
                      </w:r>
                      <w:r w:rsidRPr="007575A3">
                        <w:rPr>
                          <w:rFonts w:asciiTheme="minorBidi" w:hAnsiTheme="minorBidi" w:cstheme="minorBidi"/>
                          <w:w w:val="105"/>
                          <w:sz w:val="18"/>
                          <w:szCs w:val="18"/>
                        </w:rPr>
                        <w:t>.</w:t>
                      </w:r>
                    </w:p>
                    <w:p w14:paraId="12F0370F" w14:textId="77777777" w:rsidR="009C69E5" w:rsidRPr="007575A3" w:rsidRDefault="009C69E5" w:rsidP="009C69E5">
                      <w:pPr>
                        <w:bidi/>
                        <w:spacing w:before="48" w:line="276" w:lineRule="auto"/>
                        <w:ind w:left="226" w:right="284"/>
                        <w:rPr>
                          <w:rFonts w:asciiTheme="minorBidi" w:hAnsiTheme="minorBidi" w:cstheme="minorBidi"/>
                          <w:w w:val="105"/>
                          <w:sz w:val="18"/>
                          <w:szCs w:val="18"/>
                          <w:rtl/>
                        </w:rPr>
                      </w:pPr>
                      <w:r w:rsidRPr="007575A3">
                        <w:rPr>
                          <w:rFonts w:asciiTheme="minorBidi" w:hAnsiTheme="minorBidi" w:cstheme="minorBidi"/>
                          <w:w w:val="105"/>
                          <w:sz w:val="18"/>
                          <w:szCs w:val="18"/>
                          <w:rtl/>
                        </w:rPr>
                        <w:t>إذا رغبت الأسرة في رؤية المتوفى، فيجب ترتيب ذلك من خلال مدير الجنازة الذي تختاره</w:t>
                      </w:r>
                      <w:r w:rsidRPr="007575A3">
                        <w:rPr>
                          <w:rFonts w:asciiTheme="minorBidi" w:hAnsiTheme="minorBidi" w:cstheme="minorBidi"/>
                          <w:w w:val="105"/>
                          <w:sz w:val="18"/>
                          <w:szCs w:val="18"/>
                        </w:rPr>
                        <w:t>.</w:t>
                      </w:r>
                    </w:p>
                    <w:p w14:paraId="247CEF47" w14:textId="77777777" w:rsidR="009C69E5" w:rsidRDefault="009C69E5" w:rsidP="009C69E5">
                      <w:pPr>
                        <w:spacing w:before="48" w:line="276" w:lineRule="auto"/>
                        <w:ind w:left="226"/>
                        <w:rPr>
                          <w:w w:val="105"/>
                          <w:sz w:val="17"/>
                          <w:szCs w:val="17"/>
                          <w:rtl/>
                        </w:rPr>
                      </w:pPr>
                    </w:p>
                    <w:p w14:paraId="67F42C71" w14:textId="77777777" w:rsidR="009C69E5" w:rsidRPr="00212F07" w:rsidRDefault="009C69E5" w:rsidP="009C69E5">
                      <w:pPr>
                        <w:bidi/>
                        <w:spacing w:before="48" w:line="276" w:lineRule="auto"/>
                        <w:ind w:left="226"/>
                        <w:rPr>
                          <w:rFonts w:asciiTheme="minorBidi" w:hAnsiTheme="minorBidi" w:cstheme="minorBidi"/>
                          <w:b/>
                          <w:bCs/>
                          <w:sz w:val="18"/>
                        </w:rPr>
                      </w:pPr>
                      <w:r w:rsidRPr="00AE679A">
                        <w:rPr>
                          <w:rFonts w:asciiTheme="minorBidi" w:hAnsiTheme="minorBidi" w:cstheme="minorBidi"/>
                          <w:b/>
                          <w:bCs/>
                          <w:color w:val="315496"/>
                          <w:w w:val="75"/>
                          <w:sz w:val="18"/>
                          <w:rtl/>
                        </w:rPr>
                        <w:t>المساعدة في الجنازة</w:t>
                      </w:r>
                    </w:p>
                    <w:p w14:paraId="1D59C6FE" w14:textId="77777777" w:rsidR="009C69E5" w:rsidRPr="00212F07" w:rsidRDefault="009C69E5" w:rsidP="009C69E5">
                      <w:pPr>
                        <w:pStyle w:val="BodyText"/>
                        <w:bidi/>
                        <w:spacing w:before="117" w:line="276" w:lineRule="auto"/>
                        <w:ind w:right="257"/>
                        <w:rPr>
                          <w:rFonts w:asciiTheme="minorBidi" w:hAnsiTheme="minorBidi" w:cstheme="minorBidi"/>
                          <w:sz w:val="18"/>
                          <w:szCs w:val="18"/>
                        </w:rPr>
                      </w:pPr>
                      <w:r w:rsidRPr="007575A3">
                        <w:rPr>
                          <w:rFonts w:asciiTheme="minorBidi" w:hAnsiTheme="minorBidi" w:cstheme="minorBidi"/>
                          <w:w w:val="105"/>
                          <w:sz w:val="18"/>
                          <w:szCs w:val="18"/>
                          <w:rtl/>
                        </w:rPr>
                        <w:t>بموجب قانون مساعدة الدفن لعام ١٩٦٥، تُخول وزارة العدل، من خلال لجنة الجنازات المجتمعية في كوينزلاند، بإجراء ترتيبات الجنازة للأشخاص المؤهلين الذين</w:t>
                      </w:r>
                      <w:r w:rsidRPr="00212F07">
                        <w:rPr>
                          <w:rFonts w:asciiTheme="minorBidi" w:hAnsiTheme="minorBidi" w:cstheme="minorBidi"/>
                          <w:w w:val="105"/>
                          <w:sz w:val="18"/>
                          <w:szCs w:val="18"/>
                        </w:rPr>
                        <w:t>:</w:t>
                      </w:r>
                    </w:p>
                    <w:p w14:paraId="1833ACE2" w14:textId="77777777" w:rsidR="009C69E5" w:rsidRPr="007575A3" w:rsidRDefault="009C69E5" w:rsidP="009C69E5">
                      <w:pPr>
                        <w:pStyle w:val="BodyText"/>
                        <w:numPr>
                          <w:ilvl w:val="0"/>
                          <w:numId w:val="1"/>
                        </w:numPr>
                        <w:bidi/>
                        <w:spacing w:before="2" w:line="276" w:lineRule="auto"/>
                        <w:ind w:right="336"/>
                        <w:rPr>
                          <w:rFonts w:asciiTheme="minorBidi" w:hAnsiTheme="minorBidi" w:cstheme="minorBidi"/>
                          <w:sz w:val="18"/>
                          <w:szCs w:val="18"/>
                        </w:rPr>
                      </w:pPr>
                      <w:r w:rsidRPr="007575A3">
                        <w:rPr>
                          <w:rFonts w:asciiTheme="minorBidi" w:hAnsiTheme="minorBidi" w:cstheme="minorBidi"/>
                          <w:sz w:val="18"/>
                          <w:szCs w:val="18"/>
                          <w:rtl/>
                        </w:rPr>
                        <w:t>توفوا في كوينزلاند؛</w:t>
                      </w:r>
                    </w:p>
                    <w:p w14:paraId="117C0CD5" w14:textId="77777777" w:rsidR="009C69E5" w:rsidRPr="007575A3" w:rsidRDefault="009C69E5" w:rsidP="009C69E5">
                      <w:pPr>
                        <w:pStyle w:val="BodyText"/>
                        <w:numPr>
                          <w:ilvl w:val="0"/>
                          <w:numId w:val="1"/>
                        </w:numPr>
                        <w:bidi/>
                        <w:spacing w:before="2" w:line="276" w:lineRule="auto"/>
                        <w:ind w:right="336"/>
                        <w:rPr>
                          <w:rFonts w:asciiTheme="minorBidi" w:hAnsiTheme="minorBidi" w:cstheme="minorBidi"/>
                          <w:sz w:val="18"/>
                          <w:szCs w:val="18"/>
                        </w:rPr>
                      </w:pPr>
                      <w:r w:rsidRPr="007575A3">
                        <w:rPr>
                          <w:rFonts w:asciiTheme="minorBidi" w:hAnsiTheme="minorBidi" w:cstheme="minorBidi"/>
                          <w:sz w:val="18"/>
                          <w:szCs w:val="18"/>
                          <w:rtl/>
                        </w:rPr>
                        <w:t>ليس لديهم عائلة معروفة مستعدة أو قادرة على تحمل تكاليف الجنازة.</w:t>
                      </w:r>
                    </w:p>
                    <w:p w14:paraId="1F3C9404" w14:textId="20152F5E" w:rsidR="00F947A8" w:rsidRDefault="00F947A8" w:rsidP="009C69E5">
                      <w:pPr>
                        <w:pStyle w:val="BodyText"/>
                        <w:tabs>
                          <w:tab w:val="left" w:pos="586"/>
                        </w:tabs>
                        <w:spacing w:before="111" w:line="271" w:lineRule="auto"/>
                        <w:ind w:left="586" w:right="324"/>
                      </w:pPr>
                    </w:p>
                  </w:txbxContent>
                </v:textbox>
                <w10:anchorlock/>
              </v:shape>
            </w:pict>
          </mc:Fallback>
        </mc:AlternateContent>
      </w:r>
    </w:p>
    <w:sectPr w:rsidR="00F947A8">
      <w:pgSz w:w="16840" w:h="11910" w:orient="landscape"/>
      <w:pgMar w:top="460" w:right="26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57A05" w14:textId="77777777" w:rsidR="005F7968" w:rsidRDefault="005F7968"/>
  </w:endnote>
  <w:endnote w:type="continuationSeparator" w:id="0">
    <w:p w14:paraId="77ECABBA" w14:textId="77777777" w:rsidR="005F7968" w:rsidRDefault="005F7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01BD" w14:textId="77777777" w:rsidR="002017DD" w:rsidRDefault="00201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D4B0" w14:textId="77777777" w:rsidR="002017DD" w:rsidRDefault="00201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34B3" w14:textId="77777777" w:rsidR="002017DD" w:rsidRDefault="0020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6BD8" w14:textId="77777777" w:rsidR="005F7968" w:rsidRDefault="005F7968"/>
  </w:footnote>
  <w:footnote w:type="continuationSeparator" w:id="0">
    <w:p w14:paraId="7A2CCC6C" w14:textId="77777777" w:rsidR="005F7968" w:rsidRDefault="005F7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E69F" w14:textId="77777777" w:rsidR="002017DD" w:rsidRDefault="00201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C9F2" w14:textId="77777777" w:rsidR="002017DD" w:rsidRDefault="00201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8AD2" w14:textId="77777777" w:rsidR="002017DD" w:rsidRDefault="00201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690E"/>
    <w:multiLevelType w:val="hybridMultilevel"/>
    <w:tmpl w:val="1DA833EC"/>
    <w:lvl w:ilvl="0" w:tplc="3CC48BC6">
      <w:start w:val="1"/>
      <w:numFmt w:val="lowerRoman"/>
      <w:lvlText w:val="%1."/>
      <w:lvlJc w:val="left"/>
      <w:pPr>
        <w:ind w:left="586" w:hanging="361"/>
        <w:jc w:val="left"/>
      </w:pPr>
      <w:rPr>
        <w:rFonts w:ascii="Calibri" w:eastAsia="Calibri" w:hAnsi="Calibri" w:cs="Calibri" w:hint="default"/>
        <w:b w:val="0"/>
        <w:bCs w:val="0"/>
        <w:i w:val="0"/>
        <w:iCs w:val="0"/>
        <w:spacing w:val="0"/>
        <w:w w:val="115"/>
        <w:sz w:val="17"/>
        <w:szCs w:val="17"/>
        <w:lang w:val="en-US" w:eastAsia="en-US" w:bidi="ar-SA"/>
      </w:rPr>
    </w:lvl>
    <w:lvl w:ilvl="1" w:tplc="93A6AA8E">
      <w:numFmt w:val="bullet"/>
      <w:lvlText w:val="•"/>
      <w:lvlJc w:val="left"/>
      <w:pPr>
        <w:ind w:left="999" w:hanging="361"/>
      </w:pPr>
      <w:rPr>
        <w:rFonts w:hint="default"/>
        <w:lang w:val="en-US" w:eastAsia="en-US" w:bidi="ar-SA"/>
      </w:rPr>
    </w:lvl>
    <w:lvl w:ilvl="2" w:tplc="BC3AB276">
      <w:numFmt w:val="bullet"/>
      <w:lvlText w:val="•"/>
      <w:lvlJc w:val="left"/>
      <w:pPr>
        <w:ind w:left="1419" w:hanging="361"/>
      </w:pPr>
      <w:rPr>
        <w:rFonts w:hint="default"/>
        <w:lang w:val="en-US" w:eastAsia="en-US" w:bidi="ar-SA"/>
      </w:rPr>
    </w:lvl>
    <w:lvl w:ilvl="3" w:tplc="E7CE5426">
      <w:numFmt w:val="bullet"/>
      <w:lvlText w:val="•"/>
      <w:lvlJc w:val="left"/>
      <w:pPr>
        <w:ind w:left="1839" w:hanging="361"/>
      </w:pPr>
      <w:rPr>
        <w:rFonts w:hint="default"/>
        <w:lang w:val="en-US" w:eastAsia="en-US" w:bidi="ar-SA"/>
      </w:rPr>
    </w:lvl>
    <w:lvl w:ilvl="4" w:tplc="9FBEB0E4">
      <w:numFmt w:val="bullet"/>
      <w:lvlText w:val="•"/>
      <w:lvlJc w:val="left"/>
      <w:pPr>
        <w:ind w:left="2259" w:hanging="361"/>
      </w:pPr>
      <w:rPr>
        <w:rFonts w:hint="default"/>
        <w:lang w:val="en-US" w:eastAsia="en-US" w:bidi="ar-SA"/>
      </w:rPr>
    </w:lvl>
    <w:lvl w:ilvl="5" w:tplc="AEAA579C">
      <w:numFmt w:val="bullet"/>
      <w:lvlText w:val="•"/>
      <w:lvlJc w:val="left"/>
      <w:pPr>
        <w:ind w:left="2679" w:hanging="361"/>
      </w:pPr>
      <w:rPr>
        <w:rFonts w:hint="default"/>
        <w:lang w:val="en-US" w:eastAsia="en-US" w:bidi="ar-SA"/>
      </w:rPr>
    </w:lvl>
    <w:lvl w:ilvl="6" w:tplc="966E8E8C">
      <w:numFmt w:val="bullet"/>
      <w:lvlText w:val="•"/>
      <w:lvlJc w:val="left"/>
      <w:pPr>
        <w:ind w:left="3099" w:hanging="361"/>
      </w:pPr>
      <w:rPr>
        <w:rFonts w:hint="default"/>
        <w:lang w:val="en-US" w:eastAsia="en-US" w:bidi="ar-SA"/>
      </w:rPr>
    </w:lvl>
    <w:lvl w:ilvl="7" w:tplc="27E841BE">
      <w:numFmt w:val="bullet"/>
      <w:lvlText w:val="•"/>
      <w:lvlJc w:val="left"/>
      <w:pPr>
        <w:ind w:left="3519" w:hanging="361"/>
      </w:pPr>
      <w:rPr>
        <w:rFonts w:hint="default"/>
        <w:lang w:val="en-US" w:eastAsia="en-US" w:bidi="ar-SA"/>
      </w:rPr>
    </w:lvl>
    <w:lvl w:ilvl="8" w:tplc="66E6E3BC">
      <w:numFmt w:val="bullet"/>
      <w:lvlText w:val="•"/>
      <w:lvlJc w:val="left"/>
      <w:pPr>
        <w:ind w:left="3939" w:hanging="361"/>
      </w:pPr>
      <w:rPr>
        <w:rFonts w:hint="default"/>
        <w:lang w:val="en-US" w:eastAsia="en-US" w:bidi="ar-SA"/>
      </w:rPr>
    </w:lvl>
  </w:abstractNum>
  <w:abstractNum w:abstractNumId="1" w15:restartNumberingAfterBreak="0">
    <w:nsid w:val="18A07385"/>
    <w:multiLevelType w:val="hybridMultilevel"/>
    <w:tmpl w:val="20720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C1367A"/>
    <w:multiLevelType w:val="hybridMultilevel"/>
    <w:tmpl w:val="54387340"/>
    <w:lvl w:ilvl="0" w:tplc="DB4EC8DC">
      <w:numFmt w:val="bullet"/>
      <w:lvlText w:val="•"/>
      <w:lvlJc w:val="left"/>
      <w:pPr>
        <w:ind w:left="586" w:hanging="361"/>
      </w:pPr>
      <w:rPr>
        <w:rFonts w:ascii="Calibri" w:eastAsia="Calibri" w:hAnsi="Calibri" w:cs="Calibri" w:hint="default"/>
        <w:b w:val="0"/>
        <w:bCs w:val="0"/>
        <w:i w:val="0"/>
        <w:iCs w:val="0"/>
        <w:spacing w:val="0"/>
        <w:w w:val="105"/>
        <w:sz w:val="17"/>
        <w:szCs w:val="17"/>
        <w:lang w:val="en-US" w:eastAsia="en-US" w:bidi="ar-SA"/>
      </w:rPr>
    </w:lvl>
    <w:lvl w:ilvl="1" w:tplc="526ED340">
      <w:numFmt w:val="bullet"/>
      <w:lvlText w:val="•"/>
      <w:lvlJc w:val="left"/>
      <w:pPr>
        <w:ind w:left="999" w:hanging="361"/>
      </w:pPr>
      <w:rPr>
        <w:rFonts w:hint="default"/>
        <w:lang w:val="en-US" w:eastAsia="en-US" w:bidi="ar-SA"/>
      </w:rPr>
    </w:lvl>
    <w:lvl w:ilvl="2" w:tplc="B98CDEAA">
      <w:numFmt w:val="bullet"/>
      <w:lvlText w:val="•"/>
      <w:lvlJc w:val="left"/>
      <w:pPr>
        <w:ind w:left="1419" w:hanging="361"/>
      </w:pPr>
      <w:rPr>
        <w:rFonts w:hint="default"/>
        <w:lang w:val="en-US" w:eastAsia="en-US" w:bidi="ar-SA"/>
      </w:rPr>
    </w:lvl>
    <w:lvl w:ilvl="3" w:tplc="C97670F6">
      <w:numFmt w:val="bullet"/>
      <w:lvlText w:val="•"/>
      <w:lvlJc w:val="left"/>
      <w:pPr>
        <w:ind w:left="1839" w:hanging="361"/>
      </w:pPr>
      <w:rPr>
        <w:rFonts w:hint="default"/>
        <w:lang w:val="en-US" w:eastAsia="en-US" w:bidi="ar-SA"/>
      </w:rPr>
    </w:lvl>
    <w:lvl w:ilvl="4" w:tplc="EBA48780">
      <w:numFmt w:val="bullet"/>
      <w:lvlText w:val="•"/>
      <w:lvlJc w:val="left"/>
      <w:pPr>
        <w:ind w:left="2259" w:hanging="361"/>
      </w:pPr>
      <w:rPr>
        <w:rFonts w:hint="default"/>
        <w:lang w:val="en-US" w:eastAsia="en-US" w:bidi="ar-SA"/>
      </w:rPr>
    </w:lvl>
    <w:lvl w:ilvl="5" w:tplc="BF2457D6">
      <w:numFmt w:val="bullet"/>
      <w:lvlText w:val="•"/>
      <w:lvlJc w:val="left"/>
      <w:pPr>
        <w:ind w:left="2679" w:hanging="361"/>
      </w:pPr>
      <w:rPr>
        <w:rFonts w:hint="default"/>
        <w:lang w:val="en-US" w:eastAsia="en-US" w:bidi="ar-SA"/>
      </w:rPr>
    </w:lvl>
    <w:lvl w:ilvl="6" w:tplc="08420B96">
      <w:numFmt w:val="bullet"/>
      <w:lvlText w:val="•"/>
      <w:lvlJc w:val="left"/>
      <w:pPr>
        <w:ind w:left="3099" w:hanging="361"/>
      </w:pPr>
      <w:rPr>
        <w:rFonts w:hint="default"/>
        <w:lang w:val="en-US" w:eastAsia="en-US" w:bidi="ar-SA"/>
      </w:rPr>
    </w:lvl>
    <w:lvl w:ilvl="7" w:tplc="DE2E3FAA">
      <w:numFmt w:val="bullet"/>
      <w:lvlText w:val="•"/>
      <w:lvlJc w:val="left"/>
      <w:pPr>
        <w:ind w:left="3519" w:hanging="361"/>
      </w:pPr>
      <w:rPr>
        <w:rFonts w:hint="default"/>
        <w:lang w:val="en-US" w:eastAsia="en-US" w:bidi="ar-SA"/>
      </w:rPr>
    </w:lvl>
    <w:lvl w:ilvl="8" w:tplc="B17A3028">
      <w:numFmt w:val="bullet"/>
      <w:lvlText w:val="•"/>
      <w:lvlJc w:val="left"/>
      <w:pPr>
        <w:ind w:left="3939" w:hanging="361"/>
      </w:pPr>
      <w:rPr>
        <w:rFonts w:hint="default"/>
        <w:lang w:val="en-US" w:eastAsia="en-US" w:bidi="ar-SA"/>
      </w:rPr>
    </w:lvl>
  </w:abstractNum>
  <w:abstractNum w:abstractNumId="3" w15:restartNumberingAfterBreak="0">
    <w:nsid w:val="41435D75"/>
    <w:multiLevelType w:val="hybridMultilevel"/>
    <w:tmpl w:val="1C289E9E"/>
    <w:lvl w:ilvl="0" w:tplc="946C634C">
      <w:numFmt w:val="bullet"/>
      <w:lvlText w:val="•"/>
      <w:lvlJc w:val="left"/>
      <w:pPr>
        <w:ind w:left="643" w:hanging="361"/>
      </w:pPr>
      <w:rPr>
        <w:rFonts w:ascii="Calibri" w:eastAsia="Calibri" w:hAnsi="Calibri" w:cs="Calibri" w:hint="default"/>
        <w:b w:val="0"/>
        <w:bCs w:val="0"/>
        <w:i w:val="0"/>
        <w:iCs w:val="0"/>
        <w:spacing w:val="0"/>
        <w:w w:val="105"/>
        <w:sz w:val="17"/>
        <w:szCs w:val="17"/>
        <w:lang w:val="en-US" w:eastAsia="en-US" w:bidi="ar-SA"/>
      </w:rPr>
    </w:lvl>
    <w:lvl w:ilvl="1" w:tplc="DE7CD718">
      <w:numFmt w:val="bullet"/>
      <w:lvlText w:val="•"/>
      <w:lvlJc w:val="left"/>
      <w:pPr>
        <w:ind w:left="1053" w:hanging="361"/>
      </w:pPr>
      <w:rPr>
        <w:rFonts w:hint="default"/>
        <w:lang w:val="en-US" w:eastAsia="en-US" w:bidi="ar-SA"/>
      </w:rPr>
    </w:lvl>
    <w:lvl w:ilvl="2" w:tplc="72D61CB0">
      <w:numFmt w:val="bullet"/>
      <w:lvlText w:val="•"/>
      <w:lvlJc w:val="left"/>
      <w:pPr>
        <w:ind w:left="1467" w:hanging="361"/>
      </w:pPr>
      <w:rPr>
        <w:rFonts w:hint="default"/>
        <w:lang w:val="en-US" w:eastAsia="en-US" w:bidi="ar-SA"/>
      </w:rPr>
    </w:lvl>
    <w:lvl w:ilvl="3" w:tplc="D1AA13B8">
      <w:numFmt w:val="bullet"/>
      <w:lvlText w:val="•"/>
      <w:lvlJc w:val="left"/>
      <w:pPr>
        <w:ind w:left="1881" w:hanging="361"/>
      </w:pPr>
      <w:rPr>
        <w:rFonts w:hint="default"/>
        <w:lang w:val="en-US" w:eastAsia="en-US" w:bidi="ar-SA"/>
      </w:rPr>
    </w:lvl>
    <w:lvl w:ilvl="4" w:tplc="DBEEC276">
      <w:numFmt w:val="bullet"/>
      <w:lvlText w:val="•"/>
      <w:lvlJc w:val="left"/>
      <w:pPr>
        <w:ind w:left="2295" w:hanging="361"/>
      </w:pPr>
      <w:rPr>
        <w:rFonts w:hint="default"/>
        <w:lang w:val="en-US" w:eastAsia="en-US" w:bidi="ar-SA"/>
      </w:rPr>
    </w:lvl>
    <w:lvl w:ilvl="5" w:tplc="99FCEE7A">
      <w:numFmt w:val="bullet"/>
      <w:lvlText w:val="•"/>
      <w:lvlJc w:val="left"/>
      <w:pPr>
        <w:ind w:left="2709" w:hanging="361"/>
      </w:pPr>
      <w:rPr>
        <w:rFonts w:hint="default"/>
        <w:lang w:val="en-US" w:eastAsia="en-US" w:bidi="ar-SA"/>
      </w:rPr>
    </w:lvl>
    <w:lvl w:ilvl="6" w:tplc="57444B20">
      <w:numFmt w:val="bullet"/>
      <w:lvlText w:val="•"/>
      <w:lvlJc w:val="left"/>
      <w:pPr>
        <w:ind w:left="3123" w:hanging="361"/>
      </w:pPr>
      <w:rPr>
        <w:rFonts w:hint="default"/>
        <w:lang w:val="en-US" w:eastAsia="en-US" w:bidi="ar-SA"/>
      </w:rPr>
    </w:lvl>
    <w:lvl w:ilvl="7" w:tplc="61068CB2">
      <w:numFmt w:val="bullet"/>
      <w:lvlText w:val="•"/>
      <w:lvlJc w:val="left"/>
      <w:pPr>
        <w:ind w:left="3537" w:hanging="361"/>
      </w:pPr>
      <w:rPr>
        <w:rFonts w:hint="default"/>
        <w:lang w:val="en-US" w:eastAsia="en-US" w:bidi="ar-SA"/>
      </w:rPr>
    </w:lvl>
    <w:lvl w:ilvl="8" w:tplc="1096CD14">
      <w:numFmt w:val="bullet"/>
      <w:lvlText w:val="•"/>
      <w:lvlJc w:val="left"/>
      <w:pPr>
        <w:ind w:left="3951" w:hanging="361"/>
      </w:pPr>
      <w:rPr>
        <w:rFonts w:hint="default"/>
        <w:lang w:val="en-US" w:eastAsia="en-US" w:bidi="ar-SA"/>
      </w:rPr>
    </w:lvl>
  </w:abstractNum>
  <w:abstractNum w:abstractNumId="4" w15:restartNumberingAfterBreak="0">
    <w:nsid w:val="525B461B"/>
    <w:multiLevelType w:val="hybridMultilevel"/>
    <w:tmpl w:val="C41CDF72"/>
    <w:lvl w:ilvl="0" w:tplc="3CC48BC6">
      <w:start w:val="1"/>
      <w:numFmt w:val="lowerRoman"/>
      <w:lvlText w:val="%1."/>
      <w:lvlJc w:val="left"/>
      <w:pPr>
        <w:ind w:left="586" w:hanging="360"/>
      </w:pPr>
      <w:rPr>
        <w:rFonts w:ascii="Calibri" w:eastAsia="Calibri" w:hAnsi="Calibri" w:cs="Calibri" w:hint="default"/>
        <w:b w:val="0"/>
        <w:bCs w:val="0"/>
        <w:i w:val="0"/>
        <w:iCs w:val="0"/>
        <w:spacing w:val="0"/>
        <w:w w:val="115"/>
        <w:sz w:val="17"/>
        <w:szCs w:val="17"/>
        <w:lang w:val="en-US" w:eastAsia="en-US" w:bidi="ar-SA"/>
      </w:rPr>
    </w:lvl>
    <w:lvl w:ilvl="1" w:tplc="10000019" w:tentative="1">
      <w:start w:val="1"/>
      <w:numFmt w:val="lowerLetter"/>
      <w:lvlText w:val="%2."/>
      <w:lvlJc w:val="left"/>
      <w:pPr>
        <w:ind w:left="1306" w:hanging="360"/>
      </w:pPr>
    </w:lvl>
    <w:lvl w:ilvl="2" w:tplc="1000001B" w:tentative="1">
      <w:start w:val="1"/>
      <w:numFmt w:val="lowerRoman"/>
      <w:lvlText w:val="%3."/>
      <w:lvlJc w:val="right"/>
      <w:pPr>
        <w:ind w:left="2026" w:hanging="180"/>
      </w:pPr>
    </w:lvl>
    <w:lvl w:ilvl="3" w:tplc="1000000F" w:tentative="1">
      <w:start w:val="1"/>
      <w:numFmt w:val="decimal"/>
      <w:lvlText w:val="%4."/>
      <w:lvlJc w:val="left"/>
      <w:pPr>
        <w:ind w:left="2746" w:hanging="360"/>
      </w:pPr>
    </w:lvl>
    <w:lvl w:ilvl="4" w:tplc="10000019" w:tentative="1">
      <w:start w:val="1"/>
      <w:numFmt w:val="lowerLetter"/>
      <w:lvlText w:val="%5."/>
      <w:lvlJc w:val="left"/>
      <w:pPr>
        <w:ind w:left="3466" w:hanging="360"/>
      </w:pPr>
    </w:lvl>
    <w:lvl w:ilvl="5" w:tplc="1000001B" w:tentative="1">
      <w:start w:val="1"/>
      <w:numFmt w:val="lowerRoman"/>
      <w:lvlText w:val="%6."/>
      <w:lvlJc w:val="right"/>
      <w:pPr>
        <w:ind w:left="4186" w:hanging="180"/>
      </w:pPr>
    </w:lvl>
    <w:lvl w:ilvl="6" w:tplc="1000000F" w:tentative="1">
      <w:start w:val="1"/>
      <w:numFmt w:val="decimal"/>
      <w:lvlText w:val="%7."/>
      <w:lvlJc w:val="left"/>
      <w:pPr>
        <w:ind w:left="4906" w:hanging="360"/>
      </w:pPr>
    </w:lvl>
    <w:lvl w:ilvl="7" w:tplc="10000019" w:tentative="1">
      <w:start w:val="1"/>
      <w:numFmt w:val="lowerLetter"/>
      <w:lvlText w:val="%8."/>
      <w:lvlJc w:val="left"/>
      <w:pPr>
        <w:ind w:left="5626" w:hanging="360"/>
      </w:pPr>
    </w:lvl>
    <w:lvl w:ilvl="8" w:tplc="1000001B" w:tentative="1">
      <w:start w:val="1"/>
      <w:numFmt w:val="lowerRoman"/>
      <w:lvlText w:val="%9."/>
      <w:lvlJc w:val="right"/>
      <w:pPr>
        <w:ind w:left="6346" w:hanging="180"/>
      </w:pPr>
    </w:lvl>
  </w:abstractNum>
  <w:abstractNum w:abstractNumId="5" w15:restartNumberingAfterBreak="0">
    <w:nsid w:val="59E86297"/>
    <w:multiLevelType w:val="hybridMultilevel"/>
    <w:tmpl w:val="1186A4E8"/>
    <w:lvl w:ilvl="0" w:tplc="DA4C5644">
      <w:numFmt w:val="bullet"/>
      <w:lvlText w:val="•"/>
      <w:lvlJc w:val="left"/>
      <w:pPr>
        <w:ind w:left="643" w:hanging="361"/>
      </w:pPr>
      <w:rPr>
        <w:rFonts w:ascii="Calibri" w:eastAsia="Calibri" w:hAnsi="Calibri" w:cs="Calibri" w:hint="default"/>
        <w:b w:val="0"/>
        <w:bCs w:val="0"/>
        <w:i w:val="0"/>
        <w:iCs w:val="0"/>
        <w:spacing w:val="0"/>
        <w:w w:val="105"/>
        <w:sz w:val="17"/>
        <w:szCs w:val="17"/>
        <w:lang w:val="en-US" w:eastAsia="en-US" w:bidi="ar-SA"/>
      </w:rPr>
    </w:lvl>
    <w:lvl w:ilvl="1" w:tplc="E7E27832">
      <w:numFmt w:val="bullet"/>
      <w:lvlText w:val="•"/>
      <w:lvlJc w:val="left"/>
      <w:pPr>
        <w:ind w:left="1053" w:hanging="361"/>
      </w:pPr>
      <w:rPr>
        <w:rFonts w:hint="default"/>
        <w:lang w:val="en-US" w:eastAsia="en-US" w:bidi="ar-SA"/>
      </w:rPr>
    </w:lvl>
    <w:lvl w:ilvl="2" w:tplc="989C4444">
      <w:numFmt w:val="bullet"/>
      <w:lvlText w:val="•"/>
      <w:lvlJc w:val="left"/>
      <w:pPr>
        <w:ind w:left="1467" w:hanging="361"/>
      </w:pPr>
      <w:rPr>
        <w:rFonts w:hint="default"/>
        <w:lang w:val="en-US" w:eastAsia="en-US" w:bidi="ar-SA"/>
      </w:rPr>
    </w:lvl>
    <w:lvl w:ilvl="3" w:tplc="448069A2">
      <w:numFmt w:val="bullet"/>
      <w:lvlText w:val="•"/>
      <w:lvlJc w:val="left"/>
      <w:pPr>
        <w:ind w:left="1881" w:hanging="361"/>
      </w:pPr>
      <w:rPr>
        <w:rFonts w:hint="default"/>
        <w:lang w:val="en-US" w:eastAsia="en-US" w:bidi="ar-SA"/>
      </w:rPr>
    </w:lvl>
    <w:lvl w:ilvl="4" w:tplc="E738F152">
      <w:numFmt w:val="bullet"/>
      <w:lvlText w:val="•"/>
      <w:lvlJc w:val="left"/>
      <w:pPr>
        <w:ind w:left="2295" w:hanging="361"/>
      </w:pPr>
      <w:rPr>
        <w:rFonts w:hint="default"/>
        <w:lang w:val="en-US" w:eastAsia="en-US" w:bidi="ar-SA"/>
      </w:rPr>
    </w:lvl>
    <w:lvl w:ilvl="5" w:tplc="5A803910">
      <w:numFmt w:val="bullet"/>
      <w:lvlText w:val="•"/>
      <w:lvlJc w:val="left"/>
      <w:pPr>
        <w:ind w:left="2709" w:hanging="361"/>
      </w:pPr>
      <w:rPr>
        <w:rFonts w:hint="default"/>
        <w:lang w:val="en-US" w:eastAsia="en-US" w:bidi="ar-SA"/>
      </w:rPr>
    </w:lvl>
    <w:lvl w:ilvl="6" w:tplc="8E5031FA">
      <w:numFmt w:val="bullet"/>
      <w:lvlText w:val="•"/>
      <w:lvlJc w:val="left"/>
      <w:pPr>
        <w:ind w:left="3123" w:hanging="361"/>
      </w:pPr>
      <w:rPr>
        <w:rFonts w:hint="default"/>
        <w:lang w:val="en-US" w:eastAsia="en-US" w:bidi="ar-SA"/>
      </w:rPr>
    </w:lvl>
    <w:lvl w:ilvl="7" w:tplc="B5F898C8">
      <w:numFmt w:val="bullet"/>
      <w:lvlText w:val="•"/>
      <w:lvlJc w:val="left"/>
      <w:pPr>
        <w:ind w:left="3537" w:hanging="361"/>
      </w:pPr>
      <w:rPr>
        <w:rFonts w:hint="default"/>
        <w:lang w:val="en-US" w:eastAsia="en-US" w:bidi="ar-SA"/>
      </w:rPr>
    </w:lvl>
    <w:lvl w:ilvl="8" w:tplc="A3F21E6A">
      <w:numFmt w:val="bullet"/>
      <w:lvlText w:val="•"/>
      <w:lvlJc w:val="left"/>
      <w:pPr>
        <w:ind w:left="3951" w:hanging="361"/>
      </w:pPr>
      <w:rPr>
        <w:rFonts w:hint="default"/>
        <w:lang w:val="en-US" w:eastAsia="en-US" w:bidi="ar-SA"/>
      </w:rPr>
    </w:lvl>
  </w:abstractNum>
  <w:abstractNum w:abstractNumId="6" w15:restartNumberingAfterBreak="0">
    <w:nsid w:val="67493748"/>
    <w:multiLevelType w:val="hybridMultilevel"/>
    <w:tmpl w:val="FF8ADBF4"/>
    <w:lvl w:ilvl="0" w:tplc="A5821F08">
      <w:numFmt w:val="bullet"/>
      <w:lvlText w:val="•"/>
      <w:lvlJc w:val="left"/>
      <w:pPr>
        <w:ind w:left="586" w:hanging="361"/>
      </w:pPr>
      <w:rPr>
        <w:rFonts w:ascii="Calibri" w:eastAsia="Calibri" w:hAnsi="Calibri" w:cs="Calibri" w:hint="default"/>
        <w:b w:val="0"/>
        <w:bCs w:val="0"/>
        <w:i w:val="0"/>
        <w:iCs w:val="0"/>
        <w:spacing w:val="0"/>
        <w:w w:val="105"/>
        <w:sz w:val="17"/>
        <w:szCs w:val="17"/>
        <w:lang w:val="en-US" w:eastAsia="en-US" w:bidi="ar-SA"/>
      </w:rPr>
    </w:lvl>
    <w:lvl w:ilvl="1" w:tplc="CA5CB55A">
      <w:numFmt w:val="bullet"/>
      <w:lvlText w:val="•"/>
      <w:lvlJc w:val="left"/>
      <w:pPr>
        <w:ind w:left="999" w:hanging="361"/>
      </w:pPr>
      <w:rPr>
        <w:rFonts w:hint="default"/>
        <w:lang w:val="en-US" w:eastAsia="en-US" w:bidi="ar-SA"/>
      </w:rPr>
    </w:lvl>
    <w:lvl w:ilvl="2" w:tplc="DC2400D6">
      <w:numFmt w:val="bullet"/>
      <w:lvlText w:val="•"/>
      <w:lvlJc w:val="left"/>
      <w:pPr>
        <w:ind w:left="1419" w:hanging="361"/>
      </w:pPr>
      <w:rPr>
        <w:rFonts w:hint="default"/>
        <w:lang w:val="en-US" w:eastAsia="en-US" w:bidi="ar-SA"/>
      </w:rPr>
    </w:lvl>
    <w:lvl w:ilvl="3" w:tplc="63483462">
      <w:numFmt w:val="bullet"/>
      <w:lvlText w:val="•"/>
      <w:lvlJc w:val="left"/>
      <w:pPr>
        <w:ind w:left="1839" w:hanging="361"/>
      </w:pPr>
      <w:rPr>
        <w:rFonts w:hint="default"/>
        <w:lang w:val="en-US" w:eastAsia="en-US" w:bidi="ar-SA"/>
      </w:rPr>
    </w:lvl>
    <w:lvl w:ilvl="4" w:tplc="19A8B542">
      <w:numFmt w:val="bullet"/>
      <w:lvlText w:val="•"/>
      <w:lvlJc w:val="left"/>
      <w:pPr>
        <w:ind w:left="2259" w:hanging="361"/>
      </w:pPr>
      <w:rPr>
        <w:rFonts w:hint="default"/>
        <w:lang w:val="en-US" w:eastAsia="en-US" w:bidi="ar-SA"/>
      </w:rPr>
    </w:lvl>
    <w:lvl w:ilvl="5" w:tplc="250CA914">
      <w:numFmt w:val="bullet"/>
      <w:lvlText w:val="•"/>
      <w:lvlJc w:val="left"/>
      <w:pPr>
        <w:ind w:left="2679" w:hanging="361"/>
      </w:pPr>
      <w:rPr>
        <w:rFonts w:hint="default"/>
        <w:lang w:val="en-US" w:eastAsia="en-US" w:bidi="ar-SA"/>
      </w:rPr>
    </w:lvl>
    <w:lvl w:ilvl="6" w:tplc="0D1C2CD8">
      <w:numFmt w:val="bullet"/>
      <w:lvlText w:val="•"/>
      <w:lvlJc w:val="left"/>
      <w:pPr>
        <w:ind w:left="3099" w:hanging="361"/>
      </w:pPr>
      <w:rPr>
        <w:rFonts w:hint="default"/>
        <w:lang w:val="en-US" w:eastAsia="en-US" w:bidi="ar-SA"/>
      </w:rPr>
    </w:lvl>
    <w:lvl w:ilvl="7" w:tplc="AFF8463C">
      <w:numFmt w:val="bullet"/>
      <w:lvlText w:val="•"/>
      <w:lvlJc w:val="left"/>
      <w:pPr>
        <w:ind w:left="3519" w:hanging="361"/>
      </w:pPr>
      <w:rPr>
        <w:rFonts w:hint="default"/>
        <w:lang w:val="en-US" w:eastAsia="en-US" w:bidi="ar-SA"/>
      </w:rPr>
    </w:lvl>
    <w:lvl w:ilvl="8" w:tplc="C5EC8A58">
      <w:numFmt w:val="bullet"/>
      <w:lvlText w:val="•"/>
      <w:lvlJc w:val="left"/>
      <w:pPr>
        <w:ind w:left="3939" w:hanging="361"/>
      </w:pPr>
      <w:rPr>
        <w:rFonts w:hint="default"/>
        <w:lang w:val="en-US" w:eastAsia="en-US" w:bidi="ar-SA"/>
      </w:rPr>
    </w:lvl>
  </w:abstractNum>
  <w:abstractNum w:abstractNumId="7" w15:restartNumberingAfterBreak="0">
    <w:nsid w:val="77F95992"/>
    <w:multiLevelType w:val="hybridMultilevel"/>
    <w:tmpl w:val="E048DD58"/>
    <w:lvl w:ilvl="0" w:tplc="179296B4">
      <w:numFmt w:val="bullet"/>
      <w:lvlText w:val="•"/>
      <w:lvlJc w:val="left"/>
      <w:pPr>
        <w:ind w:left="360" w:hanging="361"/>
      </w:pPr>
      <w:rPr>
        <w:rFonts w:ascii="Calibri" w:eastAsia="Calibri" w:hAnsi="Calibri" w:cs="Calibri" w:hint="default"/>
        <w:b w:val="0"/>
        <w:bCs w:val="0"/>
        <w:i w:val="0"/>
        <w:iCs w:val="0"/>
        <w:spacing w:val="0"/>
        <w:w w:val="105"/>
        <w:sz w:val="17"/>
        <w:szCs w:val="17"/>
        <w:lang w:val="en-US" w:eastAsia="en-US" w:bidi="ar-SA"/>
      </w:rPr>
    </w:lvl>
    <w:lvl w:ilvl="1" w:tplc="F0CAF3A8">
      <w:numFmt w:val="bullet"/>
      <w:lvlText w:val="•"/>
      <w:lvlJc w:val="left"/>
      <w:pPr>
        <w:ind w:left="733" w:hanging="361"/>
      </w:pPr>
      <w:rPr>
        <w:rFonts w:hint="default"/>
        <w:lang w:val="en-US" w:eastAsia="en-US" w:bidi="ar-SA"/>
      </w:rPr>
    </w:lvl>
    <w:lvl w:ilvl="2" w:tplc="14D0DCC8">
      <w:numFmt w:val="bullet"/>
      <w:lvlText w:val="•"/>
      <w:lvlJc w:val="left"/>
      <w:pPr>
        <w:ind w:left="1106" w:hanging="361"/>
      </w:pPr>
      <w:rPr>
        <w:rFonts w:hint="default"/>
        <w:lang w:val="en-US" w:eastAsia="en-US" w:bidi="ar-SA"/>
      </w:rPr>
    </w:lvl>
    <w:lvl w:ilvl="3" w:tplc="99E2FE0E">
      <w:numFmt w:val="bullet"/>
      <w:lvlText w:val="•"/>
      <w:lvlJc w:val="left"/>
      <w:pPr>
        <w:ind w:left="1479" w:hanging="361"/>
      </w:pPr>
      <w:rPr>
        <w:rFonts w:hint="default"/>
        <w:lang w:val="en-US" w:eastAsia="en-US" w:bidi="ar-SA"/>
      </w:rPr>
    </w:lvl>
    <w:lvl w:ilvl="4" w:tplc="EFF40F90">
      <w:numFmt w:val="bullet"/>
      <w:lvlText w:val="•"/>
      <w:lvlJc w:val="left"/>
      <w:pPr>
        <w:ind w:left="1852" w:hanging="361"/>
      </w:pPr>
      <w:rPr>
        <w:rFonts w:hint="default"/>
        <w:lang w:val="en-US" w:eastAsia="en-US" w:bidi="ar-SA"/>
      </w:rPr>
    </w:lvl>
    <w:lvl w:ilvl="5" w:tplc="882A1EC4">
      <w:numFmt w:val="bullet"/>
      <w:lvlText w:val="•"/>
      <w:lvlJc w:val="left"/>
      <w:pPr>
        <w:ind w:left="2225" w:hanging="361"/>
      </w:pPr>
      <w:rPr>
        <w:rFonts w:hint="default"/>
        <w:lang w:val="en-US" w:eastAsia="en-US" w:bidi="ar-SA"/>
      </w:rPr>
    </w:lvl>
    <w:lvl w:ilvl="6" w:tplc="CEC87474">
      <w:numFmt w:val="bullet"/>
      <w:lvlText w:val="•"/>
      <w:lvlJc w:val="left"/>
      <w:pPr>
        <w:ind w:left="2598" w:hanging="361"/>
      </w:pPr>
      <w:rPr>
        <w:rFonts w:hint="default"/>
        <w:lang w:val="en-US" w:eastAsia="en-US" w:bidi="ar-SA"/>
      </w:rPr>
    </w:lvl>
    <w:lvl w:ilvl="7" w:tplc="E9840F8E">
      <w:numFmt w:val="bullet"/>
      <w:lvlText w:val="•"/>
      <w:lvlJc w:val="left"/>
      <w:pPr>
        <w:ind w:left="2971" w:hanging="361"/>
      </w:pPr>
      <w:rPr>
        <w:rFonts w:hint="default"/>
        <w:lang w:val="en-US" w:eastAsia="en-US" w:bidi="ar-SA"/>
      </w:rPr>
    </w:lvl>
    <w:lvl w:ilvl="8" w:tplc="194A717C">
      <w:numFmt w:val="bullet"/>
      <w:lvlText w:val="•"/>
      <w:lvlJc w:val="left"/>
      <w:pPr>
        <w:ind w:left="3344" w:hanging="361"/>
      </w:pPr>
      <w:rPr>
        <w:rFonts w:hint="default"/>
        <w:lang w:val="en-US" w:eastAsia="en-US" w:bidi="ar-SA"/>
      </w:rPr>
    </w:lvl>
  </w:abstractNum>
  <w:num w:numId="1" w16cid:durableId="1484350764">
    <w:abstractNumId w:val="0"/>
  </w:num>
  <w:num w:numId="2" w16cid:durableId="1471244677">
    <w:abstractNumId w:val="2"/>
  </w:num>
  <w:num w:numId="3" w16cid:durableId="1816069663">
    <w:abstractNumId w:val="7"/>
  </w:num>
  <w:num w:numId="4" w16cid:durableId="2127889579">
    <w:abstractNumId w:val="3"/>
  </w:num>
  <w:num w:numId="5" w16cid:durableId="548762828">
    <w:abstractNumId w:val="1"/>
  </w:num>
  <w:num w:numId="6" w16cid:durableId="1679118950">
    <w:abstractNumId w:val="5"/>
  </w:num>
  <w:num w:numId="7" w16cid:durableId="840850295">
    <w:abstractNumId w:val="4"/>
  </w:num>
  <w:num w:numId="8" w16cid:durableId="1803306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OZU+gxCJOIrt8T0XhCNlLtzZtFpIOc9zSE6Pfaa2LIFvLyKsAKg6l4zkdo8ab1Kl7/JV5eTJshzeOKxaA745Q==" w:salt="VO77cXKXA87HNOI8jwCb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A8"/>
    <w:rsid w:val="002017DD"/>
    <w:rsid w:val="005F7968"/>
    <w:rsid w:val="009550C6"/>
    <w:rsid w:val="009C69E5"/>
    <w:rsid w:val="00F94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43D2"/>
  <w15:docId w15:val="{6C34F4CE-0040-4849-A16E-A9E7BDA9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6"/>
    </w:pPr>
    <w:rPr>
      <w:sz w:val="17"/>
      <w:szCs w:val="17"/>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C69E5"/>
    <w:rPr>
      <w:rFonts w:ascii="Calibri" w:eastAsia="Calibri" w:hAnsi="Calibri" w:cs="Calibri"/>
      <w:sz w:val="17"/>
      <w:szCs w:val="17"/>
    </w:rPr>
  </w:style>
  <w:style w:type="paragraph" w:styleId="Header">
    <w:name w:val="header"/>
    <w:basedOn w:val="Normal"/>
    <w:link w:val="HeaderChar"/>
    <w:uiPriority w:val="99"/>
    <w:unhideWhenUsed/>
    <w:rsid w:val="002017DD"/>
    <w:pPr>
      <w:tabs>
        <w:tab w:val="center" w:pos="4513"/>
        <w:tab w:val="right" w:pos="9026"/>
      </w:tabs>
    </w:pPr>
  </w:style>
  <w:style w:type="character" w:customStyle="1" w:styleId="HeaderChar">
    <w:name w:val="Header Char"/>
    <w:basedOn w:val="DefaultParagraphFont"/>
    <w:link w:val="Header"/>
    <w:uiPriority w:val="99"/>
    <w:rsid w:val="002017DD"/>
    <w:rPr>
      <w:rFonts w:ascii="Calibri" w:eastAsia="Calibri" w:hAnsi="Calibri" w:cs="Calibri"/>
    </w:rPr>
  </w:style>
  <w:style w:type="paragraph" w:styleId="Footer">
    <w:name w:val="footer"/>
    <w:basedOn w:val="Normal"/>
    <w:link w:val="FooterChar"/>
    <w:uiPriority w:val="99"/>
    <w:unhideWhenUsed/>
    <w:rsid w:val="002017DD"/>
    <w:pPr>
      <w:tabs>
        <w:tab w:val="center" w:pos="4513"/>
        <w:tab w:val="right" w:pos="9026"/>
      </w:tabs>
    </w:pPr>
  </w:style>
  <w:style w:type="character" w:customStyle="1" w:styleId="FooterChar">
    <w:name w:val="Footer Char"/>
    <w:basedOn w:val="DefaultParagraphFont"/>
    <w:link w:val="Footer"/>
    <w:uiPriority w:val="99"/>
    <w:rsid w:val="002017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bdm-mail@justice.qld.gov.au" TargetMode="External"/><Relationship Id="rId18" Type="http://schemas.openxmlformats.org/officeDocument/2006/relationships/hyperlink" Target="mailto:bdm-mail@justice.qld.gov.au"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www.coronerscourt.qld.gov.au/for-families" TargetMode="External"/><Relationship Id="rId12" Type="http://schemas.openxmlformats.org/officeDocument/2006/relationships/hyperlink" Target="https://forms.police.qld.gov.au/launch/generalenquiry" TargetMode="External"/><Relationship Id="rId17" Type="http://schemas.openxmlformats.org/officeDocument/2006/relationships/hyperlink" Target="https://forms.police.qld.gov.au/launch/generalenquiry"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orms.police.qld.gov.au/launch/generalenquiry"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police.qld.gov.au/launch/generalenquiry"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ronerscourt.qld.gov.au/"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hyperlink" Target="https://www.coronerscourt.qld.gov.au/"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oronerscourt@justice.qld.gov.au" TargetMode="External"/><Relationship Id="rId14" Type="http://schemas.openxmlformats.org/officeDocument/2006/relationships/hyperlink" Target="mailto:coronerscourt@justice.qld.gov.au"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coronerscourt.qld.gov.au/fo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26</Characters>
  <Application>Microsoft Office Word</Application>
  <DocSecurity>8</DocSecurity>
  <Lines>1</Lines>
  <Paragraphs>1</Paragraphs>
  <ScaleCrop>false</ScaleCrop>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Translationz</dc:creator>
  <cp:lastModifiedBy>Williams.TerryS[CCE]</cp:lastModifiedBy>
  <cp:revision>3</cp:revision>
  <dcterms:created xsi:type="dcterms:W3CDTF">2025-05-21T02:30:00Z</dcterms:created>
  <dcterms:modified xsi:type="dcterms:W3CDTF">2025-06-09T01:20:00Z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Adobe InDesign 20.2 (Windows)</vt:lpwstr>
  </property>
  <property fmtid="{D5CDD505-2E9C-101B-9397-08002B2CF9AE}" pid="4" name="LastSaved">
    <vt:filetime>2025-04-30T00:00:00Z</vt:filetime>
  </property>
  <property fmtid="{D5CDD505-2E9C-101B-9397-08002B2CF9AE}" pid="5" name="Producer">
    <vt:lpwstr>Adobe PDF Library 17.0</vt:lpwstr>
  </property>
</Properties>
</file>