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4F09" w14:textId="77777777" w:rsidR="004C2CF6" w:rsidRDefault="00000000">
      <w:pPr>
        <w:tabs>
          <w:tab w:val="left" w:pos="5669"/>
          <w:tab w:val="left" w:pos="11282"/>
        </w:tabs>
        <w:ind w:left="85"/>
        <w:rPr>
          <w:rFonts w:ascii="Times New Roman"/>
          <w:sz w:val="20"/>
        </w:rPr>
      </w:pPr>
      <w:r>
        <w:rPr>
          <w:rFonts w:ascii="Times New Roman"/>
          <w:noProof/>
          <w:sz w:val="20"/>
        </w:rPr>
        <mc:AlternateContent>
          <mc:Choice Requires="wps">
            <w:drawing>
              <wp:inline distT="0" distB="0" distL="0" distR="0" wp14:anchorId="464E486F" wp14:editId="443DA224">
                <wp:extent cx="3047365" cy="6971665"/>
                <wp:effectExtent l="9525" t="0" r="635" b="1015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738BFAC2" w14:textId="77777777" w:rsidR="004C2CF6" w:rsidRDefault="004C2CF6">
                            <w:pPr>
                              <w:pStyle w:val="BodyText"/>
                              <w:spacing w:before="48"/>
                              <w:ind w:left="0" w:right="0"/>
                              <w:rPr>
                                <w:rFonts w:ascii="Times New Roman"/>
                              </w:rPr>
                            </w:pPr>
                          </w:p>
                          <w:p w14:paraId="5C1FDF6F" w14:textId="77777777" w:rsidR="004C2CF6" w:rsidRDefault="00000000">
                            <w:pPr>
                              <w:pStyle w:val="BodyText"/>
                              <w:spacing w:before="0" w:line="172" w:lineRule="auto"/>
                              <w:ind w:left="283" w:right="314"/>
                              <w:rPr>
                                <w:rFonts w:ascii="Noto Serif JP ExtraLight" w:eastAsia="Noto Serif JP ExtraLight" w:hAnsi="Noto Serif JP ExtraLight"/>
                              </w:rPr>
                            </w:pPr>
                            <w:r>
                              <w:rPr>
                                <w:rFonts w:ascii="Noto Serif JP ExtraLight" w:eastAsia="Noto Serif JP ExtraLight" w:hAnsi="Noto Serif JP ExtraLight"/>
                                <w:spacing w:val="-2"/>
                              </w:rPr>
                              <w:t>該援助由昆士蘭驗屍官法庭喪葬援助計畫（簡稱“本計</w:t>
                            </w:r>
                            <w:r>
                              <w:rPr>
                                <w:rFonts w:ascii="Noto Serif JP ExtraLight" w:eastAsia="Noto Serif JP ExtraLight" w:hAnsi="Noto Serif JP ExtraLight"/>
                                <w:spacing w:val="80"/>
                              </w:rPr>
                              <w:t xml:space="preserve"> </w:t>
                            </w:r>
                            <w:r>
                              <w:rPr>
                                <w:rFonts w:ascii="Noto Serif JP ExtraLight" w:eastAsia="Noto Serif JP ExtraLight" w:hAnsi="Noto Serif JP ExtraLight"/>
                                <w:spacing w:val="-2"/>
                              </w:rPr>
                              <w:t>畫”）</w:t>
                            </w:r>
                            <w:r>
                              <w:rPr>
                                <w:rFonts w:ascii="Noto Serif JP ExtraLight" w:eastAsia="Noto Serif JP ExtraLight" w:hAnsi="Noto Serif JP ExtraLight"/>
                                <w:spacing w:val="-3"/>
                              </w:rPr>
                              <w:t>管理。 若符合本計畫的資格條件，家屬</w:t>
                            </w:r>
                            <w:r>
                              <w:rPr>
                                <w:rFonts w:ascii="Noto Serif JP ExtraLight" w:eastAsia="Noto Serif JP ExtraLight" w:hAnsi="Noto Serif JP ExtraLight"/>
                                <w:spacing w:val="-2"/>
                              </w:rPr>
                              <w:t>（或在無家屬的情況下，朋友）可申請資助，以協助支付葬禮服務的前期費用。若無親友能安排葬禮，相關機構也可以根據本計畫提出申請，代為安排喪葬事宜或申請喪葬援</w:t>
                            </w:r>
                          </w:p>
                          <w:p w14:paraId="4DCB8203" w14:textId="77777777" w:rsidR="004C2CF6" w:rsidRDefault="00000000">
                            <w:pPr>
                              <w:pStyle w:val="BodyText"/>
                              <w:spacing w:before="0" w:line="248" w:lineRule="exact"/>
                              <w:ind w:left="283" w:right="0"/>
                              <w:rPr>
                                <w:rFonts w:ascii="Noto Serif JP ExtraLight" w:eastAsia="Noto Serif JP ExtraLight"/>
                              </w:rPr>
                            </w:pPr>
                            <w:r>
                              <w:rPr>
                                <w:rFonts w:ascii="Noto Serif JP ExtraLight" w:eastAsia="Noto Serif JP ExtraLight"/>
                                <w:spacing w:val="-8"/>
                              </w:rPr>
                              <w:t>助。</w:t>
                            </w:r>
                          </w:p>
                          <w:p w14:paraId="13477B05" w14:textId="77777777" w:rsidR="004C2CF6" w:rsidRDefault="00000000">
                            <w:pPr>
                              <w:spacing w:before="101" w:line="305" w:lineRule="exact"/>
                              <w:ind w:left="283"/>
                              <w:rPr>
                                <w:rFonts w:ascii="Noto Serif JP ExtraLight" w:eastAsia="Noto Serif JP ExtraLight"/>
                                <w:sz w:val="18"/>
                              </w:rPr>
                            </w:pPr>
                            <w:r>
                              <w:rPr>
                                <w:rFonts w:ascii="Noto Serif JP ExtraLight" w:eastAsia="Noto Serif JP ExtraLight"/>
                                <w:color w:val="315496"/>
                                <w:spacing w:val="-4"/>
                                <w:sz w:val="18"/>
                              </w:rPr>
                              <w:t>更多資訊請訪問：</w:t>
                            </w:r>
                          </w:p>
                          <w:p w14:paraId="38471EB2" w14:textId="77777777" w:rsidR="004C2CF6" w:rsidRDefault="00000000">
                            <w:pPr>
                              <w:spacing w:line="222" w:lineRule="exact"/>
                              <w:ind w:left="283"/>
                              <w:rPr>
                                <w:rFonts w:ascii="MetaPro-Bold"/>
                                <w:b/>
                                <w:sz w:val="17"/>
                              </w:rPr>
                            </w:pPr>
                            <w:r>
                              <w:rPr>
                                <w:rFonts w:ascii="MetaPro-Bold"/>
                                <w:b/>
                                <w:color w:val="315496"/>
                                <w:spacing w:val="-2"/>
                                <w:sz w:val="17"/>
                              </w:rPr>
                              <w:t>https://</w:t>
                            </w:r>
                            <w:hyperlink r:id="rId7">
                              <w:r>
                                <w:rPr>
                                  <w:rFonts w:ascii="MetaPro-Bold"/>
                                  <w:b/>
                                  <w:color w:val="315496"/>
                                  <w:spacing w:val="-2"/>
                                  <w:sz w:val="17"/>
                                </w:rPr>
                                <w:t>www.coronerscourt.qld.gov.au/for-families</w:t>
                              </w:r>
                            </w:hyperlink>
                          </w:p>
                          <w:p w14:paraId="1B716F21" w14:textId="77777777" w:rsidR="004C2CF6" w:rsidRDefault="00000000">
                            <w:pPr>
                              <w:spacing w:before="70" w:line="213" w:lineRule="auto"/>
                              <w:ind w:left="283" w:right="339"/>
                              <w:jc w:val="both"/>
                              <w:rPr>
                                <w:sz w:val="17"/>
                              </w:rPr>
                            </w:pPr>
                            <w:r>
                              <w:rPr>
                                <w:rFonts w:ascii="Noto Serif JP ExtraLight" w:eastAsia="Noto Serif JP ExtraLight"/>
                                <w:color w:val="315496"/>
                                <w:sz w:val="18"/>
                              </w:rPr>
                              <w:t>昆士蘭驗屍官法庭（</w:t>
                            </w:r>
                            <w:r>
                              <w:rPr>
                                <w:rFonts w:ascii="MetaPro-Bold" w:eastAsia="MetaPro-Bold"/>
                                <w:b/>
                                <w:color w:val="315496"/>
                                <w:sz w:val="18"/>
                              </w:rPr>
                              <w:t>Coroners</w:t>
                            </w:r>
                            <w:r>
                              <w:rPr>
                                <w:rFonts w:ascii="MetaPro-Bold" w:eastAsia="MetaPro-Bold"/>
                                <w:b/>
                                <w:color w:val="315496"/>
                                <w:spacing w:val="-11"/>
                                <w:sz w:val="18"/>
                              </w:rPr>
                              <w:t xml:space="preserve"> </w:t>
                            </w:r>
                            <w:r>
                              <w:rPr>
                                <w:rFonts w:ascii="MetaPro-Bold" w:eastAsia="MetaPro-Bold"/>
                                <w:b/>
                                <w:color w:val="315496"/>
                                <w:sz w:val="18"/>
                              </w:rPr>
                              <w:t>Court</w:t>
                            </w:r>
                            <w:r>
                              <w:rPr>
                                <w:rFonts w:ascii="MetaPro-Bold" w:eastAsia="MetaPro-Bold"/>
                                <w:b/>
                                <w:color w:val="315496"/>
                                <w:spacing w:val="-10"/>
                                <w:sz w:val="18"/>
                              </w:rPr>
                              <w:t xml:space="preserve"> </w:t>
                            </w:r>
                            <w:r>
                              <w:rPr>
                                <w:rFonts w:ascii="MetaPro-Bold" w:eastAsia="MetaPro-Bold"/>
                                <w:b/>
                                <w:color w:val="315496"/>
                                <w:sz w:val="18"/>
                              </w:rPr>
                              <w:t>of</w:t>
                            </w:r>
                            <w:r>
                              <w:rPr>
                                <w:rFonts w:ascii="MetaPro-Bold" w:eastAsia="MetaPro-Bold"/>
                                <w:b/>
                                <w:color w:val="315496"/>
                                <w:spacing w:val="-10"/>
                                <w:sz w:val="18"/>
                              </w:rPr>
                              <w:t xml:space="preserve"> </w:t>
                            </w:r>
                            <w:r>
                              <w:rPr>
                                <w:rFonts w:ascii="MetaPro-Bold" w:eastAsia="MetaPro-Bold"/>
                                <w:b/>
                                <w:color w:val="315496"/>
                                <w:sz w:val="18"/>
                              </w:rPr>
                              <w:t>Queensland</w:t>
                            </w:r>
                            <w:r>
                              <w:rPr>
                                <w:rFonts w:ascii="Noto Serif JP ExtraLight" w:eastAsia="Noto Serif JP ExtraLight"/>
                                <w:color w:val="315496"/>
                                <w:sz w:val="18"/>
                              </w:rPr>
                              <w:t>）</w:t>
                            </w:r>
                            <w:r>
                              <w:rPr>
                                <w:rFonts w:ascii="Noto Serif JP ExtraLight" w:eastAsia="Noto Serif JP ExtraLight"/>
                                <w:spacing w:val="-2"/>
                                <w:sz w:val="17"/>
                              </w:rPr>
                              <w:t>調</w:t>
                            </w:r>
                            <w:r>
                              <w:rPr>
                                <w:spacing w:val="-2"/>
                                <w:sz w:val="17"/>
                              </w:rPr>
                              <w:t>查死亡事件的情況，盡可能確認死者身份、死亡的時間、地點、方式及醫學死因。對於需要報告的死亡事</w:t>
                            </w:r>
                          </w:p>
                          <w:p w14:paraId="69C0FE02" w14:textId="77777777" w:rsidR="004C2CF6" w:rsidRDefault="00000000">
                            <w:pPr>
                              <w:pStyle w:val="BodyText"/>
                              <w:spacing w:before="3" w:line="230" w:lineRule="auto"/>
                              <w:ind w:left="283" w:right="413"/>
                              <w:jc w:val="both"/>
                            </w:pPr>
                            <w:r>
                              <w:rPr>
                                <w:spacing w:val="-2"/>
                              </w:rPr>
                              <w:t>件，驗屍官法庭將在幾日內以書面形式聯繫指定的近親或家屬，說明相關流程，並提供有用的資訊及後續聯絡</w:t>
                            </w:r>
                            <w:r>
                              <w:rPr>
                                <w:spacing w:val="-4"/>
                              </w:rPr>
                              <w:t>方式。</w:t>
                            </w:r>
                          </w:p>
                          <w:p w14:paraId="2BDD7555" w14:textId="77777777" w:rsidR="004C2CF6" w:rsidRDefault="00000000">
                            <w:pPr>
                              <w:pStyle w:val="BodyText"/>
                              <w:spacing w:before="112" w:line="189" w:lineRule="auto"/>
                              <w:ind w:left="283" w:right="413"/>
                            </w:pPr>
                            <w:r>
                              <w:rPr>
                                <w:rFonts w:ascii="Noto Serif JP ExtraLight" w:eastAsia="Noto Serif JP ExtraLight"/>
                                <w:spacing w:val="-2"/>
                              </w:rPr>
                              <w:t>部分死亡案件由驗屍登記官審</w:t>
                            </w:r>
                            <w:r>
                              <w:rPr>
                                <w:spacing w:val="-2"/>
                              </w:rPr>
                              <w:t>查，包括明顯為自然原因</w:t>
                            </w:r>
                            <w:r>
                              <w:rPr>
                                <w:spacing w:val="-3"/>
                              </w:rPr>
                              <w:t>導致的死亡，或由醫療專業人員報告的案件。如案件存</w:t>
                            </w:r>
                          </w:p>
                          <w:p w14:paraId="69EB1937" w14:textId="77777777" w:rsidR="004C2CF6" w:rsidRDefault="00000000">
                            <w:pPr>
                              <w:pStyle w:val="BodyText"/>
                              <w:spacing w:before="7" w:line="230" w:lineRule="auto"/>
                              <w:ind w:left="283" w:right="413"/>
                            </w:pPr>
                            <w:r>
                              <w:rPr>
                                <w:spacing w:val="-2"/>
                              </w:rPr>
                              <w:t>在複雜情況，需要進一步調查，可能會轉由驗屍官處</w:t>
                            </w:r>
                            <w:r>
                              <w:rPr>
                                <w:spacing w:val="40"/>
                              </w:rPr>
                              <w:t xml:space="preserve"> </w:t>
                            </w:r>
                            <w:r>
                              <w:rPr>
                                <w:spacing w:val="-2"/>
                              </w:rPr>
                              <w:t>理。如由驗屍官負責調查死亡情況，您將收到來自驗屍官法庭登記處或驗屍家庭服務處的確認通知及流程說明</w:t>
                            </w:r>
                            <w:r>
                              <w:rPr>
                                <w:spacing w:val="-10"/>
                              </w:rPr>
                              <w:t>。</w:t>
                            </w:r>
                          </w:p>
                          <w:p w14:paraId="7B333CED" w14:textId="77777777" w:rsidR="004C2CF6" w:rsidRDefault="00000000">
                            <w:pPr>
                              <w:spacing w:before="135" w:line="332" w:lineRule="exact"/>
                              <w:ind w:left="283"/>
                              <w:jc w:val="both"/>
                              <w:rPr>
                                <w:rFonts w:ascii="Noto Serif JP ExtraLight" w:eastAsia="Noto Serif JP ExtraLight"/>
                                <w:sz w:val="18"/>
                              </w:rPr>
                            </w:pPr>
                            <w:r>
                              <w:rPr>
                                <w:rFonts w:ascii="Noto Serif JP ExtraLight" w:eastAsia="Noto Serif JP ExtraLight"/>
                                <w:color w:val="315496"/>
                                <w:sz w:val="18"/>
                              </w:rPr>
                              <w:t>驗屍家庭服務（</w:t>
                            </w:r>
                            <w:r>
                              <w:rPr>
                                <w:rFonts w:ascii="MetaPro-Bold" w:eastAsia="MetaPro-Bold"/>
                                <w:b/>
                                <w:color w:val="315496"/>
                                <w:sz w:val="18"/>
                              </w:rPr>
                              <w:t>Coronial</w:t>
                            </w:r>
                            <w:r>
                              <w:rPr>
                                <w:rFonts w:ascii="MetaPro-Bold" w:eastAsia="MetaPro-Bold"/>
                                <w:b/>
                                <w:color w:val="315496"/>
                                <w:spacing w:val="-4"/>
                                <w:sz w:val="18"/>
                              </w:rPr>
                              <w:t xml:space="preserve"> </w:t>
                            </w:r>
                            <w:r>
                              <w:rPr>
                                <w:rFonts w:ascii="MetaPro-Bold" w:eastAsia="MetaPro-Bold"/>
                                <w:b/>
                                <w:color w:val="315496"/>
                                <w:sz w:val="18"/>
                              </w:rPr>
                              <w:t>Family</w:t>
                            </w:r>
                            <w:r>
                              <w:rPr>
                                <w:rFonts w:ascii="MetaPro-Bold" w:eastAsia="MetaPro-Bold"/>
                                <w:b/>
                                <w:color w:val="315496"/>
                                <w:spacing w:val="-4"/>
                                <w:sz w:val="18"/>
                              </w:rPr>
                              <w:t xml:space="preserve"> </w:t>
                            </w:r>
                            <w:r>
                              <w:rPr>
                                <w:rFonts w:ascii="MetaPro-Bold" w:eastAsia="MetaPro-Bold"/>
                                <w:b/>
                                <w:color w:val="315496"/>
                                <w:spacing w:val="-2"/>
                                <w:sz w:val="18"/>
                              </w:rPr>
                              <w:t>Services</w:t>
                            </w:r>
                            <w:r>
                              <w:rPr>
                                <w:rFonts w:ascii="Noto Serif JP ExtraLight" w:eastAsia="Noto Serif JP ExtraLight"/>
                                <w:color w:val="315496"/>
                                <w:spacing w:val="-2"/>
                                <w:sz w:val="18"/>
                              </w:rPr>
                              <w:t>）</w:t>
                            </w:r>
                          </w:p>
                          <w:p w14:paraId="77B54A27" w14:textId="77777777" w:rsidR="004C2CF6" w:rsidRDefault="00000000">
                            <w:pPr>
                              <w:pStyle w:val="BodyText"/>
                              <w:spacing w:before="57" w:line="172" w:lineRule="auto"/>
                              <w:ind w:left="283" w:right="413"/>
                              <w:jc w:val="both"/>
                            </w:pPr>
                            <w:r>
                              <w:rPr>
                                <w:rFonts w:ascii="Noto Serif JP ExtraLight" w:eastAsia="Noto Serif JP ExtraLight"/>
                                <w:spacing w:val="-2"/>
                              </w:rPr>
                              <w:t>在死亡案件上報驗屍官後，協助家屬了解相關流程，提供與檢</w:t>
                            </w:r>
                            <w:r>
                              <w:rPr>
                                <w:spacing w:val="-2"/>
                              </w:rPr>
                              <w:t>查及調查結果相關的支援，並提供資訊和轉介服</w:t>
                            </w:r>
                            <w:r>
                              <w:rPr>
                                <w:spacing w:val="-6"/>
                              </w:rPr>
                              <w:t>務。</w:t>
                            </w:r>
                          </w:p>
                          <w:p w14:paraId="00EAB654" w14:textId="77777777" w:rsidR="004C2CF6" w:rsidRDefault="00000000">
                            <w:pPr>
                              <w:pStyle w:val="BodyText"/>
                              <w:spacing w:before="113" w:line="206" w:lineRule="auto"/>
                              <w:ind w:left="283" w:right="413"/>
                              <w:jc w:val="both"/>
                            </w:pPr>
                            <w:r>
                              <w:rPr>
                                <w:rFonts w:ascii="Noto Serif JP ExtraLight" w:eastAsia="Noto Serif JP ExtraLight"/>
                                <w:spacing w:val="-2"/>
                              </w:rPr>
                              <w:t>針對正在接受驗屍調</w:t>
                            </w:r>
                            <w:r>
                              <w:rPr>
                                <w:spacing w:val="-2"/>
                              </w:rPr>
                              <w:t>查的案件，有諮詢師和護士會為家屬提供支援與資訊，可以解答有關驗屍程序的問題，並提供有關本地支援服務的資訊。</w:t>
                            </w:r>
                          </w:p>
                          <w:p w14:paraId="4761673E" w14:textId="77777777" w:rsidR="004C2CF6" w:rsidRDefault="00000000">
                            <w:pPr>
                              <w:spacing w:before="170" w:line="213" w:lineRule="auto"/>
                              <w:ind w:left="283" w:right="583"/>
                              <w:rPr>
                                <w:sz w:val="17"/>
                              </w:rPr>
                            </w:pPr>
                            <w:r>
                              <w:rPr>
                                <w:rFonts w:ascii="Noto Serif JP ExtraLight" w:eastAsia="Noto Serif JP ExtraLight"/>
                                <w:color w:val="315496"/>
                                <w:sz w:val="18"/>
                              </w:rPr>
                              <w:t>昆士蘭員警服務（</w:t>
                            </w:r>
                            <w:r>
                              <w:rPr>
                                <w:rFonts w:ascii="MetaPro-Bold" w:eastAsia="MetaPro-Bold"/>
                                <w:b/>
                                <w:color w:val="315496"/>
                                <w:sz w:val="18"/>
                              </w:rPr>
                              <w:t>Queensland Police Service</w:t>
                            </w:r>
                            <w:r>
                              <w:rPr>
                                <w:rFonts w:ascii="Noto Serif JP ExtraLight" w:eastAsia="Noto Serif JP ExtraLight"/>
                                <w:color w:val="315496"/>
                                <w:sz w:val="18"/>
                              </w:rPr>
                              <w:t>）</w:t>
                            </w:r>
                            <w:r>
                              <w:rPr>
                                <w:rFonts w:ascii="Noto Serif JP ExtraLight" w:eastAsia="Noto Serif JP ExtraLight"/>
                                <w:color w:val="315496"/>
                                <w:spacing w:val="40"/>
                                <w:sz w:val="18"/>
                              </w:rPr>
                              <w:t xml:space="preserve"> </w:t>
                            </w:r>
                            <w:r>
                              <w:rPr>
                                <w:rFonts w:ascii="Noto Serif JP ExtraLight" w:eastAsia="Noto Serif JP ExtraLight"/>
                                <w:spacing w:val="-2"/>
                                <w:sz w:val="17"/>
                              </w:rPr>
                              <w:t>負責處理案件的警方通常會撰寫調</w:t>
                            </w:r>
                            <w:r>
                              <w:rPr>
                                <w:spacing w:val="-2"/>
                                <w:sz w:val="17"/>
                              </w:rPr>
                              <w:t>查報告供驗屍官參</w:t>
                            </w:r>
                            <w:r>
                              <w:rPr>
                                <w:spacing w:val="-3"/>
                                <w:sz w:val="17"/>
                              </w:rPr>
                              <w:t>考，家屬可洽詢負責警員了解調查進度或物品返還事</w:t>
                            </w:r>
                          </w:p>
                          <w:p w14:paraId="7EC28E3C" w14:textId="77777777" w:rsidR="004C2CF6" w:rsidRDefault="00000000">
                            <w:pPr>
                              <w:pStyle w:val="BodyText"/>
                              <w:spacing w:before="3" w:line="230" w:lineRule="auto"/>
                              <w:ind w:left="283" w:right="413"/>
                            </w:pPr>
                            <w:r>
                              <w:rPr>
                                <w:spacing w:val="-2"/>
                              </w:rPr>
                              <w:t>宜。負責該案件的警員應向家屬提供其姓名及所屬警局的聯繫方式。</w:t>
                            </w:r>
                          </w:p>
                        </w:txbxContent>
                      </wps:txbx>
                      <wps:bodyPr wrap="square" lIns="0" tIns="0" rIns="0" bIns="0" rtlCol="0">
                        <a:noAutofit/>
                      </wps:bodyPr>
                    </wps:wsp>
                  </a:graphicData>
                </a:graphic>
              </wp:inline>
            </w:drawing>
          </mc:Choice>
          <mc:Fallback>
            <w:pict>
              <v:shapetype w14:anchorId="464E486F" id="_x0000_t202" coordsize="21600,21600" o:spt="202" path="m,l,21600r21600,l21600,xe">
                <v:stroke joinstyle="miter"/>
                <v:path gradientshapeok="t" o:connecttype="rect"/>
              </v:shapetype>
              <v:shape id="Textbox 1" o:spid="_x0000_s1026"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" filled="f" strokecolor="#315496" strokeweight="1pt">
                <v:path arrowok="t"/>
                <v:textbox inset="0,0,0,0">
                  <w:txbxContent>
                    <w:p w14:paraId="738BFAC2" w14:textId="77777777" w:rsidR="004C2CF6" w:rsidRDefault="004C2CF6">
                      <w:pPr>
                        <w:pStyle w:val="BodyText"/>
                        <w:spacing w:before="48"/>
                        <w:ind w:left="0" w:right="0"/>
                        <w:rPr>
                          <w:rFonts w:ascii="Times New Roman"/>
                        </w:rPr>
                      </w:pPr>
                    </w:p>
                    <w:p w14:paraId="5C1FDF6F" w14:textId="77777777" w:rsidR="004C2CF6" w:rsidRDefault="00000000">
                      <w:pPr>
                        <w:pStyle w:val="BodyText"/>
                        <w:spacing w:before="0" w:line="172" w:lineRule="auto"/>
                        <w:ind w:left="283" w:right="314"/>
                        <w:rPr>
                          <w:rFonts w:ascii="Noto Serif JP ExtraLight" w:eastAsia="Noto Serif JP ExtraLight" w:hAnsi="Noto Serif JP ExtraLight"/>
                        </w:rPr>
                      </w:pPr>
                      <w:r>
                        <w:rPr>
                          <w:rFonts w:ascii="Noto Serif JP ExtraLight" w:eastAsia="Noto Serif JP ExtraLight" w:hAnsi="Noto Serif JP ExtraLight"/>
                          <w:spacing w:val="-2"/>
                        </w:rPr>
                        <w:t>該援助由昆士蘭驗屍官法庭喪葬援助計畫（簡稱“本計</w:t>
                      </w:r>
                      <w:r>
                        <w:rPr>
                          <w:rFonts w:ascii="Noto Serif JP ExtraLight" w:eastAsia="Noto Serif JP ExtraLight" w:hAnsi="Noto Serif JP ExtraLight"/>
                          <w:spacing w:val="80"/>
                        </w:rPr>
                        <w:t xml:space="preserve"> </w:t>
                      </w:r>
                      <w:r>
                        <w:rPr>
                          <w:rFonts w:ascii="Noto Serif JP ExtraLight" w:eastAsia="Noto Serif JP ExtraLight" w:hAnsi="Noto Serif JP ExtraLight"/>
                          <w:spacing w:val="-2"/>
                        </w:rPr>
                        <w:t>畫”）</w:t>
                      </w:r>
                      <w:r>
                        <w:rPr>
                          <w:rFonts w:ascii="Noto Serif JP ExtraLight" w:eastAsia="Noto Serif JP ExtraLight" w:hAnsi="Noto Serif JP ExtraLight"/>
                          <w:spacing w:val="-3"/>
                        </w:rPr>
                        <w:t>管理。 若符合本計畫的資格條件，家屬</w:t>
                      </w:r>
                      <w:r>
                        <w:rPr>
                          <w:rFonts w:ascii="Noto Serif JP ExtraLight" w:eastAsia="Noto Serif JP ExtraLight" w:hAnsi="Noto Serif JP ExtraLight"/>
                          <w:spacing w:val="-2"/>
                        </w:rPr>
                        <w:t>（或在無家屬的情況下，朋友）可申請資助，以協助支付葬禮服務的前期費用。若無親友能安排葬禮，相關機構也可以根據本計畫提出申請，代為安排喪葬事宜或申請喪葬援</w:t>
                      </w:r>
                    </w:p>
                    <w:p w14:paraId="4DCB8203" w14:textId="77777777" w:rsidR="004C2CF6" w:rsidRDefault="00000000">
                      <w:pPr>
                        <w:pStyle w:val="BodyText"/>
                        <w:spacing w:before="0" w:line="248" w:lineRule="exact"/>
                        <w:ind w:left="283" w:right="0"/>
                        <w:rPr>
                          <w:rFonts w:ascii="Noto Serif JP ExtraLight" w:eastAsia="Noto Serif JP ExtraLight"/>
                        </w:rPr>
                      </w:pPr>
                      <w:r>
                        <w:rPr>
                          <w:rFonts w:ascii="Noto Serif JP ExtraLight" w:eastAsia="Noto Serif JP ExtraLight"/>
                          <w:spacing w:val="-8"/>
                        </w:rPr>
                        <w:t>助。</w:t>
                      </w:r>
                    </w:p>
                    <w:p w14:paraId="13477B05" w14:textId="77777777" w:rsidR="004C2CF6" w:rsidRDefault="00000000">
                      <w:pPr>
                        <w:spacing w:before="101" w:line="305" w:lineRule="exact"/>
                        <w:ind w:left="283"/>
                        <w:rPr>
                          <w:rFonts w:ascii="Noto Serif JP ExtraLight" w:eastAsia="Noto Serif JP ExtraLight"/>
                          <w:sz w:val="18"/>
                        </w:rPr>
                      </w:pPr>
                      <w:r>
                        <w:rPr>
                          <w:rFonts w:ascii="Noto Serif JP ExtraLight" w:eastAsia="Noto Serif JP ExtraLight"/>
                          <w:color w:val="315496"/>
                          <w:spacing w:val="-4"/>
                          <w:sz w:val="18"/>
                        </w:rPr>
                        <w:t>更多資訊請訪問：</w:t>
                      </w:r>
                    </w:p>
                    <w:p w14:paraId="38471EB2" w14:textId="77777777" w:rsidR="004C2CF6" w:rsidRDefault="00000000">
                      <w:pPr>
                        <w:spacing w:line="222" w:lineRule="exact"/>
                        <w:ind w:left="283"/>
                        <w:rPr>
                          <w:rFonts w:ascii="MetaPro-Bold"/>
                          <w:b/>
                          <w:sz w:val="17"/>
                        </w:rPr>
                      </w:pPr>
                      <w:r>
                        <w:rPr>
                          <w:rFonts w:ascii="MetaPro-Bold"/>
                          <w:b/>
                          <w:color w:val="315496"/>
                          <w:spacing w:val="-2"/>
                          <w:sz w:val="17"/>
                        </w:rPr>
                        <w:t>https://</w:t>
                      </w:r>
                      <w:hyperlink r:id="rId8">
                        <w:r>
                          <w:rPr>
                            <w:rFonts w:ascii="MetaPro-Bold"/>
                            <w:b/>
                            <w:color w:val="315496"/>
                            <w:spacing w:val="-2"/>
                            <w:sz w:val="17"/>
                          </w:rPr>
                          <w:t>www.coronerscourt.qld.gov.au/for-families</w:t>
                        </w:r>
                      </w:hyperlink>
                    </w:p>
                    <w:p w14:paraId="1B716F21" w14:textId="77777777" w:rsidR="004C2CF6" w:rsidRDefault="00000000">
                      <w:pPr>
                        <w:spacing w:before="70" w:line="213" w:lineRule="auto"/>
                        <w:ind w:left="283" w:right="339"/>
                        <w:jc w:val="both"/>
                        <w:rPr>
                          <w:sz w:val="17"/>
                        </w:rPr>
                      </w:pPr>
                      <w:r>
                        <w:rPr>
                          <w:rFonts w:ascii="Noto Serif JP ExtraLight" w:eastAsia="Noto Serif JP ExtraLight"/>
                          <w:color w:val="315496"/>
                          <w:sz w:val="18"/>
                        </w:rPr>
                        <w:t>昆士蘭驗屍官法庭（</w:t>
                      </w:r>
                      <w:r>
                        <w:rPr>
                          <w:rFonts w:ascii="MetaPro-Bold" w:eastAsia="MetaPro-Bold"/>
                          <w:b/>
                          <w:color w:val="315496"/>
                          <w:sz w:val="18"/>
                        </w:rPr>
                        <w:t>Coroners</w:t>
                      </w:r>
                      <w:r>
                        <w:rPr>
                          <w:rFonts w:ascii="MetaPro-Bold" w:eastAsia="MetaPro-Bold"/>
                          <w:b/>
                          <w:color w:val="315496"/>
                          <w:spacing w:val="-11"/>
                          <w:sz w:val="18"/>
                        </w:rPr>
                        <w:t xml:space="preserve"> </w:t>
                      </w:r>
                      <w:r>
                        <w:rPr>
                          <w:rFonts w:ascii="MetaPro-Bold" w:eastAsia="MetaPro-Bold"/>
                          <w:b/>
                          <w:color w:val="315496"/>
                          <w:sz w:val="18"/>
                        </w:rPr>
                        <w:t>Court</w:t>
                      </w:r>
                      <w:r>
                        <w:rPr>
                          <w:rFonts w:ascii="MetaPro-Bold" w:eastAsia="MetaPro-Bold"/>
                          <w:b/>
                          <w:color w:val="315496"/>
                          <w:spacing w:val="-10"/>
                          <w:sz w:val="18"/>
                        </w:rPr>
                        <w:t xml:space="preserve"> </w:t>
                      </w:r>
                      <w:r>
                        <w:rPr>
                          <w:rFonts w:ascii="MetaPro-Bold" w:eastAsia="MetaPro-Bold"/>
                          <w:b/>
                          <w:color w:val="315496"/>
                          <w:sz w:val="18"/>
                        </w:rPr>
                        <w:t>of</w:t>
                      </w:r>
                      <w:r>
                        <w:rPr>
                          <w:rFonts w:ascii="MetaPro-Bold" w:eastAsia="MetaPro-Bold"/>
                          <w:b/>
                          <w:color w:val="315496"/>
                          <w:spacing w:val="-10"/>
                          <w:sz w:val="18"/>
                        </w:rPr>
                        <w:t xml:space="preserve"> </w:t>
                      </w:r>
                      <w:r>
                        <w:rPr>
                          <w:rFonts w:ascii="MetaPro-Bold" w:eastAsia="MetaPro-Bold"/>
                          <w:b/>
                          <w:color w:val="315496"/>
                          <w:sz w:val="18"/>
                        </w:rPr>
                        <w:t>Queensland</w:t>
                      </w:r>
                      <w:r>
                        <w:rPr>
                          <w:rFonts w:ascii="Noto Serif JP ExtraLight" w:eastAsia="Noto Serif JP ExtraLight"/>
                          <w:color w:val="315496"/>
                          <w:sz w:val="18"/>
                        </w:rPr>
                        <w:t>）</w:t>
                      </w:r>
                      <w:r>
                        <w:rPr>
                          <w:rFonts w:ascii="Noto Serif JP ExtraLight" w:eastAsia="Noto Serif JP ExtraLight"/>
                          <w:spacing w:val="-2"/>
                          <w:sz w:val="17"/>
                        </w:rPr>
                        <w:t>調</w:t>
                      </w:r>
                      <w:r>
                        <w:rPr>
                          <w:spacing w:val="-2"/>
                          <w:sz w:val="17"/>
                        </w:rPr>
                        <w:t>查死亡事件的情況，盡可能確認死者身份、死亡的時間、地點、方式及醫學死因。對於需要報告的死亡事</w:t>
                      </w:r>
                    </w:p>
                    <w:p w14:paraId="69C0FE02" w14:textId="77777777" w:rsidR="004C2CF6" w:rsidRDefault="00000000">
                      <w:pPr>
                        <w:pStyle w:val="BodyText"/>
                        <w:spacing w:before="3" w:line="230" w:lineRule="auto"/>
                        <w:ind w:left="283" w:right="413"/>
                        <w:jc w:val="both"/>
                      </w:pPr>
                      <w:r>
                        <w:rPr>
                          <w:spacing w:val="-2"/>
                        </w:rPr>
                        <w:t>件，驗屍官法庭將在幾日內以書面形式聯繫指定的近親或家屬，說明相關流程，並提供有用的資訊及後續聯絡</w:t>
                      </w:r>
                      <w:r>
                        <w:rPr>
                          <w:spacing w:val="-4"/>
                        </w:rPr>
                        <w:t>方式。</w:t>
                      </w:r>
                    </w:p>
                    <w:p w14:paraId="2BDD7555" w14:textId="77777777" w:rsidR="004C2CF6" w:rsidRDefault="00000000">
                      <w:pPr>
                        <w:pStyle w:val="BodyText"/>
                        <w:spacing w:before="112" w:line="189" w:lineRule="auto"/>
                        <w:ind w:left="283" w:right="413"/>
                      </w:pPr>
                      <w:r>
                        <w:rPr>
                          <w:rFonts w:ascii="Noto Serif JP ExtraLight" w:eastAsia="Noto Serif JP ExtraLight"/>
                          <w:spacing w:val="-2"/>
                        </w:rPr>
                        <w:t>部分死亡案件由驗屍登記官審</w:t>
                      </w:r>
                      <w:r>
                        <w:rPr>
                          <w:spacing w:val="-2"/>
                        </w:rPr>
                        <w:t>查，包括明顯為自然原因</w:t>
                      </w:r>
                      <w:r>
                        <w:rPr>
                          <w:spacing w:val="-3"/>
                        </w:rPr>
                        <w:t>導致的死亡，或由醫療專業人員報告的案件。如案件存</w:t>
                      </w:r>
                    </w:p>
                    <w:p w14:paraId="69EB1937" w14:textId="77777777" w:rsidR="004C2CF6" w:rsidRDefault="00000000">
                      <w:pPr>
                        <w:pStyle w:val="BodyText"/>
                        <w:spacing w:before="7" w:line="230" w:lineRule="auto"/>
                        <w:ind w:left="283" w:right="413"/>
                      </w:pPr>
                      <w:r>
                        <w:rPr>
                          <w:spacing w:val="-2"/>
                        </w:rPr>
                        <w:t>在複雜情況，需要進一步調查，可能會轉由驗屍官處</w:t>
                      </w:r>
                      <w:r>
                        <w:rPr>
                          <w:spacing w:val="40"/>
                        </w:rPr>
                        <w:t xml:space="preserve"> </w:t>
                      </w:r>
                      <w:r>
                        <w:rPr>
                          <w:spacing w:val="-2"/>
                        </w:rPr>
                        <w:t>理。如由驗屍官負責調查死亡情況，您將收到來自驗屍官法庭登記處或驗屍家庭服務處的確認通知及流程說明</w:t>
                      </w:r>
                      <w:r>
                        <w:rPr>
                          <w:spacing w:val="-10"/>
                        </w:rPr>
                        <w:t>。</w:t>
                      </w:r>
                    </w:p>
                    <w:p w14:paraId="7B333CED" w14:textId="77777777" w:rsidR="004C2CF6" w:rsidRDefault="00000000">
                      <w:pPr>
                        <w:spacing w:before="135" w:line="332" w:lineRule="exact"/>
                        <w:ind w:left="283"/>
                        <w:jc w:val="both"/>
                        <w:rPr>
                          <w:rFonts w:ascii="Noto Serif JP ExtraLight" w:eastAsia="Noto Serif JP ExtraLight"/>
                          <w:sz w:val="18"/>
                        </w:rPr>
                      </w:pPr>
                      <w:r>
                        <w:rPr>
                          <w:rFonts w:ascii="Noto Serif JP ExtraLight" w:eastAsia="Noto Serif JP ExtraLight"/>
                          <w:color w:val="315496"/>
                          <w:sz w:val="18"/>
                        </w:rPr>
                        <w:t>驗屍家庭服務（</w:t>
                      </w:r>
                      <w:r>
                        <w:rPr>
                          <w:rFonts w:ascii="MetaPro-Bold" w:eastAsia="MetaPro-Bold"/>
                          <w:b/>
                          <w:color w:val="315496"/>
                          <w:sz w:val="18"/>
                        </w:rPr>
                        <w:t>Coronial</w:t>
                      </w:r>
                      <w:r>
                        <w:rPr>
                          <w:rFonts w:ascii="MetaPro-Bold" w:eastAsia="MetaPro-Bold"/>
                          <w:b/>
                          <w:color w:val="315496"/>
                          <w:spacing w:val="-4"/>
                          <w:sz w:val="18"/>
                        </w:rPr>
                        <w:t xml:space="preserve"> </w:t>
                      </w:r>
                      <w:r>
                        <w:rPr>
                          <w:rFonts w:ascii="MetaPro-Bold" w:eastAsia="MetaPro-Bold"/>
                          <w:b/>
                          <w:color w:val="315496"/>
                          <w:sz w:val="18"/>
                        </w:rPr>
                        <w:t>Family</w:t>
                      </w:r>
                      <w:r>
                        <w:rPr>
                          <w:rFonts w:ascii="MetaPro-Bold" w:eastAsia="MetaPro-Bold"/>
                          <w:b/>
                          <w:color w:val="315496"/>
                          <w:spacing w:val="-4"/>
                          <w:sz w:val="18"/>
                        </w:rPr>
                        <w:t xml:space="preserve"> </w:t>
                      </w:r>
                      <w:r>
                        <w:rPr>
                          <w:rFonts w:ascii="MetaPro-Bold" w:eastAsia="MetaPro-Bold"/>
                          <w:b/>
                          <w:color w:val="315496"/>
                          <w:spacing w:val="-2"/>
                          <w:sz w:val="18"/>
                        </w:rPr>
                        <w:t>Services</w:t>
                      </w:r>
                      <w:r>
                        <w:rPr>
                          <w:rFonts w:ascii="Noto Serif JP ExtraLight" w:eastAsia="Noto Serif JP ExtraLight"/>
                          <w:color w:val="315496"/>
                          <w:spacing w:val="-2"/>
                          <w:sz w:val="18"/>
                        </w:rPr>
                        <w:t>）</w:t>
                      </w:r>
                    </w:p>
                    <w:p w14:paraId="77B54A27" w14:textId="77777777" w:rsidR="004C2CF6" w:rsidRDefault="00000000">
                      <w:pPr>
                        <w:pStyle w:val="BodyText"/>
                        <w:spacing w:before="57" w:line="172" w:lineRule="auto"/>
                        <w:ind w:left="283" w:right="413"/>
                        <w:jc w:val="both"/>
                      </w:pPr>
                      <w:r>
                        <w:rPr>
                          <w:rFonts w:ascii="Noto Serif JP ExtraLight" w:eastAsia="Noto Serif JP ExtraLight"/>
                          <w:spacing w:val="-2"/>
                        </w:rPr>
                        <w:t>在死亡案件上報驗屍官後，協助家屬了解相關流程，提供與檢</w:t>
                      </w:r>
                      <w:r>
                        <w:rPr>
                          <w:spacing w:val="-2"/>
                        </w:rPr>
                        <w:t>查及調查結果相關的支援，並提供資訊和轉介服</w:t>
                      </w:r>
                      <w:r>
                        <w:rPr>
                          <w:spacing w:val="-6"/>
                        </w:rPr>
                        <w:t>務。</w:t>
                      </w:r>
                    </w:p>
                    <w:p w14:paraId="00EAB654" w14:textId="77777777" w:rsidR="004C2CF6" w:rsidRDefault="00000000">
                      <w:pPr>
                        <w:pStyle w:val="BodyText"/>
                        <w:spacing w:before="113" w:line="206" w:lineRule="auto"/>
                        <w:ind w:left="283" w:right="413"/>
                        <w:jc w:val="both"/>
                      </w:pPr>
                      <w:r>
                        <w:rPr>
                          <w:rFonts w:ascii="Noto Serif JP ExtraLight" w:eastAsia="Noto Serif JP ExtraLight"/>
                          <w:spacing w:val="-2"/>
                        </w:rPr>
                        <w:t>針對正在接受驗屍調</w:t>
                      </w:r>
                      <w:r>
                        <w:rPr>
                          <w:spacing w:val="-2"/>
                        </w:rPr>
                        <w:t>查的案件，有諮詢師和護士會為家屬提供支援與資訊，可以解答有關驗屍程序的問題，並提供有關本地支援服務的資訊。</w:t>
                      </w:r>
                    </w:p>
                    <w:p w14:paraId="4761673E" w14:textId="77777777" w:rsidR="004C2CF6" w:rsidRDefault="00000000">
                      <w:pPr>
                        <w:spacing w:before="170" w:line="213" w:lineRule="auto"/>
                        <w:ind w:left="283" w:right="583"/>
                        <w:rPr>
                          <w:sz w:val="17"/>
                        </w:rPr>
                      </w:pPr>
                      <w:r>
                        <w:rPr>
                          <w:rFonts w:ascii="Noto Serif JP ExtraLight" w:eastAsia="Noto Serif JP ExtraLight"/>
                          <w:color w:val="315496"/>
                          <w:sz w:val="18"/>
                        </w:rPr>
                        <w:t>昆士蘭員警服務（</w:t>
                      </w:r>
                      <w:r>
                        <w:rPr>
                          <w:rFonts w:ascii="MetaPro-Bold" w:eastAsia="MetaPro-Bold"/>
                          <w:b/>
                          <w:color w:val="315496"/>
                          <w:sz w:val="18"/>
                        </w:rPr>
                        <w:t>Queensland Police Service</w:t>
                      </w:r>
                      <w:r>
                        <w:rPr>
                          <w:rFonts w:ascii="Noto Serif JP ExtraLight" w:eastAsia="Noto Serif JP ExtraLight"/>
                          <w:color w:val="315496"/>
                          <w:sz w:val="18"/>
                        </w:rPr>
                        <w:t>）</w:t>
                      </w:r>
                      <w:r>
                        <w:rPr>
                          <w:rFonts w:ascii="Noto Serif JP ExtraLight" w:eastAsia="Noto Serif JP ExtraLight"/>
                          <w:color w:val="315496"/>
                          <w:spacing w:val="40"/>
                          <w:sz w:val="18"/>
                        </w:rPr>
                        <w:t xml:space="preserve"> </w:t>
                      </w:r>
                      <w:r>
                        <w:rPr>
                          <w:rFonts w:ascii="Noto Serif JP ExtraLight" w:eastAsia="Noto Serif JP ExtraLight"/>
                          <w:spacing w:val="-2"/>
                          <w:sz w:val="17"/>
                        </w:rPr>
                        <w:t>負責處理案件的警方通常會撰寫調</w:t>
                      </w:r>
                      <w:r>
                        <w:rPr>
                          <w:spacing w:val="-2"/>
                          <w:sz w:val="17"/>
                        </w:rPr>
                        <w:t>查報告供驗屍官參</w:t>
                      </w:r>
                      <w:r>
                        <w:rPr>
                          <w:spacing w:val="-3"/>
                          <w:sz w:val="17"/>
                        </w:rPr>
                        <w:t>考，家屬可洽詢負責警員了解調查進度或物品返還事</w:t>
                      </w:r>
                    </w:p>
                    <w:p w14:paraId="7EC28E3C" w14:textId="77777777" w:rsidR="004C2CF6" w:rsidRDefault="00000000">
                      <w:pPr>
                        <w:pStyle w:val="BodyText"/>
                        <w:spacing w:before="3" w:line="230" w:lineRule="auto"/>
                        <w:ind w:left="283" w:right="413"/>
                      </w:pPr>
                      <w:r>
                        <w:rPr>
                          <w:spacing w:val="-2"/>
                        </w:rPr>
                        <w:t>宜。負責該案件的警員應向家屬提供其姓名及所屬警局的聯繫方式。</w:t>
                      </w:r>
                    </w:p>
                  </w:txbxContent>
                </v:textbox>
                <w10:anchorlock/>
              </v:shape>
            </w:pict>
          </mc:Fallback>
        </mc:AlternateContent>
      </w:r>
      <w:r>
        <w:rPr>
          <w:rFonts w:ascii="Times New Roman"/>
          <w:sz w:val="20"/>
        </w:rPr>
        <w:tab/>
      </w:r>
      <w:r>
        <w:rPr>
          <w:rFonts w:ascii="Times New Roman"/>
          <w:noProof/>
          <w:sz w:val="20"/>
        </w:rPr>
        <mc:AlternateContent>
          <mc:Choice Requires="wpg">
            <w:drawing>
              <wp:inline distT="0" distB="0" distL="0" distR="0" wp14:anchorId="0B82146D" wp14:editId="185648CE">
                <wp:extent cx="3060065" cy="6984365"/>
                <wp:effectExtent l="0" t="0" r="0" b="698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065" cy="6984365"/>
                          <a:chOff x="0" y="0"/>
                          <a:chExt cx="3060065" cy="6984365"/>
                        </a:xfrm>
                      </wpg:grpSpPr>
                      <wps:wsp>
                        <wps:cNvPr id="3" name="Graphic 3"/>
                        <wps:cNvSpPr/>
                        <wps:spPr>
                          <a:xfrm>
                            <a:off x="6350" y="6350"/>
                            <a:ext cx="3047365" cy="6971665"/>
                          </a:xfrm>
                          <a:custGeom>
                            <a:avLst/>
                            <a:gdLst/>
                            <a:ahLst/>
                            <a:cxnLst/>
                            <a:rect l="l" t="t" r="r" b="b"/>
                            <a:pathLst>
                              <a:path w="3047365" h="6971665">
                                <a:moveTo>
                                  <a:pt x="3047301" y="0"/>
                                </a:moveTo>
                                <a:lnTo>
                                  <a:pt x="0" y="0"/>
                                </a:lnTo>
                                <a:lnTo>
                                  <a:pt x="0" y="6971296"/>
                                </a:lnTo>
                                <a:lnTo>
                                  <a:pt x="3047301" y="6971296"/>
                                </a:lnTo>
                                <a:lnTo>
                                  <a:pt x="3047301" y="0"/>
                                </a:lnTo>
                                <a:close/>
                              </a:path>
                            </a:pathLst>
                          </a:custGeom>
                          <a:solidFill>
                            <a:srgbClr val="E3E3EF"/>
                          </a:solidFill>
                        </wps:spPr>
                        <wps:bodyPr wrap="square" lIns="0" tIns="0" rIns="0" bIns="0" rtlCol="0">
                          <a:prstTxWarp prst="textNoShape">
                            <a:avLst/>
                          </a:prstTxWarp>
                          <a:noAutofit/>
                        </wps:bodyPr>
                      </wps:wsp>
                      <wps:wsp>
                        <wps:cNvPr id="4" name="Graphic 4"/>
                        <wps:cNvSpPr/>
                        <wps:spPr>
                          <a:xfrm>
                            <a:off x="6350" y="6350"/>
                            <a:ext cx="3047365" cy="6971665"/>
                          </a:xfrm>
                          <a:custGeom>
                            <a:avLst/>
                            <a:gdLst/>
                            <a:ahLst/>
                            <a:cxnLst/>
                            <a:rect l="l" t="t" r="r" b="b"/>
                            <a:pathLst>
                              <a:path w="3047365" h="6971665">
                                <a:moveTo>
                                  <a:pt x="0" y="6971296"/>
                                </a:moveTo>
                                <a:lnTo>
                                  <a:pt x="3047301" y="6971296"/>
                                </a:lnTo>
                                <a:lnTo>
                                  <a:pt x="3047301" y="0"/>
                                </a:lnTo>
                                <a:lnTo>
                                  <a:pt x="0" y="0"/>
                                </a:lnTo>
                                <a:lnTo>
                                  <a:pt x="0" y="6971296"/>
                                </a:lnTo>
                                <a:close/>
                              </a:path>
                            </a:pathLst>
                          </a:custGeom>
                          <a:ln w="12700">
                            <a:solidFill>
                              <a:srgbClr val="315496"/>
                            </a:solidFill>
                            <a:prstDash val="solid"/>
                          </a:ln>
                        </wps:spPr>
                        <wps:bodyPr wrap="square" lIns="0" tIns="0" rIns="0" bIns="0" rtlCol="0">
                          <a:prstTxWarp prst="textNoShape">
                            <a:avLst/>
                          </a:prstTxWarp>
                          <a:noAutofit/>
                        </wps:bodyPr>
                      </wps:wsp>
                      <wps:wsp>
                        <wps:cNvPr id="5" name="Textbox 5"/>
                        <wps:cNvSpPr txBox="1"/>
                        <wps:spPr>
                          <a:xfrm>
                            <a:off x="192697" y="128346"/>
                            <a:ext cx="2183130" cy="575310"/>
                          </a:xfrm>
                          <a:prstGeom prst="rect">
                            <a:avLst/>
                          </a:prstGeom>
                        </wps:spPr>
                        <wps:txbx>
                          <w:txbxContent>
                            <w:p w14:paraId="53695DBF" w14:textId="77777777" w:rsidR="004C2CF6" w:rsidRDefault="00000000">
                              <w:pPr>
                                <w:spacing w:before="3" w:line="321" w:lineRule="exact"/>
                                <w:rPr>
                                  <w:rFonts w:ascii="Noto Serif JP ExtraLight" w:eastAsia="Noto Serif JP ExtraLight"/>
                                  <w:sz w:val="18"/>
                                </w:rPr>
                              </w:pPr>
                              <w:hyperlink r:id="rId9">
                                <w:r>
                                  <w:rPr>
                                    <w:rFonts w:ascii="Noto Serif JP ExtraLight" w:eastAsia="Noto Serif JP ExtraLight"/>
                                    <w:color w:val="315496"/>
                                    <w:spacing w:val="-6"/>
                                    <w:sz w:val="18"/>
                                  </w:rPr>
                                  <w:t>聯繫方式</w:t>
                                </w:r>
                              </w:hyperlink>
                            </w:p>
                            <w:p w14:paraId="0C3E46A6" w14:textId="77777777" w:rsidR="004C2CF6" w:rsidRDefault="00000000">
                              <w:pPr>
                                <w:spacing w:line="312" w:lineRule="exact"/>
                                <w:rPr>
                                  <w:rFonts w:ascii="Noto Serif JP ExtraLight" w:eastAsia="Noto Serif JP ExtraLight"/>
                                  <w:sz w:val="18"/>
                                </w:rPr>
                              </w:pPr>
                              <w:r>
                                <w:rPr>
                                  <w:rFonts w:ascii="Noto Serif JP ExtraLight" w:eastAsia="Noto Serif JP ExtraLight"/>
                                  <w:color w:val="315496"/>
                                  <w:sz w:val="18"/>
                                </w:rPr>
                                <w:t>驗屍家庭服務（</w:t>
                              </w:r>
                              <w:r>
                                <w:rPr>
                                  <w:rFonts w:ascii="MetaPro-Bold" w:eastAsia="MetaPro-Bold"/>
                                  <w:b/>
                                  <w:color w:val="315496"/>
                                  <w:sz w:val="18"/>
                                </w:rPr>
                                <w:t>Coronial</w:t>
                              </w:r>
                              <w:r>
                                <w:rPr>
                                  <w:rFonts w:ascii="MetaPro-Bold" w:eastAsia="MetaPro-Bold"/>
                                  <w:b/>
                                  <w:color w:val="315496"/>
                                  <w:spacing w:val="12"/>
                                  <w:sz w:val="18"/>
                                </w:rPr>
                                <w:t xml:space="preserve"> </w:t>
                              </w:r>
                              <w:r>
                                <w:rPr>
                                  <w:rFonts w:ascii="MetaPro-Bold" w:eastAsia="MetaPro-Bold"/>
                                  <w:b/>
                                  <w:color w:val="315496"/>
                                  <w:sz w:val="18"/>
                                </w:rPr>
                                <w:t>Family</w:t>
                              </w:r>
                              <w:r>
                                <w:rPr>
                                  <w:rFonts w:ascii="MetaPro-Bold" w:eastAsia="MetaPro-Bold"/>
                                  <w:b/>
                                  <w:color w:val="315496"/>
                                  <w:spacing w:val="13"/>
                                  <w:sz w:val="18"/>
                                </w:rPr>
                                <w:t xml:space="preserve"> </w:t>
                              </w:r>
                              <w:r>
                                <w:rPr>
                                  <w:rFonts w:ascii="MetaPro-Bold" w:eastAsia="MetaPro-Bold"/>
                                  <w:b/>
                                  <w:color w:val="315496"/>
                                  <w:spacing w:val="-2"/>
                                  <w:sz w:val="18"/>
                                </w:rPr>
                                <w:t>Services</w:t>
                              </w:r>
                              <w:r>
                                <w:rPr>
                                  <w:rFonts w:ascii="Noto Serif JP ExtraLight" w:eastAsia="Noto Serif JP ExtraLight"/>
                                  <w:color w:val="315496"/>
                                  <w:spacing w:val="-2"/>
                                  <w:sz w:val="18"/>
                                </w:rPr>
                                <w:t>）</w:t>
                              </w:r>
                            </w:p>
                            <w:p w14:paraId="4C29151D" w14:textId="77777777" w:rsidR="004C2CF6" w:rsidRDefault="00000000">
                              <w:pPr>
                                <w:spacing w:line="269" w:lineRule="exact"/>
                                <w:rPr>
                                  <w:rFonts w:ascii="MetaPro-Bold" w:eastAsia="MetaPro-Bold"/>
                                  <w:b/>
                                  <w:sz w:val="17"/>
                                </w:rPr>
                              </w:pPr>
                              <w:r>
                                <w:rPr>
                                  <w:rFonts w:ascii="Noto Serif JP ExtraLight" w:eastAsia="Noto Serif JP ExtraLight"/>
                                  <w:sz w:val="17"/>
                                </w:rPr>
                                <w:t>免費電話</w:t>
                              </w:r>
                              <w:r>
                                <w:rPr>
                                  <w:rFonts w:ascii="MetaPro-Bold" w:eastAsia="MetaPro-Bold"/>
                                  <w:b/>
                                  <w:sz w:val="17"/>
                                </w:rPr>
                                <w:t xml:space="preserve">: 1800 449 </w:t>
                              </w:r>
                              <w:r>
                                <w:rPr>
                                  <w:rFonts w:ascii="MetaPro-Bold" w:eastAsia="MetaPro-Bold"/>
                                  <w:b/>
                                  <w:spacing w:val="-5"/>
                                  <w:sz w:val="17"/>
                                </w:rPr>
                                <w:t>171</w:t>
                              </w:r>
                            </w:p>
                          </w:txbxContent>
                        </wps:txbx>
                        <wps:bodyPr wrap="square" lIns="0" tIns="0" rIns="0" bIns="0" rtlCol="0">
                          <a:noAutofit/>
                        </wps:bodyPr>
                      </wps:wsp>
                      <wps:wsp>
                        <wps:cNvPr id="6" name="Textbox 6"/>
                        <wps:cNvSpPr txBox="1"/>
                        <wps:spPr>
                          <a:xfrm>
                            <a:off x="192697" y="646611"/>
                            <a:ext cx="2211070" cy="179070"/>
                          </a:xfrm>
                          <a:prstGeom prst="rect">
                            <a:avLst/>
                          </a:prstGeom>
                        </wps:spPr>
                        <wps:txbx>
                          <w:txbxContent>
                            <w:p w14:paraId="478652B2"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電子郵箱</w:t>
                              </w:r>
                              <w:r>
                                <w:rPr>
                                  <w:rFonts w:ascii="MetaPro-Bold" w:eastAsia="MetaPro-Bold"/>
                                  <w:b/>
                                  <w:spacing w:val="19"/>
                                  <w:sz w:val="17"/>
                                </w:rPr>
                                <w:t xml:space="preserve">: </w:t>
                              </w:r>
                              <w:hyperlink r:id="rId10">
                                <w:r>
                                  <w:rPr>
                                    <w:rFonts w:ascii="MetaPro-Bold" w:eastAsia="MetaPro-Bold"/>
                                    <w:b/>
                                    <w:color w:val="315496"/>
                                    <w:spacing w:val="-2"/>
                                    <w:sz w:val="17"/>
                                  </w:rPr>
                                  <w:t>FSS_PathAdmin@health.qld.gov.au</w:t>
                                </w:r>
                              </w:hyperlink>
                            </w:p>
                          </w:txbxContent>
                        </wps:txbx>
                        <wps:bodyPr wrap="square" lIns="0" tIns="0" rIns="0" bIns="0" rtlCol="0">
                          <a:noAutofit/>
                        </wps:bodyPr>
                      </wps:wsp>
                      <wps:wsp>
                        <wps:cNvPr id="7" name="Textbox 7"/>
                        <wps:cNvSpPr txBox="1"/>
                        <wps:spPr>
                          <a:xfrm>
                            <a:off x="192697" y="768595"/>
                            <a:ext cx="2650490" cy="801370"/>
                          </a:xfrm>
                          <a:prstGeom prst="rect">
                            <a:avLst/>
                          </a:prstGeom>
                        </wps:spPr>
                        <wps:txbx>
                          <w:txbxContent>
                            <w:p w14:paraId="589F482E" w14:textId="77777777" w:rsidR="004C2CF6" w:rsidRDefault="00000000">
                              <w:pPr>
                                <w:spacing w:before="65" w:line="172" w:lineRule="auto"/>
                                <w:ind w:right="174"/>
                                <w:rPr>
                                  <w:rFonts w:ascii="MetaPro-Bold" w:eastAsia="MetaPro-Bold"/>
                                  <w:b/>
                                  <w:sz w:val="17"/>
                                </w:rPr>
                              </w:pPr>
                              <w:r>
                                <w:rPr>
                                  <w:rFonts w:ascii="Noto Serif JP ExtraLight" w:eastAsia="Noto Serif JP ExtraLight"/>
                                  <w:sz w:val="17"/>
                                </w:rPr>
                                <w:t>網站</w:t>
                              </w:r>
                              <w:r>
                                <w:rPr>
                                  <w:rFonts w:ascii="MetaPro-Bold" w:eastAsia="MetaPro-Bold"/>
                                  <w:b/>
                                  <w:spacing w:val="-2"/>
                                  <w:sz w:val="17"/>
                                </w:rPr>
                                <w:t xml:space="preserve">: </w:t>
                              </w:r>
                              <w:r>
                                <w:rPr>
                                  <w:rFonts w:ascii="MetaPro-Bold" w:eastAsia="MetaPro-Bold"/>
                                  <w:b/>
                                  <w:color w:val="315496"/>
                                  <w:sz w:val="17"/>
                                </w:rPr>
                                <w:t>https://</w:t>
                              </w:r>
                              <w:hyperlink r:id="rId11">
                                <w:r>
                                  <w:rPr>
                                    <w:rFonts w:ascii="MetaPro-Bold" w:eastAsia="MetaPro-Bold"/>
                                    <w:b/>
                                    <w:color w:val="315496"/>
                                    <w:sz w:val="17"/>
                                  </w:rPr>
                                  <w:t>www.health.qld.gov.au/public-health/</w:t>
                                </w:r>
                              </w:hyperlink>
                              <w:r>
                                <w:rPr>
                                  <w:rFonts w:ascii="MetaPro-Bold" w:eastAsia="MetaPro-Bold"/>
                                  <w:b/>
                                  <w:color w:val="315496"/>
                                  <w:spacing w:val="40"/>
                                  <w:sz w:val="17"/>
                                </w:rPr>
                                <w:t xml:space="preserve"> </w:t>
                              </w:r>
                              <w:hyperlink r:id="rId12">
                                <w:r>
                                  <w:rPr>
                                    <w:rFonts w:ascii="MetaPro-Bold" w:eastAsia="MetaPro-Bold"/>
                                    <w:b/>
                                    <w:color w:val="315496"/>
                                    <w:spacing w:val="-2"/>
                                    <w:sz w:val="17"/>
                                  </w:rPr>
                                  <w:t>forensic-and-scientific-services/forensic-services/</w:t>
                                </w:r>
                              </w:hyperlink>
                              <w:r>
                                <w:rPr>
                                  <w:rFonts w:ascii="MetaPro-Bold" w:eastAsia="MetaPro-Bold"/>
                                  <w:b/>
                                  <w:color w:val="315496"/>
                                  <w:spacing w:val="40"/>
                                  <w:sz w:val="17"/>
                                </w:rPr>
                                <w:t xml:space="preserve"> </w:t>
                              </w:r>
                              <w:hyperlink r:id="rId13">
                                <w:r>
                                  <w:rPr>
                                    <w:rFonts w:ascii="MetaPro-Bold" w:eastAsia="MetaPro-Bold"/>
                                    <w:b/>
                                    <w:color w:val="315496"/>
                                    <w:spacing w:val="-2"/>
                                    <w:sz w:val="17"/>
                                  </w:rPr>
                                  <w:t>death-and-autopsies/coping-with-unexpected-death/</w:t>
                                </w:r>
                              </w:hyperlink>
                              <w:r>
                                <w:rPr>
                                  <w:rFonts w:ascii="MetaPro-Bold" w:eastAsia="MetaPro-Bold"/>
                                  <w:b/>
                                  <w:color w:val="315496"/>
                                  <w:spacing w:val="40"/>
                                  <w:sz w:val="17"/>
                                </w:rPr>
                                <w:t xml:space="preserve"> </w:t>
                              </w:r>
                              <w:hyperlink r:id="rId14">
                                <w:r>
                                  <w:rPr>
                                    <w:rFonts w:ascii="MetaPro-Bold" w:eastAsia="MetaPro-Bold"/>
                                    <w:b/>
                                    <w:color w:val="315496"/>
                                    <w:spacing w:val="-2"/>
                                    <w:sz w:val="17"/>
                                  </w:rPr>
                                  <w:t>coronial-family-services</w:t>
                                </w:r>
                              </w:hyperlink>
                            </w:p>
                            <w:p w14:paraId="71A0E905" w14:textId="77777777" w:rsidR="004C2CF6" w:rsidRDefault="00000000">
                              <w:pPr>
                                <w:spacing w:before="127" w:line="294" w:lineRule="exact"/>
                                <w:rPr>
                                  <w:rFonts w:ascii="Noto Serif JP ExtraLight" w:eastAsia="Noto Serif JP ExtraLight"/>
                                  <w:sz w:val="18"/>
                                </w:rPr>
                              </w:pPr>
                              <w:r>
                                <w:rPr>
                                  <w:rFonts w:ascii="Noto Serif JP ExtraLight" w:eastAsia="Noto Serif JP ExtraLight"/>
                                  <w:color w:val="315496"/>
                                  <w:sz w:val="18"/>
                                </w:rPr>
                                <w:t>昆士蘭驗屍官法庭（</w:t>
                              </w:r>
                              <w:r>
                                <w:rPr>
                                  <w:rFonts w:ascii="MetaPro-Bold" w:eastAsia="MetaPro-Bold"/>
                                  <w:b/>
                                  <w:color w:val="315496"/>
                                  <w:sz w:val="18"/>
                                </w:rPr>
                                <w:t xml:space="preserve">Coroners Court of </w:t>
                              </w:r>
                              <w:r>
                                <w:rPr>
                                  <w:rFonts w:ascii="MetaPro-Bold" w:eastAsia="MetaPro-Bold"/>
                                  <w:b/>
                                  <w:color w:val="315496"/>
                                  <w:spacing w:val="-2"/>
                                  <w:sz w:val="18"/>
                                </w:rPr>
                                <w:t>Queensland</w:t>
                              </w:r>
                              <w:r>
                                <w:rPr>
                                  <w:rFonts w:ascii="Noto Serif JP ExtraLight" w:eastAsia="Noto Serif JP ExtraLight"/>
                                  <w:color w:val="315496"/>
                                  <w:spacing w:val="-2"/>
                                  <w:sz w:val="18"/>
                                </w:rPr>
                                <w:t>）</w:t>
                              </w:r>
                            </w:p>
                          </w:txbxContent>
                        </wps:txbx>
                        <wps:bodyPr wrap="square" lIns="0" tIns="0" rIns="0" bIns="0" rtlCol="0">
                          <a:noAutofit/>
                        </wps:bodyPr>
                      </wps:wsp>
                      <wps:wsp>
                        <wps:cNvPr id="8" name="Textbox 8"/>
                        <wps:cNvSpPr txBox="1"/>
                        <wps:spPr>
                          <a:xfrm>
                            <a:off x="192697" y="1582474"/>
                            <a:ext cx="1769110" cy="179070"/>
                          </a:xfrm>
                          <a:prstGeom prst="rect">
                            <a:avLst/>
                          </a:prstGeom>
                        </wps:spPr>
                        <wps:txbx>
                          <w:txbxContent>
                            <w:p w14:paraId="52A6510C"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電話</w:t>
                              </w:r>
                              <w:r>
                                <w:rPr>
                                  <w:rFonts w:ascii="MetaPro-Bold" w:eastAsia="MetaPro-Bold"/>
                                  <w:b/>
                                  <w:sz w:val="17"/>
                                </w:rPr>
                                <w:t xml:space="preserve">: (07) 3738 7050 or 1300 304 </w:t>
                              </w:r>
                              <w:r>
                                <w:rPr>
                                  <w:rFonts w:ascii="MetaPro-Bold" w:eastAsia="MetaPro-Bold"/>
                                  <w:b/>
                                  <w:spacing w:val="-5"/>
                                  <w:sz w:val="17"/>
                                </w:rPr>
                                <w:t>605</w:t>
                              </w:r>
                            </w:p>
                          </w:txbxContent>
                        </wps:txbx>
                        <wps:bodyPr wrap="square" lIns="0" tIns="0" rIns="0" bIns="0" rtlCol="0">
                          <a:noAutofit/>
                        </wps:bodyPr>
                      </wps:wsp>
                      <wps:wsp>
                        <wps:cNvPr id="9" name="Textbox 9"/>
                        <wps:cNvSpPr txBox="1"/>
                        <wps:spPr>
                          <a:xfrm>
                            <a:off x="192697" y="1704458"/>
                            <a:ext cx="2104390" cy="179070"/>
                          </a:xfrm>
                          <a:prstGeom prst="rect">
                            <a:avLst/>
                          </a:prstGeom>
                        </wps:spPr>
                        <wps:txbx>
                          <w:txbxContent>
                            <w:p w14:paraId="3A956FE1"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電子郵件</w:t>
                              </w:r>
                              <w:r>
                                <w:rPr>
                                  <w:rFonts w:ascii="MetaPro-Bold" w:eastAsia="MetaPro-Bold"/>
                                  <w:b/>
                                  <w:sz w:val="17"/>
                                </w:rPr>
                                <w:t xml:space="preserve">: </w:t>
                              </w:r>
                              <w:hyperlink r:id="rId15">
                                <w:r>
                                  <w:rPr>
                                    <w:rFonts w:ascii="MetaPro-Bold" w:eastAsia="MetaPro-Bold"/>
                                    <w:b/>
                                    <w:color w:val="315496"/>
                                    <w:spacing w:val="-2"/>
                                    <w:sz w:val="17"/>
                                  </w:rPr>
                                  <w:t>coronerscourt@justice.qld.gov.au</w:t>
                                </w:r>
                              </w:hyperlink>
                            </w:p>
                          </w:txbxContent>
                        </wps:txbx>
                        <wps:bodyPr wrap="square" lIns="0" tIns="0" rIns="0" bIns="0" rtlCol="0">
                          <a:noAutofit/>
                        </wps:bodyPr>
                      </wps:wsp>
                      <wps:wsp>
                        <wps:cNvPr id="10" name="Textbox 10"/>
                        <wps:cNvSpPr txBox="1"/>
                        <wps:spPr>
                          <a:xfrm>
                            <a:off x="192697" y="1826441"/>
                            <a:ext cx="2095500" cy="435609"/>
                          </a:xfrm>
                          <a:prstGeom prst="rect">
                            <a:avLst/>
                          </a:prstGeom>
                        </wps:spPr>
                        <wps:txbx>
                          <w:txbxContent>
                            <w:p w14:paraId="076AB87C" w14:textId="77777777" w:rsidR="004C2CF6" w:rsidRDefault="00000000">
                              <w:pPr>
                                <w:spacing w:before="3"/>
                                <w:rPr>
                                  <w:rFonts w:ascii="MetaPro-Bold" w:eastAsia="MetaPro-Bold"/>
                                  <w:b/>
                                  <w:sz w:val="17"/>
                                </w:rPr>
                              </w:pPr>
                              <w:r>
                                <w:rPr>
                                  <w:rFonts w:ascii="Noto Serif JP ExtraLight" w:eastAsia="Noto Serif JP ExtraLight"/>
                                  <w:sz w:val="17"/>
                                </w:rPr>
                                <w:t>網站</w:t>
                              </w:r>
                              <w:r>
                                <w:rPr>
                                  <w:rFonts w:ascii="MetaPro-Bold" w:eastAsia="MetaPro-Bold"/>
                                  <w:b/>
                                  <w:sz w:val="17"/>
                                </w:rPr>
                                <w:t xml:space="preserve">: </w:t>
                              </w:r>
                              <w:r>
                                <w:rPr>
                                  <w:rFonts w:ascii="MetaPro-Bold" w:eastAsia="MetaPro-Bold"/>
                                  <w:b/>
                                  <w:color w:val="315496"/>
                                  <w:spacing w:val="-2"/>
                                  <w:sz w:val="17"/>
                                </w:rPr>
                                <w:t>https://</w:t>
                              </w:r>
                              <w:hyperlink r:id="rId16">
                                <w:r>
                                  <w:rPr>
                                    <w:rFonts w:ascii="MetaPro-Bold" w:eastAsia="MetaPro-Bold"/>
                                    <w:b/>
                                    <w:color w:val="315496"/>
                                    <w:spacing w:val="-2"/>
                                    <w:sz w:val="17"/>
                                  </w:rPr>
                                  <w:t>www.coronerscourt.qld.gov.au</w:t>
                                </w:r>
                              </w:hyperlink>
                            </w:p>
                            <w:p w14:paraId="24342758" w14:textId="77777777" w:rsidR="004C2CF6" w:rsidRDefault="00000000">
                              <w:pPr>
                                <w:spacing w:before="70" w:line="294" w:lineRule="exact"/>
                                <w:rPr>
                                  <w:sz w:val="18"/>
                                </w:rPr>
                              </w:pPr>
                              <w:r>
                                <w:rPr>
                                  <w:rFonts w:ascii="Noto Serif JP ExtraLight" w:eastAsia="Noto Serif JP ExtraLight"/>
                                  <w:color w:val="315496"/>
                                  <w:spacing w:val="-2"/>
                                  <w:sz w:val="18"/>
                                </w:rPr>
                                <w:t>警方</w:t>
                              </w:r>
                              <w:r>
                                <w:rPr>
                                  <w:color w:val="315496"/>
                                  <w:spacing w:val="-6"/>
                                  <w:sz w:val="18"/>
                                </w:rPr>
                                <w:t>查詢</w:t>
                              </w:r>
                            </w:p>
                          </w:txbxContent>
                        </wps:txbx>
                        <wps:bodyPr wrap="square" lIns="0" tIns="0" rIns="0" bIns="0" rtlCol="0">
                          <a:noAutofit/>
                        </wps:bodyPr>
                      </wps:wsp>
                      <wps:wsp>
                        <wps:cNvPr id="11" name="Textbox 11"/>
                        <wps:cNvSpPr txBox="1"/>
                        <wps:spPr>
                          <a:xfrm>
                            <a:off x="192697" y="2297592"/>
                            <a:ext cx="2400935" cy="149860"/>
                          </a:xfrm>
                          <a:prstGeom prst="rect">
                            <a:avLst/>
                          </a:prstGeom>
                        </wps:spPr>
                        <wps:txbx>
                          <w:txbxContent>
                            <w:p w14:paraId="53C6A822" w14:textId="77777777" w:rsidR="004C2CF6" w:rsidRDefault="00000000">
                              <w:pPr>
                                <w:spacing w:line="235" w:lineRule="exact"/>
                                <w:rPr>
                                  <w:rFonts w:ascii="MetaPro-Norm"/>
                                  <w:sz w:val="17"/>
                                </w:rPr>
                              </w:pPr>
                              <w:r>
                                <w:rPr>
                                  <w:rFonts w:ascii="MetaPro-Norm"/>
                                  <w:sz w:val="17"/>
                                </w:rPr>
                                <w:t xml:space="preserve">Contact attending police on details they provide </w:t>
                              </w:r>
                              <w:r>
                                <w:rPr>
                                  <w:rFonts w:ascii="MetaPro-Norm"/>
                                  <w:spacing w:val="-5"/>
                                  <w:sz w:val="17"/>
                                </w:rPr>
                                <w:t>or:</w:t>
                              </w:r>
                            </w:p>
                          </w:txbxContent>
                        </wps:txbx>
                        <wps:bodyPr wrap="square" lIns="0" tIns="0" rIns="0" bIns="0" rtlCol="0">
                          <a:noAutofit/>
                        </wps:bodyPr>
                      </wps:wsp>
                      <wps:wsp>
                        <wps:cNvPr id="12" name="Textbox 12"/>
                        <wps:cNvSpPr txBox="1"/>
                        <wps:spPr>
                          <a:xfrm>
                            <a:off x="192697" y="2394068"/>
                            <a:ext cx="1273175" cy="179070"/>
                          </a:xfrm>
                          <a:prstGeom prst="rect">
                            <a:avLst/>
                          </a:prstGeom>
                        </wps:spPr>
                        <wps:txbx>
                          <w:txbxContent>
                            <w:p w14:paraId="66E554AC"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電話</w:t>
                              </w:r>
                              <w:r>
                                <w:rPr>
                                  <w:rFonts w:ascii="MetaPro-Bold" w:eastAsia="MetaPro-Bold"/>
                                  <w:b/>
                                  <w:sz w:val="17"/>
                                </w:rPr>
                                <w:t xml:space="preserve">: Policelink on 131 </w:t>
                              </w:r>
                              <w:r>
                                <w:rPr>
                                  <w:rFonts w:ascii="MetaPro-Bold" w:eastAsia="MetaPro-Bold"/>
                                  <w:b/>
                                  <w:spacing w:val="-5"/>
                                  <w:sz w:val="17"/>
                                </w:rPr>
                                <w:t>444</w:t>
                              </w:r>
                            </w:p>
                          </w:txbxContent>
                        </wps:txbx>
                        <wps:bodyPr wrap="square" lIns="0" tIns="0" rIns="0" bIns="0" rtlCol="0">
                          <a:noAutofit/>
                        </wps:bodyPr>
                      </wps:wsp>
                      <wps:wsp>
                        <wps:cNvPr id="13" name="Textbox 13"/>
                        <wps:cNvSpPr txBox="1"/>
                        <wps:spPr>
                          <a:xfrm>
                            <a:off x="192697" y="2516038"/>
                            <a:ext cx="2669540" cy="690880"/>
                          </a:xfrm>
                          <a:prstGeom prst="rect">
                            <a:avLst/>
                          </a:prstGeom>
                        </wps:spPr>
                        <wps:txbx>
                          <w:txbxContent>
                            <w:p w14:paraId="7D556362" w14:textId="77777777" w:rsidR="004C2CF6" w:rsidRDefault="00000000">
                              <w:pPr>
                                <w:spacing w:before="80" w:line="156" w:lineRule="auto"/>
                                <w:rPr>
                                  <w:rFonts w:ascii="MetaPro-Bold" w:eastAsia="MetaPro-Bold"/>
                                  <w:b/>
                                  <w:sz w:val="17"/>
                                </w:rPr>
                              </w:pPr>
                              <w:r>
                                <w:rPr>
                                  <w:rFonts w:ascii="Noto Serif JP ExtraLight" w:eastAsia="Noto Serif JP ExtraLight"/>
                                  <w:spacing w:val="-2"/>
                                  <w:sz w:val="17"/>
                                </w:rPr>
                                <w:t>網站</w:t>
                              </w:r>
                              <w:r>
                                <w:rPr>
                                  <w:rFonts w:ascii="MetaPro-Bold" w:eastAsia="MetaPro-Bold"/>
                                  <w:b/>
                                  <w:spacing w:val="-4"/>
                                  <w:sz w:val="17"/>
                                </w:rPr>
                                <w:t xml:space="preserve">: </w:t>
                              </w:r>
                              <w:r>
                                <w:rPr>
                                  <w:rFonts w:ascii="MetaPro-Bold" w:eastAsia="MetaPro-Bold"/>
                                  <w:b/>
                                  <w:color w:val="315496"/>
                                  <w:spacing w:val="-2"/>
                                  <w:sz w:val="17"/>
                                </w:rPr>
                                <w:t>https://</w:t>
                              </w:r>
                              <w:hyperlink r:id="rId17">
                                <w:r>
                                  <w:rPr>
                                    <w:rFonts w:ascii="MetaPro-Bold" w:eastAsia="MetaPro-Bold"/>
                                    <w:b/>
                                    <w:color w:val="315496"/>
                                    <w:spacing w:val="-2"/>
                                    <w:sz w:val="17"/>
                                  </w:rPr>
                                  <w:t>forms.police.qld.gov.au/launch/</w:t>
                                </w:r>
                              </w:hyperlink>
                              <w:r>
                                <w:rPr>
                                  <w:rFonts w:ascii="MetaPro-Bold" w:eastAsia="MetaPro-Bold"/>
                                  <w:b/>
                                  <w:color w:val="315496"/>
                                  <w:spacing w:val="40"/>
                                  <w:sz w:val="17"/>
                                </w:rPr>
                                <w:t xml:space="preserve"> </w:t>
                              </w:r>
                              <w:hyperlink r:id="rId18">
                                <w:proofErr w:type="spellStart"/>
                                <w:r>
                                  <w:rPr>
                                    <w:rFonts w:ascii="MetaPro-Bold" w:eastAsia="MetaPro-Bold"/>
                                    <w:b/>
                                    <w:color w:val="315496"/>
                                    <w:spacing w:val="-2"/>
                                    <w:sz w:val="17"/>
                                  </w:rPr>
                                  <w:t>generalenquiry</w:t>
                                </w:r>
                                <w:proofErr w:type="spellEnd"/>
                              </w:hyperlink>
                            </w:p>
                            <w:p w14:paraId="4FD2AA66" w14:textId="77777777" w:rsidR="004C2CF6" w:rsidRDefault="00000000">
                              <w:pPr>
                                <w:spacing w:before="206" w:line="153" w:lineRule="auto"/>
                                <w:rPr>
                                  <w:rFonts w:ascii="Noto Serif JP ExtraLight" w:eastAsia="Noto Serif JP ExtraLight"/>
                                  <w:sz w:val="18"/>
                                </w:rPr>
                              </w:pPr>
                              <w:r>
                                <w:rPr>
                                  <w:rFonts w:ascii="Noto Serif JP ExtraLight" w:eastAsia="Noto Serif JP ExtraLight"/>
                                  <w:color w:val="315496"/>
                                  <w:sz w:val="18"/>
                                </w:rPr>
                                <w:t>出生、死亡和婚姻登記處（</w:t>
                              </w:r>
                              <w:r>
                                <w:rPr>
                                  <w:rFonts w:ascii="MetaPro-Bold" w:eastAsia="MetaPro-Bold"/>
                                  <w:b/>
                                  <w:color w:val="315496"/>
                                  <w:sz w:val="18"/>
                                </w:rPr>
                                <w:t>Registry</w:t>
                              </w:r>
                              <w:r>
                                <w:rPr>
                                  <w:rFonts w:ascii="MetaPro-Bold" w:eastAsia="MetaPro-Bold"/>
                                  <w:b/>
                                  <w:color w:val="315496"/>
                                  <w:spacing w:val="-11"/>
                                  <w:sz w:val="18"/>
                                </w:rPr>
                                <w:t xml:space="preserve"> </w:t>
                              </w:r>
                              <w:r>
                                <w:rPr>
                                  <w:rFonts w:ascii="MetaPro-Bold" w:eastAsia="MetaPro-Bold"/>
                                  <w:b/>
                                  <w:color w:val="315496"/>
                                  <w:sz w:val="18"/>
                                </w:rPr>
                                <w:t>of</w:t>
                              </w:r>
                              <w:r>
                                <w:rPr>
                                  <w:rFonts w:ascii="MetaPro-Bold" w:eastAsia="MetaPro-Bold"/>
                                  <w:b/>
                                  <w:color w:val="315496"/>
                                  <w:spacing w:val="-11"/>
                                  <w:sz w:val="18"/>
                                </w:rPr>
                                <w:t xml:space="preserve"> </w:t>
                              </w:r>
                              <w:r>
                                <w:rPr>
                                  <w:rFonts w:ascii="MetaPro-Bold" w:eastAsia="MetaPro-Bold"/>
                                  <w:b/>
                                  <w:color w:val="315496"/>
                                  <w:sz w:val="18"/>
                                </w:rPr>
                                <w:t>Births,</w:t>
                              </w:r>
                              <w:r>
                                <w:rPr>
                                  <w:rFonts w:ascii="MetaPro-Bold" w:eastAsia="MetaPro-Bold"/>
                                  <w:b/>
                                  <w:color w:val="315496"/>
                                  <w:spacing w:val="-10"/>
                                  <w:sz w:val="18"/>
                                </w:rPr>
                                <w:t xml:space="preserve"> </w:t>
                              </w:r>
                              <w:r>
                                <w:rPr>
                                  <w:rFonts w:ascii="MetaPro-Bold" w:eastAsia="MetaPro-Bold"/>
                                  <w:b/>
                                  <w:color w:val="315496"/>
                                  <w:sz w:val="18"/>
                                </w:rPr>
                                <w:t>Deaths and Marriages</w:t>
                              </w:r>
                              <w:r>
                                <w:rPr>
                                  <w:rFonts w:ascii="Noto Serif JP ExtraLight" w:eastAsia="Noto Serif JP ExtraLight"/>
                                  <w:color w:val="315496"/>
                                  <w:sz w:val="18"/>
                                </w:rPr>
                                <w:t>）</w:t>
                              </w:r>
                            </w:p>
                          </w:txbxContent>
                        </wps:txbx>
                        <wps:bodyPr wrap="square" lIns="0" tIns="0" rIns="0" bIns="0" rtlCol="0">
                          <a:noAutofit/>
                        </wps:bodyPr>
                      </wps:wsp>
                      <wps:wsp>
                        <wps:cNvPr id="14" name="Textbox 14"/>
                        <wps:cNvSpPr txBox="1"/>
                        <wps:spPr>
                          <a:xfrm>
                            <a:off x="192697" y="3219669"/>
                            <a:ext cx="1162050" cy="179070"/>
                          </a:xfrm>
                          <a:prstGeom prst="rect">
                            <a:avLst/>
                          </a:prstGeom>
                        </wps:spPr>
                        <wps:txbx>
                          <w:txbxContent>
                            <w:p w14:paraId="2E48553D"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電話</w:t>
                              </w:r>
                              <w:r>
                                <w:rPr>
                                  <w:rFonts w:ascii="MetaPro-Bold" w:eastAsia="MetaPro-Bold"/>
                                  <w:b/>
                                  <w:sz w:val="17"/>
                                </w:rPr>
                                <w:t xml:space="preserve">: 13QGOV (13 74 </w:t>
                              </w:r>
                              <w:r>
                                <w:rPr>
                                  <w:rFonts w:ascii="MetaPro-Bold" w:eastAsia="MetaPro-Bold"/>
                                  <w:b/>
                                  <w:spacing w:val="-5"/>
                                  <w:sz w:val="17"/>
                                </w:rPr>
                                <w:t>68)</w:t>
                              </w:r>
                            </w:p>
                          </w:txbxContent>
                        </wps:txbx>
                        <wps:bodyPr wrap="square" lIns="0" tIns="0" rIns="0" bIns="0" rtlCol="0">
                          <a:noAutofit/>
                        </wps:bodyPr>
                      </wps:wsp>
                      <wps:wsp>
                        <wps:cNvPr id="15" name="Textbox 15"/>
                        <wps:cNvSpPr txBox="1"/>
                        <wps:spPr>
                          <a:xfrm>
                            <a:off x="192697" y="3341653"/>
                            <a:ext cx="2660015" cy="3300729"/>
                          </a:xfrm>
                          <a:prstGeom prst="rect">
                            <a:avLst/>
                          </a:prstGeom>
                        </wps:spPr>
                        <wps:txbx>
                          <w:txbxContent>
                            <w:p w14:paraId="5EA010CA" w14:textId="77777777" w:rsidR="004C2CF6" w:rsidRDefault="00000000">
                              <w:pPr>
                                <w:spacing w:before="3"/>
                                <w:rPr>
                                  <w:rFonts w:ascii="MetaPro-Bold" w:eastAsia="MetaPro-Bold"/>
                                  <w:b/>
                                  <w:sz w:val="17"/>
                                </w:rPr>
                              </w:pPr>
                              <w:r>
                                <w:rPr>
                                  <w:rFonts w:ascii="Noto Serif JP ExtraLight" w:eastAsia="Noto Serif JP ExtraLight"/>
                                  <w:sz w:val="17"/>
                                </w:rPr>
                                <w:t>電子郵箱</w:t>
                              </w:r>
                              <w:r>
                                <w:rPr>
                                  <w:rFonts w:ascii="MetaPro-Bold" w:eastAsia="MetaPro-Bold"/>
                                  <w:b/>
                                  <w:sz w:val="17"/>
                                </w:rPr>
                                <w:t xml:space="preserve">: </w:t>
                              </w:r>
                              <w:hyperlink r:id="rId19">
                                <w:r>
                                  <w:rPr>
                                    <w:rFonts w:ascii="MetaPro-Bold" w:eastAsia="MetaPro-Bold"/>
                                    <w:b/>
                                    <w:color w:val="315496"/>
                                    <w:sz w:val="17"/>
                                  </w:rPr>
                                  <w:t>bdm-</w:t>
                                </w:r>
                                <w:r>
                                  <w:rPr>
                                    <w:rFonts w:ascii="MetaPro-Bold" w:eastAsia="MetaPro-Bold"/>
                                    <w:b/>
                                    <w:color w:val="315496"/>
                                    <w:spacing w:val="-2"/>
                                    <w:sz w:val="17"/>
                                  </w:rPr>
                                  <w:t>mail@justice.qld.gov.au</w:t>
                                </w:r>
                              </w:hyperlink>
                            </w:p>
                            <w:p w14:paraId="3DB10C98" w14:textId="77777777" w:rsidR="004C2CF6" w:rsidRDefault="00000000">
                              <w:pPr>
                                <w:spacing w:before="107" w:line="309" w:lineRule="exact"/>
                                <w:rPr>
                                  <w:rFonts w:ascii="Noto Serif JP ExtraLight" w:eastAsia="Noto Serif JP ExtraLight"/>
                                  <w:sz w:val="18"/>
                                </w:rPr>
                              </w:pPr>
                              <w:r>
                                <w:rPr>
                                  <w:rFonts w:ascii="Noto Serif JP ExtraLight" w:eastAsia="Noto Serif JP ExtraLight"/>
                                  <w:color w:val="315496"/>
                                  <w:spacing w:val="-6"/>
                                  <w:sz w:val="18"/>
                                </w:rPr>
                                <w:t>支持機構</w:t>
                              </w:r>
                            </w:p>
                            <w:p w14:paraId="4C3CFCAF" w14:textId="77777777" w:rsidR="004C2CF6" w:rsidRDefault="00000000">
                              <w:pPr>
                                <w:numPr>
                                  <w:ilvl w:val="0"/>
                                  <w:numId w:val="4"/>
                                </w:numPr>
                                <w:tabs>
                                  <w:tab w:val="left" w:pos="229"/>
                                  <w:tab w:val="left" w:pos="231"/>
                                </w:tabs>
                                <w:spacing w:before="48" w:line="153" w:lineRule="auto"/>
                                <w:ind w:right="1192"/>
                                <w:rPr>
                                  <w:rFonts w:ascii="Noto Serif JP ExtraLight" w:eastAsia="Noto Serif JP ExtraLight"/>
                                  <w:sz w:val="16"/>
                                </w:rPr>
                              </w:pPr>
                              <w:r>
                                <w:rPr>
                                  <w:rFonts w:ascii="Noto Serif JP ExtraLight" w:eastAsia="Noto Serif JP ExtraLight"/>
                                  <w:sz w:val="16"/>
                                </w:rPr>
                                <w:t>澳大利亞生命熱線（</w:t>
                              </w:r>
                              <w:r>
                                <w:rPr>
                                  <w:rFonts w:ascii="MetaPro-Norm" w:eastAsia="MetaPro-Norm"/>
                                  <w:sz w:val="16"/>
                                </w:rPr>
                                <w:t>Lifeline</w:t>
                              </w:r>
                              <w:r>
                                <w:rPr>
                                  <w:rFonts w:ascii="MetaPro-Norm" w:eastAsia="MetaPro-Norm"/>
                                  <w:spacing w:val="-10"/>
                                  <w:sz w:val="16"/>
                                </w:rPr>
                                <w:t xml:space="preserve"> </w:t>
                              </w:r>
                              <w:r>
                                <w:rPr>
                                  <w:rFonts w:ascii="MetaPro-Norm" w:eastAsia="MetaPro-Norm"/>
                                  <w:sz w:val="16"/>
                                </w:rPr>
                                <w:t>Australia</w:t>
                              </w:r>
                              <w:r>
                                <w:rPr>
                                  <w:rFonts w:ascii="Noto Serif JP ExtraLight" w:eastAsia="Noto Serif JP ExtraLight"/>
                                  <w:sz w:val="16"/>
                                </w:rPr>
                                <w:t>）電話：</w:t>
                              </w:r>
                              <w:r>
                                <w:rPr>
                                  <w:rFonts w:ascii="MetaPro-Bold" w:eastAsia="MetaPro-Bold"/>
                                  <w:b/>
                                  <w:sz w:val="16"/>
                                </w:rPr>
                                <w:t>131</w:t>
                              </w:r>
                              <w:r>
                                <w:rPr>
                                  <w:rFonts w:ascii="MetaPro-Bold" w:eastAsia="MetaPro-Bold"/>
                                  <w:b/>
                                  <w:spacing w:val="-9"/>
                                  <w:sz w:val="16"/>
                                </w:rPr>
                                <w:t xml:space="preserve"> </w:t>
                              </w:r>
                              <w:r>
                                <w:rPr>
                                  <w:rFonts w:ascii="MetaPro-Bold" w:eastAsia="MetaPro-Bold"/>
                                  <w:b/>
                                  <w:sz w:val="16"/>
                                </w:rPr>
                                <w:t>114</w:t>
                              </w:r>
                              <w:r>
                                <w:rPr>
                                  <w:rFonts w:ascii="Noto Serif JP ExtraLight" w:eastAsia="Noto Serif JP ExtraLight"/>
                                  <w:sz w:val="16"/>
                                </w:rPr>
                                <w:t>（全天候支持）</w:t>
                              </w:r>
                            </w:p>
                            <w:p w14:paraId="5AB69AC4" w14:textId="77777777" w:rsidR="004C2CF6" w:rsidRDefault="00000000">
                              <w:pPr>
                                <w:numPr>
                                  <w:ilvl w:val="0"/>
                                  <w:numId w:val="4"/>
                                </w:numPr>
                                <w:tabs>
                                  <w:tab w:val="left" w:pos="229"/>
                                  <w:tab w:val="left" w:pos="231"/>
                                </w:tabs>
                                <w:spacing w:before="1" w:line="153" w:lineRule="auto"/>
                                <w:ind w:right="588"/>
                                <w:rPr>
                                  <w:rFonts w:ascii="MetaPro-Bold" w:eastAsia="MetaPro-Bold"/>
                                  <w:b/>
                                  <w:sz w:val="16"/>
                                </w:rPr>
                              </w:pPr>
                              <w:r>
                                <w:rPr>
                                  <w:rFonts w:ascii="Noto Serif JP ExtraLight" w:eastAsia="Noto Serif JP ExtraLight"/>
                                  <w:sz w:val="16"/>
                                </w:rPr>
                                <w:t>昆士蘭受害者援助（</w:t>
                              </w:r>
                              <w:r>
                                <w:rPr>
                                  <w:rFonts w:ascii="MetaPro-Norm" w:eastAsia="MetaPro-Norm"/>
                                  <w:sz w:val="16"/>
                                </w:rPr>
                                <w:t>Victim</w:t>
                              </w:r>
                              <w:r>
                                <w:rPr>
                                  <w:rFonts w:ascii="MetaPro-Norm" w:eastAsia="MetaPro-Norm"/>
                                  <w:spacing w:val="-10"/>
                                  <w:sz w:val="16"/>
                                </w:rPr>
                                <w:t xml:space="preserve"> </w:t>
                              </w:r>
                              <w:r>
                                <w:rPr>
                                  <w:rFonts w:ascii="MetaPro-Norm" w:eastAsia="MetaPro-Norm"/>
                                  <w:sz w:val="16"/>
                                </w:rPr>
                                <w:t>Assist</w:t>
                              </w:r>
                              <w:r>
                                <w:rPr>
                                  <w:rFonts w:ascii="MetaPro-Norm" w:eastAsia="MetaPro-Norm"/>
                                  <w:spacing w:val="-10"/>
                                  <w:sz w:val="16"/>
                                </w:rPr>
                                <w:t xml:space="preserve"> </w:t>
                              </w:r>
                              <w:r>
                                <w:rPr>
                                  <w:rFonts w:ascii="MetaPro-Norm" w:eastAsia="MetaPro-Norm"/>
                                  <w:sz w:val="16"/>
                                </w:rPr>
                                <w:t>Queensland</w:t>
                              </w:r>
                              <w:r>
                                <w:rPr>
                                  <w:rFonts w:ascii="Noto Serif JP ExtraLight" w:eastAsia="Noto Serif JP ExtraLight"/>
                                  <w:sz w:val="16"/>
                                </w:rPr>
                                <w:t>）電話：</w:t>
                              </w:r>
                              <w:r>
                                <w:rPr>
                                  <w:rFonts w:ascii="MetaPro-Bold" w:eastAsia="MetaPro-Bold"/>
                                  <w:b/>
                                  <w:sz w:val="16"/>
                                </w:rPr>
                                <w:t>1300 546 587</w:t>
                              </w:r>
                            </w:p>
                            <w:p w14:paraId="2A5C3F33" w14:textId="77777777" w:rsidR="004C2CF6" w:rsidRDefault="00000000">
                              <w:pPr>
                                <w:numPr>
                                  <w:ilvl w:val="0"/>
                                  <w:numId w:val="4"/>
                                </w:numPr>
                                <w:tabs>
                                  <w:tab w:val="left" w:pos="229"/>
                                  <w:tab w:val="left" w:pos="231"/>
                                </w:tabs>
                                <w:spacing w:before="2" w:line="153" w:lineRule="auto"/>
                                <w:ind w:right="342"/>
                                <w:rPr>
                                  <w:rFonts w:ascii="Noto Serif JP ExtraLight" w:eastAsia="Noto Serif JP ExtraLight"/>
                                  <w:sz w:val="16"/>
                                </w:rPr>
                              </w:pPr>
                              <w:r>
                                <w:rPr>
                                  <w:rFonts w:ascii="Noto Serif JP ExtraLight" w:eastAsia="Noto Serif JP ExtraLight"/>
                                  <w:sz w:val="16"/>
                                </w:rPr>
                                <w:t>昆士蘭兇殺受害者支援小組（</w:t>
                              </w:r>
                              <w:r>
                                <w:rPr>
                                  <w:rFonts w:ascii="MetaPro-Norm" w:eastAsia="MetaPro-Norm"/>
                                  <w:sz w:val="16"/>
                                </w:rPr>
                                <w:t>Queensland</w:t>
                              </w:r>
                              <w:r>
                                <w:rPr>
                                  <w:rFonts w:ascii="MetaPro-Norm" w:eastAsia="MetaPro-Norm"/>
                                  <w:spacing w:val="-10"/>
                                  <w:sz w:val="16"/>
                                </w:rPr>
                                <w:t xml:space="preserve"> </w:t>
                              </w:r>
                              <w:r>
                                <w:rPr>
                                  <w:rFonts w:ascii="MetaPro-Norm" w:eastAsia="MetaPro-Norm"/>
                                  <w:sz w:val="16"/>
                                </w:rPr>
                                <w:t>Homicide</w:t>
                              </w:r>
                              <w:r>
                                <w:rPr>
                                  <w:rFonts w:ascii="MetaPro-Norm" w:eastAsia="MetaPro-Norm"/>
                                  <w:spacing w:val="40"/>
                                  <w:sz w:val="16"/>
                                </w:rPr>
                                <w:t xml:space="preserve"> </w:t>
                              </w:r>
                              <w:r>
                                <w:rPr>
                                  <w:rFonts w:ascii="MetaPro-Norm" w:eastAsia="MetaPro-Norm"/>
                                  <w:sz w:val="16"/>
                                </w:rPr>
                                <w:t>Victim Support Group</w:t>
                              </w:r>
                              <w:r>
                                <w:rPr>
                                  <w:rFonts w:ascii="Noto Serif JP ExtraLight" w:eastAsia="Noto Serif JP ExtraLight"/>
                                  <w:sz w:val="16"/>
                                </w:rPr>
                                <w:t>）</w:t>
                              </w:r>
                            </w:p>
                            <w:p w14:paraId="2FF153E1" w14:textId="77777777" w:rsidR="004C2CF6" w:rsidRDefault="00000000">
                              <w:pPr>
                                <w:numPr>
                                  <w:ilvl w:val="0"/>
                                  <w:numId w:val="4"/>
                                </w:numPr>
                                <w:tabs>
                                  <w:tab w:val="left" w:pos="229"/>
                                </w:tabs>
                                <w:spacing w:line="172" w:lineRule="exact"/>
                                <w:ind w:left="229" w:hanging="212"/>
                                <w:rPr>
                                  <w:rFonts w:ascii="MetaPro-Bold" w:eastAsia="MetaPro-Bold"/>
                                  <w:b/>
                                  <w:sz w:val="16"/>
                                </w:rPr>
                              </w:pPr>
                              <w:r>
                                <w:rPr>
                                  <w:rFonts w:ascii="Noto Serif JP ExtraLight" w:eastAsia="Noto Serif JP ExtraLight"/>
                                  <w:sz w:val="16"/>
                                </w:rPr>
                                <w:t>電話：</w:t>
                              </w:r>
                              <w:r>
                                <w:rPr>
                                  <w:rFonts w:ascii="MetaPro-Bold" w:eastAsia="MetaPro-Bold"/>
                                  <w:b/>
                                  <w:sz w:val="16"/>
                                </w:rPr>
                                <w:t xml:space="preserve">1800 774 </w:t>
                              </w:r>
                              <w:r>
                                <w:rPr>
                                  <w:rFonts w:ascii="MetaPro-Bold" w:eastAsia="MetaPro-Bold"/>
                                  <w:b/>
                                  <w:spacing w:val="-5"/>
                                  <w:sz w:val="16"/>
                                </w:rPr>
                                <w:t>744</w:t>
                              </w:r>
                            </w:p>
                            <w:p w14:paraId="582BBC19" w14:textId="77777777" w:rsidR="004C2CF6" w:rsidRDefault="00000000">
                              <w:pPr>
                                <w:numPr>
                                  <w:ilvl w:val="0"/>
                                  <w:numId w:val="4"/>
                                </w:numPr>
                                <w:tabs>
                                  <w:tab w:val="left" w:pos="229"/>
                                  <w:tab w:val="left" w:pos="231"/>
                                </w:tabs>
                                <w:spacing w:before="21" w:line="153" w:lineRule="auto"/>
                                <w:ind w:right="357"/>
                                <w:rPr>
                                  <w:rFonts w:ascii="Noto Serif JP ExtraLight" w:eastAsia="Noto Serif JP ExtraLight" w:hAnsi="Noto Serif JP ExtraLight"/>
                                  <w:sz w:val="16"/>
                                </w:rPr>
                              </w:pPr>
                              <w:r>
                                <w:rPr>
                                  <w:rFonts w:ascii="Noto Serif JP ExtraLight" w:eastAsia="Noto Serif JP ExtraLight" w:hAnsi="Noto Serif JP ExtraLight"/>
                                  <w:sz w:val="16"/>
                                </w:rPr>
                                <w:t>紅鼻子——嬰兒不明原因猝死（</w:t>
                              </w:r>
                              <w:r>
                                <w:rPr>
                                  <w:rFonts w:ascii="MetaPro-Norm" w:eastAsia="MetaPro-Norm" w:hAnsi="MetaPro-Norm"/>
                                  <w:sz w:val="16"/>
                                </w:rPr>
                                <w:t>Red Nose – Sudden</w:t>
                              </w:r>
                              <w:r>
                                <w:rPr>
                                  <w:rFonts w:ascii="MetaPro-Norm" w:eastAsia="MetaPro-Norm" w:hAnsi="MetaPro-Norm"/>
                                  <w:spacing w:val="40"/>
                                  <w:sz w:val="16"/>
                                </w:rPr>
                                <w:t xml:space="preserve"> </w:t>
                              </w:r>
                              <w:r>
                                <w:rPr>
                                  <w:rFonts w:ascii="MetaPro-Norm" w:eastAsia="MetaPro-Norm" w:hAnsi="MetaPro-Norm"/>
                                  <w:sz w:val="16"/>
                                </w:rPr>
                                <w:t>Unexplained Infant Death</w:t>
                              </w:r>
                              <w:r>
                                <w:rPr>
                                  <w:rFonts w:ascii="Noto Serif JP ExtraLight" w:eastAsia="Noto Serif JP ExtraLight" w:hAnsi="Noto Serif JP ExtraLight"/>
                                  <w:sz w:val="16"/>
                                </w:rPr>
                                <w:t>）</w:t>
                              </w:r>
                            </w:p>
                            <w:p w14:paraId="20DBF15D" w14:textId="77777777" w:rsidR="004C2CF6" w:rsidRDefault="00000000">
                              <w:pPr>
                                <w:spacing w:line="172" w:lineRule="exact"/>
                                <w:ind w:left="231"/>
                                <w:rPr>
                                  <w:rFonts w:ascii="Noto Serif JP ExtraLight" w:eastAsia="Noto Serif JP ExtraLight"/>
                                  <w:sz w:val="16"/>
                                </w:rPr>
                              </w:pPr>
                              <w:r>
                                <w:rPr>
                                  <w:rFonts w:ascii="Noto Serif JP ExtraLight" w:eastAsia="Noto Serif JP ExtraLight"/>
                                  <w:sz w:val="16"/>
                                </w:rPr>
                                <w:t>電話：</w:t>
                              </w:r>
                              <w:r>
                                <w:rPr>
                                  <w:rFonts w:ascii="MetaPro-Bold" w:eastAsia="MetaPro-Bold"/>
                                  <w:b/>
                                  <w:sz w:val="16"/>
                                </w:rPr>
                                <w:t>1300 308 307</w:t>
                              </w:r>
                              <w:r>
                                <w:rPr>
                                  <w:rFonts w:ascii="Noto Serif JP ExtraLight" w:eastAsia="Noto Serif JP ExtraLight"/>
                                  <w:sz w:val="16"/>
                                </w:rPr>
                                <w:t>（全天候支持</w:t>
                              </w:r>
                              <w:r>
                                <w:rPr>
                                  <w:rFonts w:ascii="Noto Serif JP ExtraLight" w:eastAsia="Noto Serif JP ExtraLight"/>
                                  <w:spacing w:val="-12"/>
                                  <w:sz w:val="16"/>
                                </w:rPr>
                                <w:t>）</w:t>
                              </w:r>
                            </w:p>
                            <w:p w14:paraId="30C72DF0" w14:textId="77777777" w:rsidR="004C2CF6" w:rsidRDefault="00000000">
                              <w:pPr>
                                <w:numPr>
                                  <w:ilvl w:val="0"/>
                                  <w:numId w:val="4"/>
                                </w:numPr>
                                <w:tabs>
                                  <w:tab w:val="left" w:pos="229"/>
                                  <w:tab w:val="left" w:pos="231"/>
                                </w:tabs>
                                <w:spacing w:before="21" w:line="153" w:lineRule="auto"/>
                                <w:ind w:right="18"/>
                                <w:rPr>
                                  <w:rFonts w:ascii="Noto Serif JP ExtraLight" w:eastAsia="Noto Serif JP ExtraLight"/>
                                  <w:sz w:val="16"/>
                                </w:rPr>
                              </w:pPr>
                              <w:r>
                                <w:rPr>
                                  <w:rFonts w:ascii="Noto Serif JP ExtraLight" w:eastAsia="Noto Serif JP ExtraLight"/>
                                  <w:sz w:val="16"/>
                                </w:rPr>
                                <w:t>昆士蘭慈悲之友（</w:t>
                              </w:r>
                              <w:r>
                                <w:rPr>
                                  <w:rFonts w:ascii="MetaPro-Norm" w:eastAsia="MetaPro-Norm"/>
                                  <w:sz w:val="16"/>
                                </w:rPr>
                                <w:t>Compassionate</w:t>
                              </w:r>
                              <w:r>
                                <w:rPr>
                                  <w:rFonts w:ascii="MetaPro-Norm" w:eastAsia="MetaPro-Norm"/>
                                  <w:spacing w:val="-10"/>
                                  <w:sz w:val="16"/>
                                </w:rPr>
                                <w:t xml:space="preserve"> </w:t>
                              </w:r>
                              <w:r>
                                <w:rPr>
                                  <w:rFonts w:ascii="MetaPro-Norm" w:eastAsia="MetaPro-Norm"/>
                                  <w:sz w:val="16"/>
                                </w:rPr>
                                <w:t>Friends</w:t>
                              </w:r>
                              <w:r>
                                <w:rPr>
                                  <w:rFonts w:ascii="MetaPro-Norm" w:eastAsia="MetaPro-Norm"/>
                                  <w:spacing w:val="-10"/>
                                  <w:sz w:val="16"/>
                                </w:rPr>
                                <w:t xml:space="preserve"> </w:t>
                              </w:r>
                              <w:r>
                                <w:rPr>
                                  <w:rFonts w:ascii="MetaPro-Norm" w:eastAsia="MetaPro-Norm"/>
                                  <w:sz w:val="16"/>
                                </w:rPr>
                                <w:t>Queensland</w:t>
                              </w:r>
                              <w:r>
                                <w:rPr>
                                  <w:rFonts w:ascii="Noto Serif JP ExtraLight" w:eastAsia="Noto Serif JP ExtraLight"/>
                                  <w:sz w:val="16"/>
                                </w:rPr>
                                <w:t>）電話：</w:t>
                              </w:r>
                              <w:r>
                                <w:rPr>
                                  <w:rFonts w:ascii="MetaPro-Bold" w:eastAsia="MetaPro-Bold"/>
                                  <w:b/>
                                  <w:sz w:val="16"/>
                                </w:rPr>
                                <w:t>1300 064 068</w:t>
                              </w:r>
                              <w:r>
                                <w:rPr>
                                  <w:rFonts w:ascii="Noto Serif JP ExtraLight" w:eastAsia="Noto Serif JP ExtraLight"/>
                                  <w:sz w:val="16"/>
                                </w:rPr>
                                <w:t>（全天候支持）</w:t>
                              </w:r>
                            </w:p>
                            <w:p w14:paraId="643A3005" w14:textId="77777777" w:rsidR="004C2CF6" w:rsidRDefault="00000000">
                              <w:pPr>
                                <w:numPr>
                                  <w:ilvl w:val="0"/>
                                  <w:numId w:val="4"/>
                                </w:numPr>
                                <w:tabs>
                                  <w:tab w:val="left" w:pos="229"/>
                                  <w:tab w:val="left" w:pos="231"/>
                                </w:tabs>
                                <w:spacing w:before="1" w:line="153" w:lineRule="auto"/>
                                <w:ind w:right="95"/>
                                <w:rPr>
                                  <w:rFonts w:ascii="Noto Serif JP ExtraLight" w:eastAsia="Noto Serif JP ExtraLight"/>
                                  <w:sz w:val="16"/>
                                </w:rPr>
                              </w:pPr>
                              <w:r>
                                <w:rPr>
                                  <w:rFonts w:ascii="Noto Serif JP ExtraLight" w:eastAsia="Noto Serif JP ExtraLight"/>
                                  <w:sz w:val="16"/>
                                </w:rPr>
                                <w:t>昆士蘭跨文化心理健康中心（</w:t>
                              </w:r>
                              <w:r>
                                <w:rPr>
                                  <w:rFonts w:ascii="MetaPro-Norm" w:eastAsia="MetaPro-Norm"/>
                                  <w:sz w:val="16"/>
                                </w:rPr>
                                <w:t>Queensland</w:t>
                              </w:r>
                              <w:r>
                                <w:rPr>
                                  <w:rFonts w:ascii="MetaPro-Norm" w:eastAsia="MetaPro-Norm"/>
                                  <w:spacing w:val="-10"/>
                                  <w:sz w:val="16"/>
                                </w:rPr>
                                <w:t xml:space="preserve"> </w:t>
                              </w:r>
                              <w:r>
                                <w:rPr>
                                  <w:rFonts w:ascii="MetaPro-Norm" w:eastAsia="MetaPro-Norm"/>
                                  <w:sz w:val="16"/>
                                </w:rPr>
                                <w:t>Transcultural</w:t>
                              </w:r>
                              <w:r>
                                <w:rPr>
                                  <w:rFonts w:ascii="MetaPro-Norm" w:eastAsia="MetaPro-Norm"/>
                                  <w:spacing w:val="40"/>
                                  <w:sz w:val="16"/>
                                </w:rPr>
                                <w:t xml:space="preserve"> </w:t>
                              </w:r>
                              <w:r>
                                <w:rPr>
                                  <w:rFonts w:ascii="MetaPro-Norm" w:eastAsia="MetaPro-Norm"/>
                                  <w:sz w:val="16"/>
                                </w:rPr>
                                <w:t>Mental Health Centre</w:t>
                              </w:r>
                              <w:r>
                                <w:rPr>
                                  <w:rFonts w:ascii="Noto Serif JP ExtraLight" w:eastAsia="Noto Serif JP ExtraLight"/>
                                  <w:sz w:val="16"/>
                                </w:rPr>
                                <w:t>）</w:t>
                              </w:r>
                            </w:p>
                            <w:p w14:paraId="275115DF" w14:textId="77777777" w:rsidR="004C2CF6" w:rsidRDefault="00000000">
                              <w:pPr>
                                <w:spacing w:line="172" w:lineRule="exact"/>
                                <w:ind w:left="231"/>
                                <w:rPr>
                                  <w:rFonts w:ascii="MetaPro-Bold" w:eastAsia="MetaPro-Bold"/>
                                  <w:b/>
                                  <w:sz w:val="16"/>
                                </w:rPr>
                              </w:pPr>
                              <w:r>
                                <w:rPr>
                                  <w:rFonts w:ascii="Noto Serif JP ExtraLight" w:eastAsia="Noto Serif JP ExtraLight"/>
                                  <w:sz w:val="16"/>
                                </w:rPr>
                                <w:t>電話：</w:t>
                              </w:r>
                              <w:r>
                                <w:rPr>
                                  <w:rFonts w:ascii="MetaPro-Bold" w:eastAsia="MetaPro-Bold"/>
                                  <w:b/>
                                  <w:sz w:val="16"/>
                                </w:rPr>
                                <w:t xml:space="preserve">1800 188 </w:t>
                              </w:r>
                              <w:r>
                                <w:rPr>
                                  <w:rFonts w:ascii="MetaPro-Bold" w:eastAsia="MetaPro-Bold"/>
                                  <w:b/>
                                  <w:spacing w:val="-5"/>
                                  <w:sz w:val="16"/>
                                </w:rPr>
                                <w:t>189</w:t>
                              </w:r>
                            </w:p>
                            <w:p w14:paraId="6CC0CE9F" w14:textId="77777777" w:rsidR="004C2CF6" w:rsidRDefault="00000000">
                              <w:pPr>
                                <w:spacing w:line="192" w:lineRule="exact"/>
                                <w:ind w:left="231"/>
                                <w:rPr>
                                  <w:rFonts w:ascii="Noto Serif JP ExtraLight" w:eastAsia="Noto Serif JP ExtraLight"/>
                                  <w:sz w:val="16"/>
                                </w:rPr>
                              </w:pPr>
                              <w:r>
                                <w:rPr>
                                  <w:rFonts w:ascii="Noto Serif JP ExtraLight" w:eastAsia="Noto Serif JP ExtraLight"/>
                                  <w:sz w:val="16"/>
                                </w:rPr>
                                <w:t>電話：</w:t>
                              </w:r>
                              <w:r>
                                <w:rPr>
                                  <w:rFonts w:ascii="MetaPro-Bold" w:eastAsia="MetaPro-Bold"/>
                                  <w:b/>
                                  <w:sz w:val="16"/>
                                </w:rPr>
                                <w:t>1300 642 255</w:t>
                              </w:r>
                              <w:r>
                                <w:rPr>
                                  <w:rFonts w:ascii="Noto Serif JP ExtraLight" w:eastAsia="Noto Serif JP ExtraLight"/>
                                  <w:sz w:val="16"/>
                                </w:rPr>
                                <w:t>（全天候支持</w:t>
                              </w:r>
                              <w:r>
                                <w:rPr>
                                  <w:rFonts w:ascii="Noto Serif JP ExtraLight" w:eastAsia="Noto Serif JP ExtraLight"/>
                                  <w:spacing w:val="-10"/>
                                  <w:sz w:val="16"/>
                                </w:rPr>
                                <w:t>）</w:t>
                              </w:r>
                            </w:p>
                            <w:p w14:paraId="3BC395F5" w14:textId="77777777" w:rsidR="004C2CF6" w:rsidRDefault="00000000">
                              <w:pPr>
                                <w:numPr>
                                  <w:ilvl w:val="0"/>
                                  <w:numId w:val="4"/>
                                </w:numPr>
                                <w:tabs>
                                  <w:tab w:val="left" w:pos="229"/>
                                </w:tabs>
                                <w:spacing w:line="192" w:lineRule="exact"/>
                                <w:ind w:left="229" w:hanging="212"/>
                                <w:rPr>
                                  <w:rFonts w:ascii="Noto Serif JP ExtraLight" w:eastAsia="Noto Serif JP ExtraLight"/>
                                  <w:sz w:val="16"/>
                                </w:rPr>
                              </w:pPr>
                              <w:r>
                                <w:rPr>
                                  <w:rFonts w:ascii="Noto Serif JP ExtraLight" w:eastAsia="Noto Serif JP ExtraLight"/>
                                  <w:sz w:val="16"/>
                                </w:rPr>
                                <w:t>受害者聯絡（</w:t>
                              </w:r>
                              <w:r>
                                <w:rPr>
                                  <w:rFonts w:ascii="MetaPro-Norm" w:eastAsia="MetaPro-Norm"/>
                                  <w:sz w:val="16"/>
                                </w:rPr>
                                <w:t xml:space="preserve">Victim </w:t>
                              </w:r>
                              <w:r>
                                <w:rPr>
                                  <w:rFonts w:ascii="MetaPro-Norm" w:eastAsia="MetaPro-Norm"/>
                                  <w:spacing w:val="-2"/>
                                  <w:sz w:val="16"/>
                                </w:rPr>
                                <w:t>Connect</w:t>
                              </w:r>
                              <w:r>
                                <w:rPr>
                                  <w:rFonts w:ascii="Noto Serif JP ExtraLight" w:eastAsia="Noto Serif JP ExtraLight"/>
                                  <w:spacing w:val="-2"/>
                                  <w:sz w:val="16"/>
                                </w:rPr>
                                <w:t>）</w:t>
                              </w:r>
                            </w:p>
                            <w:p w14:paraId="595CBCEE" w14:textId="77777777" w:rsidR="004C2CF6" w:rsidRDefault="00000000">
                              <w:pPr>
                                <w:spacing w:line="192" w:lineRule="exact"/>
                                <w:ind w:left="231"/>
                                <w:rPr>
                                  <w:rFonts w:ascii="Noto Serif JP ExtraLight" w:eastAsia="Noto Serif JP ExtraLight"/>
                                  <w:sz w:val="16"/>
                                </w:rPr>
                              </w:pPr>
                              <w:r>
                                <w:rPr>
                                  <w:rFonts w:ascii="Noto Serif JP ExtraLight" w:eastAsia="Noto Serif JP ExtraLight"/>
                                  <w:sz w:val="16"/>
                                </w:rPr>
                                <w:t>電話：</w:t>
                              </w:r>
                              <w:r>
                                <w:rPr>
                                  <w:rFonts w:ascii="MetaPro-Bold" w:eastAsia="MetaPro-Bold"/>
                                  <w:b/>
                                  <w:sz w:val="16"/>
                                </w:rPr>
                                <w:t>1300 318 940</w:t>
                              </w:r>
                              <w:r>
                                <w:rPr>
                                  <w:rFonts w:ascii="Noto Serif JP ExtraLight" w:eastAsia="Noto Serif JP ExtraLight"/>
                                  <w:sz w:val="16"/>
                                </w:rPr>
                                <w:t>（全天候支持</w:t>
                              </w:r>
                              <w:r>
                                <w:rPr>
                                  <w:rFonts w:ascii="Noto Serif JP ExtraLight" w:eastAsia="Noto Serif JP ExtraLight"/>
                                  <w:spacing w:val="-10"/>
                                  <w:sz w:val="16"/>
                                </w:rPr>
                                <w:t>）</w:t>
                              </w:r>
                            </w:p>
                            <w:p w14:paraId="55C8EA00" w14:textId="77777777" w:rsidR="004C2CF6" w:rsidRDefault="00000000">
                              <w:pPr>
                                <w:numPr>
                                  <w:ilvl w:val="0"/>
                                  <w:numId w:val="4"/>
                                </w:numPr>
                                <w:tabs>
                                  <w:tab w:val="left" w:pos="229"/>
                                  <w:tab w:val="left" w:pos="231"/>
                                </w:tabs>
                                <w:spacing w:before="22" w:line="153" w:lineRule="auto"/>
                                <w:ind w:right="619"/>
                                <w:rPr>
                                  <w:rFonts w:ascii="MetaPro-Bold" w:eastAsia="MetaPro-Bold"/>
                                  <w:b/>
                                  <w:sz w:val="16"/>
                                </w:rPr>
                              </w:pPr>
                              <w:r>
                                <w:rPr>
                                  <w:rFonts w:ascii="Noto Serif JP ExtraLight" w:eastAsia="Noto Serif JP ExtraLight"/>
                                  <w:sz w:val="16"/>
                                </w:rPr>
                                <w:t>預防自殺回電服務（</w:t>
                              </w:r>
                              <w:r>
                                <w:rPr>
                                  <w:rFonts w:ascii="MetaPro-Norm" w:eastAsia="MetaPro-Norm"/>
                                  <w:sz w:val="16"/>
                                </w:rPr>
                                <w:t>Suicide</w:t>
                              </w:r>
                              <w:r>
                                <w:rPr>
                                  <w:rFonts w:ascii="MetaPro-Norm" w:eastAsia="MetaPro-Norm"/>
                                  <w:spacing w:val="-10"/>
                                  <w:sz w:val="16"/>
                                </w:rPr>
                                <w:t xml:space="preserve"> </w:t>
                              </w:r>
                              <w:r>
                                <w:rPr>
                                  <w:rFonts w:ascii="MetaPro-Norm" w:eastAsia="MetaPro-Norm"/>
                                  <w:sz w:val="16"/>
                                </w:rPr>
                                <w:t>Call</w:t>
                              </w:r>
                              <w:r>
                                <w:rPr>
                                  <w:rFonts w:ascii="MetaPro-Norm" w:eastAsia="MetaPro-Norm"/>
                                  <w:spacing w:val="-10"/>
                                  <w:sz w:val="16"/>
                                </w:rPr>
                                <w:t xml:space="preserve"> </w:t>
                              </w:r>
                              <w:r>
                                <w:rPr>
                                  <w:rFonts w:ascii="MetaPro-Norm" w:eastAsia="MetaPro-Norm"/>
                                  <w:sz w:val="16"/>
                                </w:rPr>
                                <w:t>Back</w:t>
                              </w:r>
                              <w:r>
                                <w:rPr>
                                  <w:rFonts w:ascii="MetaPro-Norm" w:eastAsia="MetaPro-Norm"/>
                                  <w:spacing w:val="-9"/>
                                  <w:sz w:val="16"/>
                                </w:rPr>
                                <w:t xml:space="preserve"> </w:t>
                              </w:r>
                              <w:r>
                                <w:rPr>
                                  <w:rFonts w:ascii="MetaPro-Norm" w:eastAsia="MetaPro-Norm"/>
                                  <w:sz w:val="16"/>
                                </w:rPr>
                                <w:t>Service</w:t>
                              </w:r>
                              <w:r>
                                <w:rPr>
                                  <w:rFonts w:ascii="Noto Serif JP ExtraLight" w:eastAsia="Noto Serif JP ExtraLight"/>
                                  <w:sz w:val="16"/>
                                </w:rPr>
                                <w:t>）電話：</w:t>
                              </w:r>
                              <w:r>
                                <w:rPr>
                                  <w:rFonts w:ascii="MetaPro-Bold" w:eastAsia="MetaPro-Bold"/>
                                  <w:b/>
                                  <w:sz w:val="16"/>
                                </w:rPr>
                                <w:t>1300 659 467</w:t>
                              </w:r>
                            </w:p>
                            <w:p w14:paraId="17C5DF4A" w14:textId="77777777" w:rsidR="004C2CF6" w:rsidRDefault="00000000">
                              <w:pPr>
                                <w:numPr>
                                  <w:ilvl w:val="0"/>
                                  <w:numId w:val="4"/>
                                </w:numPr>
                                <w:tabs>
                                  <w:tab w:val="left" w:pos="229"/>
                                  <w:tab w:val="left" w:pos="231"/>
                                </w:tabs>
                                <w:spacing w:before="1" w:line="153" w:lineRule="auto"/>
                                <w:ind w:right="63"/>
                                <w:rPr>
                                  <w:rFonts w:ascii="Noto Serif JP ExtraLight" w:eastAsia="Noto Serif JP ExtraLight"/>
                                  <w:sz w:val="16"/>
                                </w:rPr>
                              </w:pPr>
                              <w:r>
                                <w:rPr>
                                  <w:rFonts w:ascii="Noto Serif JP ExtraLight" w:eastAsia="Noto Serif JP ExtraLight"/>
                                  <w:sz w:val="16"/>
                                </w:rPr>
                                <w:t>原住民和托雷斯海峽島民家庭安康服務（</w:t>
                              </w:r>
                              <w:r>
                                <w:rPr>
                                  <w:rFonts w:ascii="MetaPro-Norm" w:eastAsia="MetaPro-Norm"/>
                                  <w:sz w:val="16"/>
                                </w:rPr>
                                <w:t>Aboriginal</w:t>
                              </w:r>
                              <w:r>
                                <w:rPr>
                                  <w:rFonts w:ascii="MetaPro-Norm" w:eastAsia="MetaPro-Norm"/>
                                  <w:spacing w:val="-10"/>
                                  <w:sz w:val="16"/>
                                </w:rPr>
                                <w:t xml:space="preserve"> </w:t>
                              </w:r>
                              <w:r>
                                <w:rPr>
                                  <w:rFonts w:ascii="MetaPro-Norm" w:eastAsia="MetaPro-Norm"/>
                                  <w:sz w:val="16"/>
                                </w:rPr>
                                <w:t>and</w:t>
                              </w:r>
                              <w:r>
                                <w:rPr>
                                  <w:rFonts w:ascii="MetaPro-Norm" w:eastAsia="MetaPro-Norm"/>
                                  <w:spacing w:val="40"/>
                                  <w:sz w:val="16"/>
                                </w:rPr>
                                <w:t xml:space="preserve"> </w:t>
                              </w:r>
                              <w:r>
                                <w:rPr>
                                  <w:rFonts w:ascii="MetaPro-Norm" w:eastAsia="MetaPro-Norm"/>
                                  <w:sz w:val="16"/>
                                </w:rPr>
                                <w:t>Torres Strait Islander Family Wellbeing Services</w:t>
                              </w:r>
                              <w:r>
                                <w:rPr>
                                  <w:rFonts w:ascii="Noto Serif JP ExtraLight" w:eastAsia="Noto Serif JP ExtraLight"/>
                                  <w:sz w:val="16"/>
                                </w:rPr>
                                <w:t>）</w:t>
                              </w:r>
                            </w:p>
                            <w:p w14:paraId="1D13D2D5" w14:textId="77777777" w:rsidR="004C2CF6" w:rsidRDefault="00000000">
                              <w:pPr>
                                <w:spacing w:line="190" w:lineRule="exact"/>
                                <w:ind w:left="231"/>
                                <w:rPr>
                                  <w:rFonts w:ascii="MetaPro-Bold" w:eastAsia="MetaPro-Bold"/>
                                  <w:b/>
                                  <w:sz w:val="16"/>
                                </w:rPr>
                              </w:pPr>
                              <w:r>
                                <w:rPr>
                                  <w:rFonts w:ascii="Noto Serif JP ExtraLight" w:eastAsia="Noto Serif JP ExtraLight"/>
                                  <w:sz w:val="16"/>
                                </w:rPr>
                                <w:t>電話：</w:t>
                              </w:r>
                              <w:r>
                                <w:rPr>
                                  <w:rFonts w:ascii="MetaPro-Bold" w:eastAsia="MetaPro-Bold"/>
                                  <w:b/>
                                  <w:sz w:val="16"/>
                                </w:rPr>
                                <w:t>1300</w:t>
                              </w:r>
                              <w:r>
                                <w:rPr>
                                  <w:rFonts w:ascii="MetaPro-Bold" w:eastAsia="MetaPro-Bold"/>
                                  <w:b/>
                                  <w:spacing w:val="-4"/>
                                  <w:sz w:val="16"/>
                                </w:rPr>
                                <w:t xml:space="preserve"> </w:t>
                              </w:r>
                              <w:r>
                                <w:rPr>
                                  <w:rFonts w:ascii="MetaPro-Bold" w:eastAsia="MetaPro-Bold"/>
                                  <w:b/>
                                  <w:sz w:val="16"/>
                                </w:rPr>
                                <w:t xml:space="preserve">117 </w:t>
                              </w:r>
                              <w:r>
                                <w:rPr>
                                  <w:rFonts w:ascii="MetaPro-Bold" w:eastAsia="MetaPro-Bold"/>
                                  <w:b/>
                                  <w:spacing w:val="-5"/>
                                  <w:sz w:val="16"/>
                                </w:rPr>
                                <w:t>095</w:t>
                              </w:r>
                            </w:p>
                          </w:txbxContent>
                        </wps:txbx>
                        <wps:bodyPr wrap="square" lIns="0" tIns="0" rIns="0" bIns="0" rtlCol="0">
                          <a:noAutofit/>
                        </wps:bodyPr>
                      </wps:wsp>
                    </wpg:wgp>
                  </a:graphicData>
                </a:graphic>
              </wp:inline>
            </w:drawing>
          </mc:Choice>
          <mc:Fallback>
            <w:pict>
              <v:group w14:anchorId="0B82146D" id="Group 2" o:spid="_x0000_s1027" style="width:240.95pt;height:549.95pt;mso-position-horizontal-relative:char;mso-position-vertical-relative:line" coordsize="30600,6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">
                <v:shape id="Graphic 3" o:spid="_x0000_s1028"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" path="m3047301,l,,,6971296r3047301,l3047301,xe" fillcolor="#e3e3ef" stroked="f">
                  <v:path arrowok="t"/>
                </v:shape>
                <v:shape id="Graphic 4" o:spid="_x0000_s1029"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" path="m,6971296r3047301,l3047301,,,,,6971296xe" filled="f" strokecolor="#315496" strokeweight="1pt">
                  <v:path arrowok="t"/>
                </v:shape>
                <v:shape id="Textbox 5" o:spid="_x0000_s1030" type="#_x0000_t202" style="position:absolute;left:1926;top:1283;width:21832;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3695DBF" w14:textId="77777777" w:rsidR="004C2CF6" w:rsidRDefault="00000000">
                        <w:pPr>
                          <w:spacing w:before="3" w:line="321" w:lineRule="exact"/>
                          <w:rPr>
                            <w:rFonts w:ascii="Noto Serif JP ExtraLight" w:eastAsia="Noto Serif JP ExtraLight"/>
                            <w:sz w:val="18"/>
                          </w:rPr>
                        </w:pPr>
                        <w:hyperlink r:id="rId20">
                          <w:r>
                            <w:rPr>
                              <w:rFonts w:ascii="Noto Serif JP ExtraLight" w:eastAsia="Noto Serif JP ExtraLight"/>
                              <w:color w:val="315496"/>
                              <w:spacing w:val="-6"/>
                              <w:sz w:val="18"/>
                            </w:rPr>
                            <w:t>聯繫方式</w:t>
                          </w:r>
                        </w:hyperlink>
                      </w:p>
                      <w:p w14:paraId="0C3E46A6" w14:textId="77777777" w:rsidR="004C2CF6" w:rsidRDefault="00000000">
                        <w:pPr>
                          <w:spacing w:line="312" w:lineRule="exact"/>
                          <w:rPr>
                            <w:rFonts w:ascii="Noto Serif JP ExtraLight" w:eastAsia="Noto Serif JP ExtraLight"/>
                            <w:sz w:val="18"/>
                          </w:rPr>
                        </w:pPr>
                        <w:r>
                          <w:rPr>
                            <w:rFonts w:ascii="Noto Serif JP ExtraLight" w:eastAsia="Noto Serif JP ExtraLight"/>
                            <w:color w:val="315496"/>
                            <w:sz w:val="18"/>
                          </w:rPr>
                          <w:t>驗屍家庭服務（</w:t>
                        </w:r>
                        <w:r>
                          <w:rPr>
                            <w:rFonts w:ascii="MetaPro-Bold" w:eastAsia="MetaPro-Bold"/>
                            <w:b/>
                            <w:color w:val="315496"/>
                            <w:sz w:val="18"/>
                          </w:rPr>
                          <w:t>Coronial</w:t>
                        </w:r>
                        <w:r>
                          <w:rPr>
                            <w:rFonts w:ascii="MetaPro-Bold" w:eastAsia="MetaPro-Bold"/>
                            <w:b/>
                            <w:color w:val="315496"/>
                            <w:spacing w:val="12"/>
                            <w:sz w:val="18"/>
                          </w:rPr>
                          <w:t xml:space="preserve"> </w:t>
                        </w:r>
                        <w:r>
                          <w:rPr>
                            <w:rFonts w:ascii="MetaPro-Bold" w:eastAsia="MetaPro-Bold"/>
                            <w:b/>
                            <w:color w:val="315496"/>
                            <w:sz w:val="18"/>
                          </w:rPr>
                          <w:t>Family</w:t>
                        </w:r>
                        <w:r>
                          <w:rPr>
                            <w:rFonts w:ascii="MetaPro-Bold" w:eastAsia="MetaPro-Bold"/>
                            <w:b/>
                            <w:color w:val="315496"/>
                            <w:spacing w:val="13"/>
                            <w:sz w:val="18"/>
                          </w:rPr>
                          <w:t xml:space="preserve"> </w:t>
                        </w:r>
                        <w:r>
                          <w:rPr>
                            <w:rFonts w:ascii="MetaPro-Bold" w:eastAsia="MetaPro-Bold"/>
                            <w:b/>
                            <w:color w:val="315496"/>
                            <w:spacing w:val="-2"/>
                            <w:sz w:val="18"/>
                          </w:rPr>
                          <w:t>Services</w:t>
                        </w:r>
                        <w:r>
                          <w:rPr>
                            <w:rFonts w:ascii="Noto Serif JP ExtraLight" w:eastAsia="Noto Serif JP ExtraLight"/>
                            <w:color w:val="315496"/>
                            <w:spacing w:val="-2"/>
                            <w:sz w:val="18"/>
                          </w:rPr>
                          <w:t>）</w:t>
                        </w:r>
                      </w:p>
                      <w:p w14:paraId="4C29151D" w14:textId="77777777" w:rsidR="004C2CF6" w:rsidRDefault="00000000">
                        <w:pPr>
                          <w:spacing w:line="269" w:lineRule="exact"/>
                          <w:rPr>
                            <w:rFonts w:ascii="MetaPro-Bold" w:eastAsia="MetaPro-Bold"/>
                            <w:b/>
                            <w:sz w:val="17"/>
                          </w:rPr>
                        </w:pPr>
                        <w:r>
                          <w:rPr>
                            <w:rFonts w:ascii="Noto Serif JP ExtraLight" w:eastAsia="Noto Serif JP ExtraLight"/>
                            <w:sz w:val="17"/>
                          </w:rPr>
                          <w:t>免費電話</w:t>
                        </w:r>
                        <w:r>
                          <w:rPr>
                            <w:rFonts w:ascii="MetaPro-Bold" w:eastAsia="MetaPro-Bold"/>
                            <w:b/>
                            <w:sz w:val="17"/>
                          </w:rPr>
                          <w:t xml:space="preserve">: 1800 449 </w:t>
                        </w:r>
                        <w:r>
                          <w:rPr>
                            <w:rFonts w:ascii="MetaPro-Bold" w:eastAsia="MetaPro-Bold"/>
                            <w:b/>
                            <w:spacing w:val="-5"/>
                            <w:sz w:val="17"/>
                          </w:rPr>
                          <w:t>171</w:t>
                        </w:r>
                      </w:p>
                    </w:txbxContent>
                  </v:textbox>
                </v:shape>
                <v:shape id="Textbox 6" o:spid="_x0000_s1031" type="#_x0000_t202" style="position:absolute;left:1926;top:6466;width:22111;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78652B2"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電子郵箱</w:t>
                        </w:r>
                        <w:r>
                          <w:rPr>
                            <w:rFonts w:ascii="MetaPro-Bold" w:eastAsia="MetaPro-Bold"/>
                            <w:b/>
                            <w:spacing w:val="19"/>
                            <w:sz w:val="17"/>
                          </w:rPr>
                          <w:t xml:space="preserve">: </w:t>
                        </w:r>
                        <w:hyperlink r:id="rId21">
                          <w:r>
                            <w:rPr>
                              <w:rFonts w:ascii="MetaPro-Bold" w:eastAsia="MetaPro-Bold"/>
                              <w:b/>
                              <w:color w:val="315496"/>
                              <w:spacing w:val="-2"/>
                              <w:sz w:val="17"/>
                            </w:rPr>
                            <w:t>FSS_PathAdmin@health.qld.gov.au</w:t>
                          </w:r>
                        </w:hyperlink>
                      </w:p>
                    </w:txbxContent>
                  </v:textbox>
                </v:shape>
                <v:shape id="Textbox 7" o:spid="_x0000_s1032" type="#_x0000_t202" style="position:absolute;left:1926;top:7685;width:26505;height: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89F482E" w14:textId="77777777" w:rsidR="004C2CF6" w:rsidRDefault="00000000">
                        <w:pPr>
                          <w:spacing w:before="65" w:line="172" w:lineRule="auto"/>
                          <w:ind w:right="174"/>
                          <w:rPr>
                            <w:rFonts w:ascii="MetaPro-Bold" w:eastAsia="MetaPro-Bold"/>
                            <w:b/>
                            <w:sz w:val="17"/>
                          </w:rPr>
                        </w:pPr>
                        <w:r>
                          <w:rPr>
                            <w:rFonts w:ascii="Noto Serif JP ExtraLight" w:eastAsia="Noto Serif JP ExtraLight"/>
                            <w:sz w:val="17"/>
                          </w:rPr>
                          <w:t>網站</w:t>
                        </w:r>
                        <w:r>
                          <w:rPr>
                            <w:rFonts w:ascii="MetaPro-Bold" w:eastAsia="MetaPro-Bold"/>
                            <w:b/>
                            <w:spacing w:val="-2"/>
                            <w:sz w:val="17"/>
                          </w:rPr>
                          <w:t xml:space="preserve">: </w:t>
                        </w:r>
                        <w:r>
                          <w:rPr>
                            <w:rFonts w:ascii="MetaPro-Bold" w:eastAsia="MetaPro-Bold"/>
                            <w:b/>
                            <w:color w:val="315496"/>
                            <w:sz w:val="17"/>
                          </w:rPr>
                          <w:t>https://</w:t>
                        </w:r>
                        <w:hyperlink r:id="rId22">
                          <w:r>
                            <w:rPr>
                              <w:rFonts w:ascii="MetaPro-Bold" w:eastAsia="MetaPro-Bold"/>
                              <w:b/>
                              <w:color w:val="315496"/>
                              <w:sz w:val="17"/>
                            </w:rPr>
                            <w:t>www.health.qld.gov.au/public-health/</w:t>
                          </w:r>
                        </w:hyperlink>
                        <w:r>
                          <w:rPr>
                            <w:rFonts w:ascii="MetaPro-Bold" w:eastAsia="MetaPro-Bold"/>
                            <w:b/>
                            <w:color w:val="315496"/>
                            <w:spacing w:val="40"/>
                            <w:sz w:val="17"/>
                          </w:rPr>
                          <w:t xml:space="preserve"> </w:t>
                        </w:r>
                        <w:hyperlink r:id="rId23">
                          <w:r>
                            <w:rPr>
                              <w:rFonts w:ascii="MetaPro-Bold" w:eastAsia="MetaPro-Bold"/>
                              <w:b/>
                              <w:color w:val="315496"/>
                              <w:spacing w:val="-2"/>
                              <w:sz w:val="17"/>
                            </w:rPr>
                            <w:t>forensic-and-scientific-services/forensic-services/</w:t>
                          </w:r>
                        </w:hyperlink>
                        <w:r>
                          <w:rPr>
                            <w:rFonts w:ascii="MetaPro-Bold" w:eastAsia="MetaPro-Bold"/>
                            <w:b/>
                            <w:color w:val="315496"/>
                            <w:spacing w:val="40"/>
                            <w:sz w:val="17"/>
                          </w:rPr>
                          <w:t xml:space="preserve"> </w:t>
                        </w:r>
                        <w:hyperlink r:id="rId24">
                          <w:r>
                            <w:rPr>
                              <w:rFonts w:ascii="MetaPro-Bold" w:eastAsia="MetaPro-Bold"/>
                              <w:b/>
                              <w:color w:val="315496"/>
                              <w:spacing w:val="-2"/>
                              <w:sz w:val="17"/>
                            </w:rPr>
                            <w:t>death-and-autopsies/coping-with-unexpected-death/</w:t>
                          </w:r>
                        </w:hyperlink>
                        <w:r>
                          <w:rPr>
                            <w:rFonts w:ascii="MetaPro-Bold" w:eastAsia="MetaPro-Bold"/>
                            <w:b/>
                            <w:color w:val="315496"/>
                            <w:spacing w:val="40"/>
                            <w:sz w:val="17"/>
                          </w:rPr>
                          <w:t xml:space="preserve"> </w:t>
                        </w:r>
                        <w:hyperlink r:id="rId25">
                          <w:r>
                            <w:rPr>
                              <w:rFonts w:ascii="MetaPro-Bold" w:eastAsia="MetaPro-Bold"/>
                              <w:b/>
                              <w:color w:val="315496"/>
                              <w:spacing w:val="-2"/>
                              <w:sz w:val="17"/>
                            </w:rPr>
                            <w:t>coronial-family-services</w:t>
                          </w:r>
                        </w:hyperlink>
                      </w:p>
                      <w:p w14:paraId="71A0E905" w14:textId="77777777" w:rsidR="004C2CF6" w:rsidRDefault="00000000">
                        <w:pPr>
                          <w:spacing w:before="127" w:line="294" w:lineRule="exact"/>
                          <w:rPr>
                            <w:rFonts w:ascii="Noto Serif JP ExtraLight" w:eastAsia="Noto Serif JP ExtraLight"/>
                            <w:sz w:val="18"/>
                          </w:rPr>
                        </w:pPr>
                        <w:r>
                          <w:rPr>
                            <w:rFonts w:ascii="Noto Serif JP ExtraLight" w:eastAsia="Noto Serif JP ExtraLight"/>
                            <w:color w:val="315496"/>
                            <w:sz w:val="18"/>
                          </w:rPr>
                          <w:t>昆士蘭驗屍官法庭（</w:t>
                        </w:r>
                        <w:r>
                          <w:rPr>
                            <w:rFonts w:ascii="MetaPro-Bold" w:eastAsia="MetaPro-Bold"/>
                            <w:b/>
                            <w:color w:val="315496"/>
                            <w:sz w:val="18"/>
                          </w:rPr>
                          <w:t xml:space="preserve">Coroners Court of </w:t>
                        </w:r>
                        <w:r>
                          <w:rPr>
                            <w:rFonts w:ascii="MetaPro-Bold" w:eastAsia="MetaPro-Bold"/>
                            <w:b/>
                            <w:color w:val="315496"/>
                            <w:spacing w:val="-2"/>
                            <w:sz w:val="18"/>
                          </w:rPr>
                          <w:t>Queensland</w:t>
                        </w:r>
                        <w:r>
                          <w:rPr>
                            <w:rFonts w:ascii="Noto Serif JP ExtraLight" w:eastAsia="Noto Serif JP ExtraLight"/>
                            <w:color w:val="315496"/>
                            <w:spacing w:val="-2"/>
                            <w:sz w:val="18"/>
                          </w:rPr>
                          <w:t>）</w:t>
                        </w:r>
                      </w:p>
                    </w:txbxContent>
                  </v:textbox>
                </v:shape>
                <v:shape id="Textbox 8" o:spid="_x0000_s1033" type="#_x0000_t202" style="position:absolute;left:1926;top:15824;width:17692;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2A6510C"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電話</w:t>
                        </w:r>
                        <w:r>
                          <w:rPr>
                            <w:rFonts w:ascii="MetaPro-Bold" w:eastAsia="MetaPro-Bold"/>
                            <w:b/>
                            <w:sz w:val="17"/>
                          </w:rPr>
                          <w:t xml:space="preserve">: (07) 3738 7050 or 1300 304 </w:t>
                        </w:r>
                        <w:r>
                          <w:rPr>
                            <w:rFonts w:ascii="MetaPro-Bold" w:eastAsia="MetaPro-Bold"/>
                            <w:b/>
                            <w:spacing w:val="-5"/>
                            <w:sz w:val="17"/>
                          </w:rPr>
                          <w:t>605</w:t>
                        </w:r>
                      </w:p>
                    </w:txbxContent>
                  </v:textbox>
                </v:shape>
                <v:shape id="Textbox 9" o:spid="_x0000_s1034" type="#_x0000_t202" style="position:absolute;left:1926;top:17044;width:21044;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A956FE1"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電子郵件</w:t>
                        </w:r>
                        <w:r>
                          <w:rPr>
                            <w:rFonts w:ascii="MetaPro-Bold" w:eastAsia="MetaPro-Bold"/>
                            <w:b/>
                            <w:sz w:val="17"/>
                          </w:rPr>
                          <w:t xml:space="preserve">: </w:t>
                        </w:r>
                        <w:hyperlink r:id="rId26">
                          <w:r>
                            <w:rPr>
                              <w:rFonts w:ascii="MetaPro-Bold" w:eastAsia="MetaPro-Bold"/>
                              <w:b/>
                              <w:color w:val="315496"/>
                              <w:spacing w:val="-2"/>
                              <w:sz w:val="17"/>
                            </w:rPr>
                            <w:t>coronerscourt@justice.qld.gov.au</w:t>
                          </w:r>
                        </w:hyperlink>
                      </w:p>
                    </w:txbxContent>
                  </v:textbox>
                </v:shape>
                <v:shape id="Textbox 10" o:spid="_x0000_s1035" type="#_x0000_t202" style="position:absolute;left:1926;top:18264;width:2095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76AB87C" w14:textId="77777777" w:rsidR="004C2CF6" w:rsidRDefault="00000000">
                        <w:pPr>
                          <w:spacing w:before="3"/>
                          <w:rPr>
                            <w:rFonts w:ascii="MetaPro-Bold" w:eastAsia="MetaPro-Bold"/>
                            <w:b/>
                            <w:sz w:val="17"/>
                          </w:rPr>
                        </w:pPr>
                        <w:r>
                          <w:rPr>
                            <w:rFonts w:ascii="Noto Serif JP ExtraLight" w:eastAsia="Noto Serif JP ExtraLight"/>
                            <w:sz w:val="17"/>
                          </w:rPr>
                          <w:t>網站</w:t>
                        </w:r>
                        <w:r>
                          <w:rPr>
                            <w:rFonts w:ascii="MetaPro-Bold" w:eastAsia="MetaPro-Bold"/>
                            <w:b/>
                            <w:sz w:val="17"/>
                          </w:rPr>
                          <w:t xml:space="preserve">: </w:t>
                        </w:r>
                        <w:r>
                          <w:rPr>
                            <w:rFonts w:ascii="MetaPro-Bold" w:eastAsia="MetaPro-Bold"/>
                            <w:b/>
                            <w:color w:val="315496"/>
                            <w:spacing w:val="-2"/>
                            <w:sz w:val="17"/>
                          </w:rPr>
                          <w:t>https://</w:t>
                        </w:r>
                        <w:hyperlink r:id="rId27">
                          <w:r>
                            <w:rPr>
                              <w:rFonts w:ascii="MetaPro-Bold" w:eastAsia="MetaPro-Bold"/>
                              <w:b/>
                              <w:color w:val="315496"/>
                              <w:spacing w:val="-2"/>
                              <w:sz w:val="17"/>
                            </w:rPr>
                            <w:t>www.coronerscourt.qld.gov.au</w:t>
                          </w:r>
                        </w:hyperlink>
                      </w:p>
                      <w:p w14:paraId="24342758" w14:textId="77777777" w:rsidR="004C2CF6" w:rsidRDefault="00000000">
                        <w:pPr>
                          <w:spacing w:before="70" w:line="294" w:lineRule="exact"/>
                          <w:rPr>
                            <w:sz w:val="18"/>
                          </w:rPr>
                        </w:pPr>
                        <w:r>
                          <w:rPr>
                            <w:rFonts w:ascii="Noto Serif JP ExtraLight" w:eastAsia="Noto Serif JP ExtraLight"/>
                            <w:color w:val="315496"/>
                            <w:spacing w:val="-2"/>
                            <w:sz w:val="18"/>
                          </w:rPr>
                          <w:t>警方</w:t>
                        </w:r>
                        <w:r>
                          <w:rPr>
                            <w:color w:val="315496"/>
                            <w:spacing w:val="-6"/>
                            <w:sz w:val="18"/>
                          </w:rPr>
                          <w:t>查詢</w:t>
                        </w:r>
                      </w:p>
                    </w:txbxContent>
                  </v:textbox>
                </v:shape>
                <v:shape id="Textbox 11" o:spid="_x0000_s1036" type="#_x0000_t202" style="position:absolute;left:1926;top:22975;width:24010;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3C6A822" w14:textId="77777777" w:rsidR="004C2CF6" w:rsidRDefault="00000000">
                        <w:pPr>
                          <w:spacing w:line="235" w:lineRule="exact"/>
                          <w:rPr>
                            <w:rFonts w:ascii="MetaPro-Norm"/>
                            <w:sz w:val="17"/>
                          </w:rPr>
                        </w:pPr>
                        <w:r>
                          <w:rPr>
                            <w:rFonts w:ascii="MetaPro-Norm"/>
                            <w:sz w:val="17"/>
                          </w:rPr>
                          <w:t xml:space="preserve">Contact attending police on details they provide </w:t>
                        </w:r>
                        <w:r>
                          <w:rPr>
                            <w:rFonts w:ascii="MetaPro-Norm"/>
                            <w:spacing w:val="-5"/>
                            <w:sz w:val="17"/>
                          </w:rPr>
                          <w:t>or:</w:t>
                        </w:r>
                      </w:p>
                    </w:txbxContent>
                  </v:textbox>
                </v:shape>
                <v:shape id="Textbox 12" o:spid="_x0000_s1037" type="#_x0000_t202" style="position:absolute;left:1926;top:23940;width:12732;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E554AC"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電話</w:t>
                        </w:r>
                        <w:r>
                          <w:rPr>
                            <w:rFonts w:ascii="MetaPro-Bold" w:eastAsia="MetaPro-Bold"/>
                            <w:b/>
                            <w:sz w:val="17"/>
                          </w:rPr>
                          <w:t xml:space="preserve">: Policelink on 131 </w:t>
                        </w:r>
                        <w:r>
                          <w:rPr>
                            <w:rFonts w:ascii="MetaPro-Bold" w:eastAsia="MetaPro-Bold"/>
                            <w:b/>
                            <w:spacing w:val="-5"/>
                            <w:sz w:val="17"/>
                          </w:rPr>
                          <w:t>444</w:t>
                        </w:r>
                      </w:p>
                    </w:txbxContent>
                  </v:textbox>
                </v:shape>
                <v:shape id="Textbox 13" o:spid="_x0000_s1038" type="#_x0000_t202" style="position:absolute;left:1926;top:25160;width:26696;height:6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D556362" w14:textId="77777777" w:rsidR="004C2CF6" w:rsidRDefault="00000000">
                        <w:pPr>
                          <w:spacing w:before="80" w:line="156" w:lineRule="auto"/>
                          <w:rPr>
                            <w:rFonts w:ascii="MetaPro-Bold" w:eastAsia="MetaPro-Bold"/>
                            <w:b/>
                            <w:sz w:val="17"/>
                          </w:rPr>
                        </w:pPr>
                        <w:r>
                          <w:rPr>
                            <w:rFonts w:ascii="Noto Serif JP ExtraLight" w:eastAsia="Noto Serif JP ExtraLight"/>
                            <w:spacing w:val="-2"/>
                            <w:sz w:val="17"/>
                          </w:rPr>
                          <w:t>網站</w:t>
                        </w:r>
                        <w:r>
                          <w:rPr>
                            <w:rFonts w:ascii="MetaPro-Bold" w:eastAsia="MetaPro-Bold"/>
                            <w:b/>
                            <w:spacing w:val="-4"/>
                            <w:sz w:val="17"/>
                          </w:rPr>
                          <w:t xml:space="preserve">: </w:t>
                        </w:r>
                        <w:r>
                          <w:rPr>
                            <w:rFonts w:ascii="MetaPro-Bold" w:eastAsia="MetaPro-Bold"/>
                            <w:b/>
                            <w:color w:val="315496"/>
                            <w:spacing w:val="-2"/>
                            <w:sz w:val="17"/>
                          </w:rPr>
                          <w:t>https://</w:t>
                        </w:r>
                        <w:hyperlink r:id="rId28">
                          <w:r>
                            <w:rPr>
                              <w:rFonts w:ascii="MetaPro-Bold" w:eastAsia="MetaPro-Bold"/>
                              <w:b/>
                              <w:color w:val="315496"/>
                              <w:spacing w:val="-2"/>
                              <w:sz w:val="17"/>
                            </w:rPr>
                            <w:t>forms.police.qld.gov.au/launch/</w:t>
                          </w:r>
                        </w:hyperlink>
                        <w:r>
                          <w:rPr>
                            <w:rFonts w:ascii="MetaPro-Bold" w:eastAsia="MetaPro-Bold"/>
                            <w:b/>
                            <w:color w:val="315496"/>
                            <w:spacing w:val="40"/>
                            <w:sz w:val="17"/>
                          </w:rPr>
                          <w:t xml:space="preserve"> </w:t>
                        </w:r>
                        <w:hyperlink r:id="rId29">
                          <w:proofErr w:type="spellStart"/>
                          <w:r>
                            <w:rPr>
                              <w:rFonts w:ascii="MetaPro-Bold" w:eastAsia="MetaPro-Bold"/>
                              <w:b/>
                              <w:color w:val="315496"/>
                              <w:spacing w:val="-2"/>
                              <w:sz w:val="17"/>
                            </w:rPr>
                            <w:t>generalenquiry</w:t>
                          </w:r>
                          <w:proofErr w:type="spellEnd"/>
                        </w:hyperlink>
                      </w:p>
                      <w:p w14:paraId="4FD2AA66" w14:textId="77777777" w:rsidR="004C2CF6" w:rsidRDefault="00000000">
                        <w:pPr>
                          <w:spacing w:before="206" w:line="153" w:lineRule="auto"/>
                          <w:rPr>
                            <w:rFonts w:ascii="Noto Serif JP ExtraLight" w:eastAsia="Noto Serif JP ExtraLight"/>
                            <w:sz w:val="18"/>
                          </w:rPr>
                        </w:pPr>
                        <w:r>
                          <w:rPr>
                            <w:rFonts w:ascii="Noto Serif JP ExtraLight" w:eastAsia="Noto Serif JP ExtraLight"/>
                            <w:color w:val="315496"/>
                            <w:sz w:val="18"/>
                          </w:rPr>
                          <w:t>出生、死亡和婚姻登記處（</w:t>
                        </w:r>
                        <w:r>
                          <w:rPr>
                            <w:rFonts w:ascii="MetaPro-Bold" w:eastAsia="MetaPro-Bold"/>
                            <w:b/>
                            <w:color w:val="315496"/>
                            <w:sz w:val="18"/>
                          </w:rPr>
                          <w:t>Registry</w:t>
                        </w:r>
                        <w:r>
                          <w:rPr>
                            <w:rFonts w:ascii="MetaPro-Bold" w:eastAsia="MetaPro-Bold"/>
                            <w:b/>
                            <w:color w:val="315496"/>
                            <w:spacing w:val="-11"/>
                            <w:sz w:val="18"/>
                          </w:rPr>
                          <w:t xml:space="preserve"> </w:t>
                        </w:r>
                        <w:r>
                          <w:rPr>
                            <w:rFonts w:ascii="MetaPro-Bold" w:eastAsia="MetaPro-Bold"/>
                            <w:b/>
                            <w:color w:val="315496"/>
                            <w:sz w:val="18"/>
                          </w:rPr>
                          <w:t>of</w:t>
                        </w:r>
                        <w:r>
                          <w:rPr>
                            <w:rFonts w:ascii="MetaPro-Bold" w:eastAsia="MetaPro-Bold"/>
                            <w:b/>
                            <w:color w:val="315496"/>
                            <w:spacing w:val="-11"/>
                            <w:sz w:val="18"/>
                          </w:rPr>
                          <w:t xml:space="preserve"> </w:t>
                        </w:r>
                        <w:r>
                          <w:rPr>
                            <w:rFonts w:ascii="MetaPro-Bold" w:eastAsia="MetaPro-Bold"/>
                            <w:b/>
                            <w:color w:val="315496"/>
                            <w:sz w:val="18"/>
                          </w:rPr>
                          <w:t>Births,</w:t>
                        </w:r>
                        <w:r>
                          <w:rPr>
                            <w:rFonts w:ascii="MetaPro-Bold" w:eastAsia="MetaPro-Bold"/>
                            <w:b/>
                            <w:color w:val="315496"/>
                            <w:spacing w:val="-10"/>
                            <w:sz w:val="18"/>
                          </w:rPr>
                          <w:t xml:space="preserve"> </w:t>
                        </w:r>
                        <w:r>
                          <w:rPr>
                            <w:rFonts w:ascii="MetaPro-Bold" w:eastAsia="MetaPro-Bold"/>
                            <w:b/>
                            <w:color w:val="315496"/>
                            <w:sz w:val="18"/>
                          </w:rPr>
                          <w:t>Deaths and Marriages</w:t>
                        </w:r>
                        <w:r>
                          <w:rPr>
                            <w:rFonts w:ascii="Noto Serif JP ExtraLight" w:eastAsia="Noto Serif JP ExtraLight"/>
                            <w:color w:val="315496"/>
                            <w:sz w:val="18"/>
                          </w:rPr>
                          <w:t>）</w:t>
                        </w:r>
                      </w:p>
                    </w:txbxContent>
                  </v:textbox>
                </v:shape>
                <v:shape id="Textbox 14" o:spid="_x0000_s1039" type="#_x0000_t202" style="position:absolute;left:1926;top:32196;width:11621;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E48553D" w14:textId="77777777" w:rsidR="004C2CF6" w:rsidRDefault="00000000">
                        <w:pPr>
                          <w:spacing w:before="3" w:line="278" w:lineRule="exact"/>
                          <w:rPr>
                            <w:rFonts w:ascii="MetaPro-Bold" w:eastAsia="MetaPro-Bold"/>
                            <w:b/>
                            <w:sz w:val="17"/>
                          </w:rPr>
                        </w:pPr>
                        <w:r>
                          <w:rPr>
                            <w:rFonts w:ascii="Noto Serif JP ExtraLight" w:eastAsia="Noto Serif JP ExtraLight"/>
                            <w:sz w:val="17"/>
                          </w:rPr>
                          <w:t>電話</w:t>
                        </w:r>
                        <w:r>
                          <w:rPr>
                            <w:rFonts w:ascii="MetaPro-Bold" w:eastAsia="MetaPro-Bold"/>
                            <w:b/>
                            <w:sz w:val="17"/>
                          </w:rPr>
                          <w:t xml:space="preserve">: 13QGOV (13 74 </w:t>
                        </w:r>
                        <w:r>
                          <w:rPr>
                            <w:rFonts w:ascii="MetaPro-Bold" w:eastAsia="MetaPro-Bold"/>
                            <w:b/>
                            <w:spacing w:val="-5"/>
                            <w:sz w:val="17"/>
                          </w:rPr>
                          <w:t>68)</w:t>
                        </w:r>
                      </w:p>
                    </w:txbxContent>
                  </v:textbox>
                </v:shape>
                <v:shape id="Textbox 15" o:spid="_x0000_s1040" type="#_x0000_t202" style="position:absolute;left:1926;top:33416;width:26601;height:3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EA010CA" w14:textId="77777777" w:rsidR="004C2CF6" w:rsidRDefault="00000000">
                        <w:pPr>
                          <w:spacing w:before="3"/>
                          <w:rPr>
                            <w:rFonts w:ascii="MetaPro-Bold" w:eastAsia="MetaPro-Bold"/>
                            <w:b/>
                            <w:sz w:val="17"/>
                          </w:rPr>
                        </w:pPr>
                        <w:r>
                          <w:rPr>
                            <w:rFonts w:ascii="Noto Serif JP ExtraLight" w:eastAsia="Noto Serif JP ExtraLight"/>
                            <w:sz w:val="17"/>
                          </w:rPr>
                          <w:t>電子郵箱</w:t>
                        </w:r>
                        <w:r>
                          <w:rPr>
                            <w:rFonts w:ascii="MetaPro-Bold" w:eastAsia="MetaPro-Bold"/>
                            <w:b/>
                            <w:sz w:val="17"/>
                          </w:rPr>
                          <w:t xml:space="preserve">: </w:t>
                        </w:r>
                        <w:hyperlink r:id="rId30">
                          <w:r>
                            <w:rPr>
                              <w:rFonts w:ascii="MetaPro-Bold" w:eastAsia="MetaPro-Bold"/>
                              <w:b/>
                              <w:color w:val="315496"/>
                              <w:sz w:val="17"/>
                            </w:rPr>
                            <w:t>bdm-</w:t>
                          </w:r>
                          <w:r>
                            <w:rPr>
                              <w:rFonts w:ascii="MetaPro-Bold" w:eastAsia="MetaPro-Bold"/>
                              <w:b/>
                              <w:color w:val="315496"/>
                              <w:spacing w:val="-2"/>
                              <w:sz w:val="17"/>
                            </w:rPr>
                            <w:t>mail@justice.qld.gov.au</w:t>
                          </w:r>
                        </w:hyperlink>
                      </w:p>
                      <w:p w14:paraId="3DB10C98" w14:textId="77777777" w:rsidR="004C2CF6" w:rsidRDefault="00000000">
                        <w:pPr>
                          <w:spacing w:before="107" w:line="309" w:lineRule="exact"/>
                          <w:rPr>
                            <w:rFonts w:ascii="Noto Serif JP ExtraLight" w:eastAsia="Noto Serif JP ExtraLight"/>
                            <w:sz w:val="18"/>
                          </w:rPr>
                        </w:pPr>
                        <w:r>
                          <w:rPr>
                            <w:rFonts w:ascii="Noto Serif JP ExtraLight" w:eastAsia="Noto Serif JP ExtraLight"/>
                            <w:color w:val="315496"/>
                            <w:spacing w:val="-6"/>
                            <w:sz w:val="18"/>
                          </w:rPr>
                          <w:t>支持機構</w:t>
                        </w:r>
                      </w:p>
                      <w:p w14:paraId="4C3CFCAF" w14:textId="77777777" w:rsidR="004C2CF6" w:rsidRDefault="00000000">
                        <w:pPr>
                          <w:numPr>
                            <w:ilvl w:val="0"/>
                            <w:numId w:val="4"/>
                          </w:numPr>
                          <w:tabs>
                            <w:tab w:val="left" w:pos="229"/>
                            <w:tab w:val="left" w:pos="231"/>
                          </w:tabs>
                          <w:spacing w:before="48" w:line="153" w:lineRule="auto"/>
                          <w:ind w:right="1192"/>
                          <w:rPr>
                            <w:rFonts w:ascii="Noto Serif JP ExtraLight" w:eastAsia="Noto Serif JP ExtraLight"/>
                            <w:sz w:val="16"/>
                          </w:rPr>
                        </w:pPr>
                        <w:r>
                          <w:rPr>
                            <w:rFonts w:ascii="Noto Serif JP ExtraLight" w:eastAsia="Noto Serif JP ExtraLight"/>
                            <w:sz w:val="16"/>
                          </w:rPr>
                          <w:t>澳大利亞生命熱線（</w:t>
                        </w:r>
                        <w:r>
                          <w:rPr>
                            <w:rFonts w:ascii="MetaPro-Norm" w:eastAsia="MetaPro-Norm"/>
                            <w:sz w:val="16"/>
                          </w:rPr>
                          <w:t>Lifeline</w:t>
                        </w:r>
                        <w:r>
                          <w:rPr>
                            <w:rFonts w:ascii="MetaPro-Norm" w:eastAsia="MetaPro-Norm"/>
                            <w:spacing w:val="-10"/>
                            <w:sz w:val="16"/>
                          </w:rPr>
                          <w:t xml:space="preserve"> </w:t>
                        </w:r>
                        <w:r>
                          <w:rPr>
                            <w:rFonts w:ascii="MetaPro-Norm" w:eastAsia="MetaPro-Norm"/>
                            <w:sz w:val="16"/>
                          </w:rPr>
                          <w:t>Australia</w:t>
                        </w:r>
                        <w:r>
                          <w:rPr>
                            <w:rFonts w:ascii="Noto Serif JP ExtraLight" w:eastAsia="Noto Serif JP ExtraLight"/>
                            <w:sz w:val="16"/>
                          </w:rPr>
                          <w:t>）電話：</w:t>
                        </w:r>
                        <w:r>
                          <w:rPr>
                            <w:rFonts w:ascii="MetaPro-Bold" w:eastAsia="MetaPro-Bold"/>
                            <w:b/>
                            <w:sz w:val="16"/>
                          </w:rPr>
                          <w:t>131</w:t>
                        </w:r>
                        <w:r>
                          <w:rPr>
                            <w:rFonts w:ascii="MetaPro-Bold" w:eastAsia="MetaPro-Bold"/>
                            <w:b/>
                            <w:spacing w:val="-9"/>
                            <w:sz w:val="16"/>
                          </w:rPr>
                          <w:t xml:space="preserve"> </w:t>
                        </w:r>
                        <w:r>
                          <w:rPr>
                            <w:rFonts w:ascii="MetaPro-Bold" w:eastAsia="MetaPro-Bold"/>
                            <w:b/>
                            <w:sz w:val="16"/>
                          </w:rPr>
                          <w:t>114</w:t>
                        </w:r>
                        <w:r>
                          <w:rPr>
                            <w:rFonts w:ascii="Noto Serif JP ExtraLight" w:eastAsia="Noto Serif JP ExtraLight"/>
                            <w:sz w:val="16"/>
                          </w:rPr>
                          <w:t>（全天候支持）</w:t>
                        </w:r>
                      </w:p>
                      <w:p w14:paraId="5AB69AC4" w14:textId="77777777" w:rsidR="004C2CF6" w:rsidRDefault="00000000">
                        <w:pPr>
                          <w:numPr>
                            <w:ilvl w:val="0"/>
                            <w:numId w:val="4"/>
                          </w:numPr>
                          <w:tabs>
                            <w:tab w:val="left" w:pos="229"/>
                            <w:tab w:val="left" w:pos="231"/>
                          </w:tabs>
                          <w:spacing w:before="1" w:line="153" w:lineRule="auto"/>
                          <w:ind w:right="588"/>
                          <w:rPr>
                            <w:rFonts w:ascii="MetaPro-Bold" w:eastAsia="MetaPro-Bold"/>
                            <w:b/>
                            <w:sz w:val="16"/>
                          </w:rPr>
                        </w:pPr>
                        <w:r>
                          <w:rPr>
                            <w:rFonts w:ascii="Noto Serif JP ExtraLight" w:eastAsia="Noto Serif JP ExtraLight"/>
                            <w:sz w:val="16"/>
                          </w:rPr>
                          <w:t>昆士蘭受害者援助（</w:t>
                        </w:r>
                        <w:r>
                          <w:rPr>
                            <w:rFonts w:ascii="MetaPro-Norm" w:eastAsia="MetaPro-Norm"/>
                            <w:sz w:val="16"/>
                          </w:rPr>
                          <w:t>Victim</w:t>
                        </w:r>
                        <w:r>
                          <w:rPr>
                            <w:rFonts w:ascii="MetaPro-Norm" w:eastAsia="MetaPro-Norm"/>
                            <w:spacing w:val="-10"/>
                            <w:sz w:val="16"/>
                          </w:rPr>
                          <w:t xml:space="preserve"> </w:t>
                        </w:r>
                        <w:r>
                          <w:rPr>
                            <w:rFonts w:ascii="MetaPro-Norm" w:eastAsia="MetaPro-Norm"/>
                            <w:sz w:val="16"/>
                          </w:rPr>
                          <w:t>Assist</w:t>
                        </w:r>
                        <w:r>
                          <w:rPr>
                            <w:rFonts w:ascii="MetaPro-Norm" w:eastAsia="MetaPro-Norm"/>
                            <w:spacing w:val="-10"/>
                            <w:sz w:val="16"/>
                          </w:rPr>
                          <w:t xml:space="preserve"> </w:t>
                        </w:r>
                        <w:r>
                          <w:rPr>
                            <w:rFonts w:ascii="MetaPro-Norm" w:eastAsia="MetaPro-Norm"/>
                            <w:sz w:val="16"/>
                          </w:rPr>
                          <w:t>Queensland</w:t>
                        </w:r>
                        <w:r>
                          <w:rPr>
                            <w:rFonts w:ascii="Noto Serif JP ExtraLight" w:eastAsia="Noto Serif JP ExtraLight"/>
                            <w:sz w:val="16"/>
                          </w:rPr>
                          <w:t>）電話：</w:t>
                        </w:r>
                        <w:r>
                          <w:rPr>
                            <w:rFonts w:ascii="MetaPro-Bold" w:eastAsia="MetaPro-Bold"/>
                            <w:b/>
                            <w:sz w:val="16"/>
                          </w:rPr>
                          <w:t>1300 546 587</w:t>
                        </w:r>
                      </w:p>
                      <w:p w14:paraId="2A5C3F33" w14:textId="77777777" w:rsidR="004C2CF6" w:rsidRDefault="00000000">
                        <w:pPr>
                          <w:numPr>
                            <w:ilvl w:val="0"/>
                            <w:numId w:val="4"/>
                          </w:numPr>
                          <w:tabs>
                            <w:tab w:val="left" w:pos="229"/>
                            <w:tab w:val="left" w:pos="231"/>
                          </w:tabs>
                          <w:spacing w:before="2" w:line="153" w:lineRule="auto"/>
                          <w:ind w:right="342"/>
                          <w:rPr>
                            <w:rFonts w:ascii="Noto Serif JP ExtraLight" w:eastAsia="Noto Serif JP ExtraLight"/>
                            <w:sz w:val="16"/>
                          </w:rPr>
                        </w:pPr>
                        <w:r>
                          <w:rPr>
                            <w:rFonts w:ascii="Noto Serif JP ExtraLight" w:eastAsia="Noto Serif JP ExtraLight"/>
                            <w:sz w:val="16"/>
                          </w:rPr>
                          <w:t>昆士蘭兇殺受害者支援小組（</w:t>
                        </w:r>
                        <w:r>
                          <w:rPr>
                            <w:rFonts w:ascii="MetaPro-Norm" w:eastAsia="MetaPro-Norm"/>
                            <w:sz w:val="16"/>
                          </w:rPr>
                          <w:t>Queensland</w:t>
                        </w:r>
                        <w:r>
                          <w:rPr>
                            <w:rFonts w:ascii="MetaPro-Norm" w:eastAsia="MetaPro-Norm"/>
                            <w:spacing w:val="-10"/>
                            <w:sz w:val="16"/>
                          </w:rPr>
                          <w:t xml:space="preserve"> </w:t>
                        </w:r>
                        <w:r>
                          <w:rPr>
                            <w:rFonts w:ascii="MetaPro-Norm" w:eastAsia="MetaPro-Norm"/>
                            <w:sz w:val="16"/>
                          </w:rPr>
                          <w:t>Homicide</w:t>
                        </w:r>
                        <w:r>
                          <w:rPr>
                            <w:rFonts w:ascii="MetaPro-Norm" w:eastAsia="MetaPro-Norm"/>
                            <w:spacing w:val="40"/>
                            <w:sz w:val="16"/>
                          </w:rPr>
                          <w:t xml:space="preserve"> </w:t>
                        </w:r>
                        <w:r>
                          <w:rPr>
                            <w:rFonts w:ascii="MetaPro-Norm" w:eastAsia="MetaPro-Norm"/>
                            <w:sz w:val="16"/>
                          </w:rPr>
                          <w:t>Victim Support Group</w:t>
                        </w:r>
                        <w:r>
                          <w:rPr>
                            <w:rFonts w:ascii="Noto Serif JP ExtraLight" w:eastAsia="Noto Serif JP ExtraLight"/>
                            <w:sz w:val="16"/>
                          </w:rPr>
                          <w:t>）</w:t>
                        </w:r>
                      </w:p>
                      <w:p w14:paraId="2FF153E1" w14:textId="77777777" w:rsidR="004C2CF6" w:rsidRDefault="00000000">
                        <w:pPr>
                          <w:numPr>
                            <w:ilvl w:val="0"/>
                            <w:numId w:val="4"/>
                          </w:numPr>
                          <w:tabs>
                            <w:tab w:val="left" w:pos="229"/>
                          </w:tabs>
                          <w:spacing w:line="172" w:lineRule="exact"/>
                          <w:ind w:left="229" w:hanging="212"/>
                          <w:rPr>
                            <w:rFonts w:ascii="MetaPro-Bold" w:eastAsia="MetaPro-Bold"/>
                            <w:b/>
                            <w:sz w:val="16"/>
                          </w:rPr>
                        </w:pPr>
                        <w:r>
                          <w:rPr>
                            <w:rFonts w:ascii="Noto Serif JP ExtraLight" w:eastAsia="Noto Serif JP ExtraLight"/>
                            <w:sz w:val="16"/>
                          </w:rPr>
                          <w:t>電話：</w:t>
                        </w:r>
                        <w:r>
                          <w:rPr>
                            <w:rFonts w:ascii="MetaPro-Bold" w:eastAsia="MetaPro-Bold"/>
                            <w:b/>
                            <w:sz w:val="16"/>
                          </w:rPr>
                          <w:t xml:space="preserve">1800 774 </w:t>
                        </w:r>
                        <w:r>
                          <w:rPr>
                            <w:rFonts w:ascii="MetaPro-Bold" w:eastAsia="MetaPro-Bold"/>
                            <w:b/>
                            <w:spacing w:val="-5"/>
                            <w:sz w:val="16"/>
                          </w:rPr>
                          <w:t>744</w:t>
                        </w:r>
                      </w:p>
                      <w:p w14:paraId="582BBC19" w14:textId="77777777" w:rsidR="004C2CF6" w:rsidRDefault="00000000">
                        <w:pPr>
                          <w:numPr>
                            <w:ilvl w:val="0"/>
                            <w:numId w:val="4"/>
                          </w:numPr>
                          <w:tabs>
                            <w:tab w:val="left" w:pos="229"/>
                            <w:tab w:val="left" w:pos="231"/>
                          </w:tabs>
                          <w:spacing w:before="21" w:line="153" w:lineRule="auto"/>
                          <w:ind w:right="357"/>
                          <w:rPr>
                            <w:rFonts w:ascii="Noto Serif JP ExtraLight" w:eastAsia="Noto Serif JP ExtraLight" w:hAnsi="Noto Serif JP ExtraLight"/>
                            <w:sz w:val="16"/>
                          </w:rPr>
                        </w:pPr>
                        <w:r>
                          <w:rPr>
                            <w:rFonts w:ascii="Noto Serif JP ExtraLight" w:eastAsia="Noto Serif JP ExtraLight" w:hAnsi="Noto Serif JP ExtraLight"/>
                            <w:sz w:val="16"/>
                          </w:rPr>
                          <w:t>紅鼻子——嬰兒不明原因猝死（</w:t>
                        </w:r>
                        <w:r>
                          <w:rPr>
                            <w:rFonts w:ascii="MetaPro-Norm" w:eastAsia="MetaPro-Norm" w:hAnsi="MetaPro-Norm"/>
                            <w:sz w:val="16"/>
                          </w:rPr>
                          <w:t>Red Nose – Sudden</w:t>
                        </w:r>
                        <w:r>
                          <w:rPr>
                            <w:rFonts w:ascii="MetaPro-Norm" w:eastAsia="MetaPro-Norm" w:hAnsi="MetaPro-Norm"/>
                            <w:spacing w:val="40"/>
                            <w:sz w:val="16"/>
                          </w:rPr>
                          <w:t xml:space="preserve"> </w:t>
                        </w:r>
                        <w:r>
                          <w:rPr>
                            <w:rFonts w:ascii="MetaPro-Norm" w:eastAsia="MetaPro-Norm" w:hAnsi="MetaPro-Norm"/>
                            <w:sz w:val="16"/>
                          </w:rPr>
                          <w:t>Unexplained Infant Death</w:t>
                        </w:r>
                        <w:r>
                          <w:rPr>
                            <w:rFonts w:ascii="Noto Serif JP ExtraLight" w:eastAsia="Noto Serif JP ExtraLight" w:hAnsi="Noto Serif JP ExtraLight"/>
                            <w:sz w:val="16"/>
                          </w:rPr>
                          <w:t>）</w:t>
                        </w:r>
                      </w:p>
                      <w:p w14:paraId="20DBF15D" w14:textId="77777777" w:rsidR="004C2CF6" w:rsidRDefault="00000000">
                        <w:pPr>
                          <w:spacing w:line="172" w:lineRule="exact"/>
                          <w:ind w:left="231"/>
                          <w:rPr>
                            <w:rFonts w:ascii="Noto Serif JP ExtraLight" w:eastAsia="Noto Serif JP ExtraLight"/>
                            <w:sz w:val="16"/>
                          </w:rPr>
                        </w:pPr>
                        <w:r>
                          <w:rPr>
                            <w:rFonts w:ascii="Noto Serif JP ExtraLight" w:eastAsia="Noto Serif JP ExtraLight"/>
                            <w:sz w:val="16"/>
                          </w:rPr>
                          <w:t>電話：</w:t>
                        </w:r>
                        <w:r>
                          <w:rPr>
                            <w:rFonts w:ascii="MetaPro-Bold" w:eastAsia="MetaPro-Bold"/>
                            <w:b/>
                            <w:sz w:val="16"/>
                          </w:rPr>
                          <w:t>1300 308 307</w:t>
                        </w:r>
                        <w:r>
                          <w:rPr>
                            <w:rFonts w:ascii="Noto Serif JP ExtraLight" w:eastAsia="Noto Serif JP ExtraLight"/>
                            <w:sz w:val="16"/>
                          </w:rPr>
                          <w:t>（全天候支持</w:t>
                        </w:r>
                        <w:r>
                          <w:rPr>
                            <w:rFonts w:ascii="Noto Serif JP ExtraLight" w:eastAsia="Noto Serif JP ExtraLight"/>
                            <w:spacing w:val="-12"/>
                            <w:sz w:val="16"/>
                          </w:rPr>
                          <w:t>）</w:t>
                        </w:r>
                      </w:p>
                      <w:p w14:paraId="30C72DF0" w14:textId="77777777" w:rsidR="004C2CF6" w:rsidRDefault="00000000">
                        <w:pPr>
                          <w:numPr>
                            <w:ilvl w:val="0"/>
                            <w:numId w:val="4"/>
                          </w:numPr>
                          <w:tabs>
                            <w:tab w:val="left" w:pos="229"/>
                            <w:tab w:val="left" w:pos="231"/>
                          </w:tabs>
                          <w:spacing w:before="21" w:line="153" w:lineRule="auto"/>
                          <w:ind w:right="18"/>
                          <w:rPr>
                            <w:rFonts w:ascii="Noto Serif JP ExtraLight" w:eastAsia="Noto Serif JP ExtraLight"/>
                            <w:sz w:val="16"/>
                          </w:rPr>
                        </w:pPr>
                        <w:r>
                          <w:rPr>
                            <w:rFonts w:ascii="Noto Serif JP ExtraLight" w:eastAsia="Noto Serif JP ExtraLight"/>
                            <w:sz w:val="16"/>
                          </w:rPr>
                          <w:t>昆士蘭慈悲之友（</w:t>
                        </w:r>
                        <w:r>
                          <w:rPr>
                            <w:rFonts w:ascii="MetaPro-Norm" w:eastAsia="MetaPro-Norm"/>
                            <w:sz w:val="16"/>
                          </w:rPr>
                          <w:t>Compassionate</w:t>
                        </w:r>
                        <w:r>
                          <w:rPr>
                            <w:rFonts w:ascii="MetaPro-Norm" w:eastAsia="MetaPro-Norm"/>
                            <w:spacing w:val="-10"/>
                            <w:sz w:val="16"/>
                          </w:rPr>
                          <w:t xml:space="preserve"> </w:t>
                        </w:r>
                        <w:r>
                          <w:rPr>
                            <w:rFonts w:ascii="MetaPro-Norm" w:eastAsia="MetaPro-Norm"/>
                            <w:sz w:val="16"/>
                          </w:rPr>
                          <w:t>Friends</w:t>
                        </w:r>
                        <w:r>
                          <w:rPr>
                            <w:rFonts w:ascii="MetaPro-Norm" w:eastAsia="MetaPro-Norm"/>
                            <w:spacing w:val="-10"/>
                            <w:sz w:val="16"/>
                          </w:rPr>
                          <w:t xml:space="preserve"> </w:t>
                        </w:r>
                        <w:r>
                          <w:rPr>
                            <w:rFonts w:ascii="MetaPro-Norm" w:eastAsia="MetaPro-Norm"/>
                            <w:sz w:val="16"/>
                          </w:rPr>
                          <w:t>Queensland</w:t>
                        </w:r>
                        <w:r>
                          <w:rPr>
                            <w:rFonts w:ascii="Noto Serif JP ExtraLight" w:eastAsia="Noto Serif JP ExtraLight"/>
                            <w:sz w:val="16"/>
                          </w:rPr>
                          <w:t>）電話：</w:t>
                        </w:r>
                        <w:r>
                          <w:rPr>
                            <w:rFonts w:ascii="MetaPro-Bold" w:eastAsia="MetaPro-Bold"/>
                            <w:b/>
                            <w:sz w:val="16"/>
                          </w:rPr>
                          <w:t>1300 064 068</w:t>
                        </w:r>
                        <w:r>
                          <w:rPr>
                            <w:rFonts w:ascii="Noto Serif JP ExtraLight" w:eastAsia="Noto Serif JP ExtraLight"/>
                            <w:sz w:val="16"/>
                          </w:rPr>
                          <w:t>（全天候支持）</w:t>
                        </w:r>
                      </w:p>
                      <w:p w14:paraId="643A3005" w14:textId="77777777" w:rsidR="004C2CF6" w:rsidRDefault="00000000">
                        <w:pPr>
                          <w:numPr>
                            <w:ilvl w:val="0"/>
                            <w:numId w:val="4"/>
                          </w:numPr>
                          <w:tabs>
                            <w:tab w:val="left" w:pos="229"/>
                            <w:tab w:val="left" w:pos="231"/>
                          </w:tabs>
                          <w:spacing w:before="1" w:line="153" w:lineRule="auto"/>
                          <w:ind w:right="95"/>
                          <w:rPr>
                            <w:rFonts w:ascii="Noto Serif JP ExtraLight" w:eastAsia="Noto Serif JP ExtraLight"/>
                            <w:sz w:val="16"/>
                          </w:rPr>
                        </w:pPr>
                        <w:r>
                          <w:rPr>
                            <w:rFonts w:ascii="Noto Serif JP ExtraLight" w:eastAsia="Noto Serif JP ExtraLight"/>
                            <w:sz w:val="16"/>
                          </w:rPr>
                          <w:t>昆士蘭跨文化心理健康中心（</w:t>
                        </w:r>
                        <w:r>
                          <w:rPr>
                            <w:rFonts w:ascii="MetaPro-Norm" w:eastAsia="MetaPro-Norm"/>
                            <w:sz w:val="16"/>
                          </w:rPr>
                          <w:t>Queensland</w:t>
                        </w:r>
                        <w:r>
                          <w:rPr>
                            <w:rFonts w:ascii="MetaPro-Norm" w:eastAsia="MetaPro-Norm"/>
                            <w:spacing w:val="-10"/>
                            <w:sz w:val="16"/>
                          </w:rPr>
                          <w:t xml:space="preserve"> </w:t>
                        </w:r>
                        <w:r>
                          <w:rPr>
                            <w:rFonts w:ascii="MetaPro-Norm" w:eastAsia="MetaPro-Norm"/>
                            <w:sz w:val="16"/>
                          </w:rPr>
                          <w:t>Transcultural</w:t>
                        </w:r>
                        <w:r>
                          <w:rPr>
                            <w:rFonts w:ascii="MetaPro-Norm" w:eastAsia="MetaPro-Norm"/>
                            <w:spacing w:val="40"/>
                            <w:sz w:val="16"/>
                          </w:rPr>
                          <w:t xml:space="preserve"> </w:t>
                        </w:r>
                        <w:r>
                          <w:rPr>
                            <w:rFonts w:ascii="MetaPro-Norm" w:eastAsia="MetaPro-Norm"/>
                            <w:sz w:val="16"/>
                          </w:rPr>
                          <w:t>Mental Health Centre</w:t>
                        </w:r>
                        <w:r>
                          <w:rPr>
                            <w:rFonts w:ascii="Noto Serif JP ExtraLight" w:eastAsia="Noto Serif JP ExtraLight"/>
                            <w:sz w:val="16"/>
                          </w:rPr>
                          <w:t>）</w:t>
                        </w:r>
                      </w:p>
                      <w:p w14:paraId="275115DF" w14:textId="77777777" w:rsidR="004C2CF6" w:rsidRDefault="00000000">
                        <w:pPr>
                          <w:spacing w:line="172" w:lineRule="exact"/>
                          <w:ind w:left="231"/>
                          <w:rPr>
                            <w:rFonts w:ascii="MetaPro-Bold" w:eastAsia="MetaPro-Bold"/>
                            <w:b/>
                            <w:sz w:val="16"/>
                          </w:rPr>
                        </w:pPr>
                        <w:r>
                          <w:rPr>
                            <w:rFonts w:ascii="Noto Serif JP ExtraLight" w:eastAsia="Noto Serif JP ExtraLight"/>
                            <w:sz w:val="16"/>
                          </w:rPr>
                          <w:t>電話：</w:t>
                        </w:r>
                        <w:r>
                          <w:rPr>
                            <w:rFonts w:ascii="MetaPro-Bold" w:eastAsia="MetaPro-Bold"/>
                            <w:b/>
                            <w:sz w:val="16"/>
                          </w:rPr>
                          <w:t xml:space="preserve">1800 188 </w:t>
                        </w:r>
                        <w:r>
                          <w:rPr>
                            <w:rFonts w:ascii="MetaPro-Bold" w:eastAsia="MetaPro-Bold"/>
                            <w:b/>
                            <w:spacing w:val="-5"/>
                            <w:sz w:val="16"/>
                          </w:rPr>
                          <w:t>189</w:t>
                        </w:r>
                      </w:p>
                      <w:p w14:paraId="6CC0CE9F" w14:textId="77777777" w:rsidR="004C2CF6" w:rsidRDefault="00000000">
                        <w:pPr>
                          <w:spacing w:line="192" w:lineRule="exact"/>
                          <w:ind w:left="231"/>
                          <w:rPr>
                            <w:rFonts w:ascii="Noto Serif JP ExtraLight" w:eastAsia="Noto Serif JP ExtraLight"/>
                            <w:sz w:val="16"/>
                          </w:rPr>
                        </w:pPr>
                        <w:r>
                          <w:rPr>
                            <w:rFonts w:ascii="Noto Serif JP ExtraLight" w:eastAsia="Noto Serif JP ExtraLight"/>
                            <w:sz w:val="16"/>
                          </w:rPr>
                          <w:t>電話：</w:t>
                        </w:r>
                        <w:r>
                          <w:rPr>
                            <w:rFonts w:ascii="MetaPro-Bold" w:eastAsia="MetaPro-Bold"/>
                            <w:b/>
                            <w:sz w:val="16"/>
                          </w:rPr>
                          <w:t>1300 642 255</w:t>
                        </w:r>
                        <w:r>
                          <w:rPr>
                            <w:rFonts w:ascii="Noto Serif JP ExtraLight" w:eastAsia="Noto Serif JP ExtraLight"/>
                            <w:sz w:val="16"/>
                          </w:rPr>
                          <w:t>（全天候支持</w:t>
                        </w:r>
                        <w:r>
                          <w:rPr>
                            <w:rFonts w:ascii="Noto Serif JP ExtraLight" w:eastAsia="Noto Serif JP ExtraLight"/>
                            <w:spacing w:val="-10"/>
                            <w:sz w:val="16"/>
                          </w:rPr>
                          <w:t>）</w:t>
                        </w:r>
                      </w:p>
                      <w:p w14:paraId="3BC395F5" w14:textId="77777777" w:rsidR="004C2CF6" w:rsidRDefault="00000000">
                        <w:pPr>
                          <w:numPr>
                            <w:ilvl w:val="0"/>
                            <w:numId w:val="4"/>
                          </w:numPr>
                          <w:tabs>
                            <w:tab w:val="left" w:pos="229"/>
                          </w:tabs>
                          <w:spacing w:line="192" w:lineRule="exact"/>
                          <w:ind w:left="229" w:hanging="212"/>
                          <w:rPr>
                            <w:rFonts w:ascii="Noto Serif JP ExtraLight" w:eastAsia="Noto Serif JP ExtraLight"/>
                            <w:sz w:val="16"/>
                          </w:rPr>
                        </w:pPr>
                        <w:r>
                          <w:rPr>
                            <w:rFonts w:ascii="Noto Serif JP ExtraLight" w:eastAsia="Noto Serif JP ExtraLight"/>
                            <w:sz w:val="16"/>
                          </w:rPr>
                          <w:t>受害者聯絡（</w:t>
                        </w:r>
                        <w:r>
                          <w:rPr>
                            <w:rFonts w:ascii="MetaPro-Norm" w:eastAsia="MetaPro-Norm"/>
                            <w:sz w:val="16"/>
                          </w:rPr>
                          <w:t xml:space="preserve">Victim </w:t>
                        </w:r>
                        <w:r>
                          <w:rPr>
                            <w:rFonts w:ascii="MetaPro-Norm" w:eastAsia="MetaPro-Norm"/>
                            <w:spacing w:val="-2"/>
                            <w:sz w:val="16"/>
                          </w:rPr>
                          <w:t>Connect</w:t>
                        </w:r>
                        <w:r>
                          <w:rPr>
                            <w:rFonts w:ascii="Noto Serif JP ExtraLight" w:eastAsia="Noto Serif JP ExtraLight"/>
                            <w:spacing w:val="-2"/>
                            <w:sz w:val="16"/>
                          </w:rPr>
                          <w:t>）</w:t>
                        </w:r>
                      </w:p>
                      <w:p w14:paraId="595CBCEE" w14:textId="77777777" w:rsidR="004C2CF6" w:rsidRDefault="00000000">
                        <w:pPr>
                          <w:spacing w:line="192" w:lineRule="exact"/>
                          <w:ind w:left="231"/>
                          <w:rPr>
                            <w:rFonts w:ascii="Noto Serif JP ExtraLight" w:eastAsia="Noto Serif JP ExtraLight"/>
                            <w:sz w:val="16"/>
                          </w:rPr>
                        </w:pPr>
                        <w:r>
                          <w:rPr>
                            <w:rFonts w:ascii="Noto Serif JP ExtraLight" w:eastAsia="Noto Serif JP ExtraLight"/>
                            <w:sz w:val="16"/>
                          </w:rPr>
                          <w:t>電話：</w:t>
                        </w:r>
                        <w:r>
                          <w:rPr>
                            <w:rFonts w:ascii="MetaPro-Bold" w:eastAsia="MetaPro-Bold"/>
                            <w:b/>
                            <w:sz w:val="16"/>
                          </w:rPr>
                          <w:t>1300 318 940</w:t>
                        </w:r>
                        <w:r>
                          <w:rPr>
                            <w:rFonts w:ascii="Noto Serif JP ExtraLight" w:eastAsia="Noto Serif JP ExtraLight"/>
                            <w:sz w:val="16"/>
                          </w:rPr>
                          <w:t>（全天候支持</w:t>
                        </w:r>
                        <w:r>
                          <w:rPr>
                            <w:rFonts w:ascii="Noto Serif JP ExtraLight" w:eastAsia="Noto Serif JP ExtraLight"/>
                            <w:spacing w:val="-10"/>
                            <w:sz w:val="16"/>
                          </w:rPr>
                          <w:t>）</w:t>
                        </w:r>
                      </w:p>
                      <w:p w14:paraId="55C8EA00" w14:textId="77777777" w:rsidR="004C2CF6" w:rsidRDefault="00000000">
                        <w:pPr>
                          <w:numPr>
                            <w:ilvl w:val="0"/>
                            <w:numId w:val="4"/>
                          </w:numPr>
                          <w:tabs>
                            <w:tab w:val="left" w:pos="229"/>
                            <w:tab w:val="left" w:pos="231"/>
                          </w:tabs>
                          <w:spacing w:before="22" w:line="153" w:lineRule="auto"/>
                          <w:ind w:right="619"/>
                          <w:rPr>
                            <w:rFonts w:ascii="MetaPro-Bold" w:eastAsia="MetaPro-Bold"/>
                            <w:b/>
                            <w:sz w:val="16"/>
                          </w:rPr>
                        </w:pPr>
                        <w:r>
                          <w:rPr>
                            <w:rFonts w:ascii="Noto Serif JP ExtraLight" w:eastAsia="Noto Serif JP ExtraLight"/>
                            <w:sz w:val="16"/>
                          </w:rPr>
                          <w:t>預防自殺回電服務（</w:t>
                        </w:r>
                        <w:r>
                          <w:rPr>
                            <w:rFonts w:ascii="MetaPro-Norm" w:eastAsia="MetaPro-Norm"/>
                            <w:sz w:val="16"/>
                          </w:rPr>
                          <w:t>Suicide</w:t>
                        </w:r>
                        <w:r>
                          <w:rPr>
                            <w:rFonts w:ascii="MetaPro-Norm" w:eastAsia="MetaPro-Norm"/>
                            <w:spacing w:val="-10"/>
                            <w:sz w:val="16"/>
                          </w:rPr>
                          <w:t xml:space="preserve"> </w:t>
                        </w:r>
                        <w:r>
                          <w:rPr>
                            <w:rFonts w:ascii="MetaPro-Norm" w:eastAsia="MetaPro-Norm"/>
                            <w:sz w:val="16"/>
                          </w:rPr>
                          <w:t>Call</w:t>
                        </w:r>
                        <w:r>
                          <w:rPr>
                            <w:rFonts w:ascii="MetaPro-Norm" w:eastAsia="MetaPro-Norm"/>
                            <w:spacing w:val="-10"/>
                            <w:sz w:val="16"/>
                          </w:rPr>
                          <w:t xml:space="preserve"> </w:t>
                        </w:r>
                        <w:r>
                          <w:rPr>
                            <w:rFonts w:ascii="MetaPro-Norm" w:eastAsia="MetaPro-Norm"/>
                            <w:sz w:val="16"/>
                          </w:rPr>
                          <w:t>Back</w:t>
                        </w:r>
                        <w:r>
                          <w:rPr>
                            <w:rFonts w:ascii="MetaPro-Norm" w:eastAsia="MetaPro-Norm"/>
                            <w:spacing w:val="-9"/>
                            <w:sz w:val="16"/>
                          </w:rPr>
                          <w:t xml:space="preserve"> </w:t>
                        </w:r>
                        <w:r>
                          <w:rPr>
                            <w:rFonts w:ascii="MetaPro-Norm" w:eastAsia="MetaPro-Norm"/>
                            <w:sz w:val="16"/>
                          </w:rPr>
                          <w:t>Service</w:t>
                        </w:r>
                        <w:r>
                          <w:rPr>
                            <w:rFonts w:ascii="Noto Serif JP ExtraLight" w:eastAsia="Noto Serif JP ExtraLight"/>
                            <w:sz w:val="16"/>
                          </w:rPr>
                          <w:t>）電話：</w:t>
                        </w:r>
                        <w:r>
                          <w:rPr>
                            <w:rFonts w:ascii="MetaPro-Bold" w:eastAsia="MetaPro-Bold"/>
                            <w:b/>
                            <w:sz w:val="16"/>
                          </w:rPr>
                          <w:t>1300 659 467</w:t>
                        </w:r>
                      </w:p>
                      <w:p w14:paraId="17C5DF4A" w14:textId="77777777" w:rsidR="004C2CF6" w:rsidRDefault="00000000">
                        <w:pPr>
                          <w:numPr>
                            <w:ilvl w:val="0"/>
                            <w:numId w:val="4"/>
                          </w:numPr>
                          <w:tabs>
                            <w:tab w:val="left" w:pos="229"/>
                            <w:tab w:val="left" w:pos="231"/>
                          </w:tabs>
                          <w:spacing w:before="1" w:line="153" w:lineRule="auto"/>
                          <w:ind w:right="63"/>
                          <w:rPr>
                            <w:rFonts w:ascii="Noto Serif JP ExtraLight" w:eastAsia="Noto Serif JP ExtraLight"/>
                            <w:sz w:val="16"/>
                          </w:rPr>
                        </w:pPr>
                        <w:r>
                          <w:rPr>
                            <w:rFonts w:ascii="Noto Serif JP ExtraLight" w:eastAsia="Noto Serif JP ExtraLight"/>
                            <w:sz w:val="16"/>
                          </w:rPr>
                          <w:t>原住民和托雷斯海峽島民家庭安康服務（</w:t>
                        </w:r>
                        <w:r>
                          <w:rPr>
                            <w:rFonts w:ascii="MetaPro-Norm" w:eastAsia="MetaPro-Norm"/>
                            <w:sz w:val="16"/>
                          </w:rPr>
                          <w:t>Aboriginal</w:t>
                        </w:r>
                        <w:r>
                          <w:rPr>
                            <w:rFonts w:ascii="MetaPro-Norm" w:eastAsia="MetaPro-Norm"/>
                            <w:spacing w:val="-10"/>
                            <w:sz w:val="16"/>
                          </w:rPr>
                          <w:t xml:space="preserve"> </w:t>
                        </w:r>
                        <w:r>
                          <w:rPr>
                            <w:rFonts w:ascii="MetaPro-Norm" w:eastAsia="MetaPro-Norm"/>
                            <w:sz w:val="16"/>
                          </w:rPr>
                          <w:t>and</w:t>
                        </w:r>
                        <w:r>
                          <w:rPr>
                            <w:rFonts w:ascii="MetaPro-Norm" w:eastAsia="MetaPro-Norm"/>
                            <w:spacing w:val="40"/>
                            <w:sz w:val="16"/>
                          </w:rPr>
                          <w:t xml:space="preserve"> </w:t>
                        </w:r>
                        <w:r>
                          <w:rPr>
                            <w:rFonts w:ascii="MetaPro-Norm" w:eastAsia="MetaPro-Norm"/>
                            <w:sz w:val="16"/>
                          </w:rPr>
                          <w:t>Torres Strait Islander Family Wellbeing Services</w:t>
                        </w:r>
                        <w:r>
                          <w:rPr>
                            <w:rFonts w:ascii="Noto Serif JP ExtraLight" w:eastAsia="Noto Serif JP ExtraLight"/>
                            <w:sz w:val="16"/>
                          </w:rPr>
                          <w:t>）</w:t>
                        </w:r>
                      </w:p>
                      <w:p w14:paraId="1D13D2D5" w14:textId="77777777" w:rsidR="004C2CF6" w:rsidRDefault="00000000">
                        <w:pPr>
                          <w:spacing w:line="190" w:lineRule="exact"/>
                          <w:ind w:left="231"/>
                          <w:rPr>
                            <w:rFonts w:ascii="MetaPro-Bold" w:eastAsia="MetaPro-Bold"/>
                            <w:b/>
                            <w:sz w:val="16"/>
                          </w:rPr>
                        </w:pPr>
                        <w:r>
                          <w:rPr>
                            <w:rFonts w:ascii="Noto Serif JP ExtraLight" w:eastAsia="Noto Serif JP ExtraLight"/>
                            <w:sz w:val="16"/>
                          </w:rPr>
                          <w:t>電話：</w:t>
                        </w:r>
                        <w:r>
                          <w:rPr>
                            <w:rFonts w:ascii="MetaPro-Bold" w:eastAsia="MetaPro-Bold"/>
                            <w:b/>
                            <w:sz w:val="16"/>
                          </w:rPr>
                          <w:t>1300</w:t>
                        </w:r>
                        <w:r>
                          <w:rPr>
                            <w:rFonts w:ascii="MetaPro-Bold" w:eastAsia="MetaPro-Bold"/>
                            <w:b/>
                            <w:spacing w:val="-4"/>
                            <w:sz w:val="16"/>
                          </w:rPr>
                          <w:t xml:space="preserve"> </w:t>
                        </w:r>
                        <w:r>
                          <w:rPr>
                            <w:rFonts w:ascii="MetaPro-Bold" w:eastAsia="MetaPro-Bold"/>
                            <w:b/>
                            <w:sz w:val="16"/>
                          </w:rPr>
                          <w:t xml:space="preserve">117 </w:t>
                        </w:r>
                        <w:r>
                          <w:rPr>
                            <w:rFonts w:ascii="MetaPro-Bold" w:eastAsia="MetaPro-Bold"/>
                            <w:b/>
                            <w:spacing w:val="-5"/>
                            <w:sz w:val="16"/>
                          </w:rPr>
                          <w:t>095</w:t>
                        </w:r>
                      </w:p>
                    </w:txbxContent>
                  </v:textbox>
                </v:shape>
                <w10:anchorlock/>
              </v:group>
            </w:pict>
          </mc:Fallback>
        </mc:AlternateContent>
      </w:r>
      <w:r>
        <w:rPr>
          <w:rFonts w:ascii="Times New Roman"/>
          <w:sz w:val="20"/>
        </w:rPr>
        <w:tab/>
      </w:r>
      <w:r>
        <w:rPr>
          <w:rFonts w:ascii="Times New Roman"/>
          <w:noProof/>
          <w:sz w:val="20"/>
        </w:rPr>
        <mc:AlternateContent>
          <mc:Choice Requires="wpg">
            <w:drawing>
              <wp:inline distT="0" distB="0" distL="0" distR="0" wp14:anchorId="4133CAF2" wp14:editId="7AFD8405">
                <wp:extent cx="3060065" cy="6984365"/>
                <wp:effectExtent l="0" t="0" r="0" b="698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0065" cy="6984365"/>
                          <a:chOff x="0" y="0"/>
                          <a:chExt cx="3060065" cy="6984365"/>
                        </a:xfrm>
                      </wpg:grpSpPr>
                      <pic:pic xmlns:pic="http://schemas.openxmlformats.org/drawingml/2006/picture">
                        <pic:nvPicPr>
                          <pic:cNvPr id="17" name="Image 17"/>
                          <pic:cNvPicPr/>
                        </pic:nvPicPr>
                        <pic:blipFill>
                          <a:blip r:embed="rId31" cstate="print"/>
                          <a:stretch>
                            <a:fillRect/>
                          </a:stretch>
                        </pic:blipFill>
                        <pic:spPr>
                          <a:xfrm>
                            <a:off x="6337" y="1644738"/>
                            <a:ext cx="3047301" cy="254000"/>
                          </a:xfrm>
                          <a:prstGeom prst="rect">
                            <a:avLst/>
                          </a:prstGeom>
                        </pic:spPr>
                      </pic:pic>
                      <pic:pic xmlns:pic="http://schemas.openxmlformats.org/drawingml/2006/picture">
                        <pic:nvPicPr>
                          <pic:cNvPr id="18" name="Image 18"/>
                          <pic:cNvPicPr/>
                        </pic:nvPicPr>
                        <pic:blipFill>
                          <a:blip r:embed="rId32" cstate="print"/>
                          <a:stretch>
                            <a:fillRect/>
                          </a:stretch>
                        </pic:blipFill>
                        <pic:spPr>
                          <a:xfrm>
                            <a:off x="6337" y="1289138"/>
                            <a:ext cx="3047314" cy="355600"/>
                          </a:xfrm>
                          <a:prstGeom prst="rect">
                            <a:avLst/>
                          </a:prstGeom>
                        </pic:spPr>
                      </pic:pic>
                      <pic:pic xmlns:pic="http://schemas.openxmlformats.org/drawingml/2006/picture">
                        <pic:nvPicPr>
                          <pic:cNvPr id="19" name="Image 19"/>
                          <pic:cNvPicPr/>
                        </pic:nvPicPr>
                        <pic:blipFill>
                          <a:blip r:embed="rId33" cstate="print"/>
                          <a:stretch>
                            <a:fillRect/>
                          </a:stretch>
                        </pic:blipFill>
                        <pic:spPr>
                          <a:xfrm>
                            <a:off x="6337" y="6337"/>
                            <a:ext cx="528319" cy="61785"/>
                          </a:xfrm>
                          <a:prstGeom prst="rect">
                            <a:avLst/>
                          </a:prstGeom>
                        </pic:spPr>
                      </pic:pic>
                      <pic:pic xmlns:pic="http://schemas.openxmlformats.org/drawingml/2006/picture">
                        <pic:nvPicPr>
                          <pic:cNvPr id="20" name="Image 20"/>
                          <pic:cNvPicPr/>
                        </pic:nvPicPr>
                        <pic:blipFill>
                          <a:blip r:embed="rId34" cstate="print"/>
                          <a:stretch>
                            <a:fillRect/>
                          </a:stretch>
                        </pic:blipFill>
                        <pic:spPr>
                          <a:xfrm>
                            <a:off x="1105077" y="728776"/>
                            <a:ext cx="1948573" cy="358511"/>
                          </a:xfrm>
                          <a:prstGeom prst="rect">
                            <a:avLst/>
                          </a:prstGeom>
                        </pic:spPr>
                      </pic:pic>
                      <pic:pic xmlns:pic="http://schemas.openxmlformats.org/drawingml/2006/picture">
                        <pic:nvPicPr>
                          <pic:cNvPr id="21" name="Image 21"/>
                          <pic:cNvPicPr/>
                        </pic:nvPicPr>
                        <pic:blipFill>
                          <a:blip r:embed="rId35" cstate="print"/>
                          <a:stretch>
                            <a:fillRect/>
                          </a:stretch>
                        </pic:blipFill>
                        <pic:spPr>
                          <a:xfrm>
                            <a:off x="6337" y="928789"/>
                            <a:ext cx="1101788" cy="360349"/>
                          </a:xfrm>
                          <a:prstGeom prst="rect">
                            <a:avLst/>
                          </a:prstGeom>
                        </pic:spPr>
                      </pic:pic>
                      <pic:pic xmlns:pic="http://schemas.openxmlformats.org/drawingml/2006/picture">
                        <pic:nvPicPr>
                          <pic:cNvPr id="22" name="Image 22"/>
                          <pic:cNvPicPr/>
                        </pic:nvPicPr>
                        <pic:blipFill>
                          <a:blip r:embed="rId36" cstate="print"/>
                          <a:stretch>
                            <a:fillRect/>
                          </a:stretch>
                        </pic:blipFill>
                        <pic:spPr>
                          <a:xfrm>
                            <a:off x="1107922" y="429394"/>
                            <a:ext cx="1945728" cy="413529"/>
                          </a:xfrm>
                          <a:prstGeom prst="rect">
                            <a:avLst/>
                          </a:prstGeom>
                        </pic:spPr>
                      </pic:pic>
                      <pic:pic xmlns:pic="http://schemas.openxmlformats.org/drawingml/2006/picture">
                        <pic:nvPicPr>
                          <pic:cNvPr id="23" name="Image 23"/>
                          <pic:cNvPicPr/>
                        </pic:nvPicPr>
                        <pic:blipFill>
                          <a:blip r:embed="rId37" cstate="print"/>
                          <a:stretch>
                            <a:fillRect/>
                          </a:stretch>
                        </pic:blipFill>
                        <pic:spPr>
                          <a:xfrm>
                            <a:off x="656805" y="711073"/>
                            <a:ext cx="454164" cy="309460"/>
                          </a:xfrm>
                          <a:prstGeom prst="rect">
                            <a:avLst/>
                          </a:prstGeom>
                        </pic:spPr>
                      </pic:pic>
                      <pic:pic xmlns:pic="http://schemas.openxmlformats.org/drawingml/2006/picture">
                        <pic:nvPicPr>
                          <pic:cNvPr id="24" name="Image 24"/>
                          <pic:cNvPicPr/>
                        </pic:nvPicPr>
                        <pic:blipFill>
                          <a:blip r:embed="rId38" cstate="print"/>
                          <a:stretch>
                            <a:fillRect/>
                          </a:stretch>
                        </pic:blipFill>
                        <pic:spPr>
                          <a:xfrm>
                            <a:off x="1107922" y="839876"/>
                            <a:ext cx="341134" cy="88963"/>
                          </a:xfrm>
                          <a:prstGeom prst="rect">
                            <a:avLst/>
                          </a:prstGeom>
                        </pic:spPr>
                      </pic:pic>
                      <pic:pic xmlns:pic="http://schemas.openxmlformats.org/drawingml/2006/picture">
                        <pic:nvPicPr>
                          <pic:cNvPr id="25" name="Image 25"/>
                          <pic:cNvPicPr/>
                        </pic:nvPicPr>
                        <pic:blipFill>
                          <a:blip r:embed="rId39" cstate="print"/>
                          <a:stretch>
                            <a:fillRect/>
                          </a:stretch>
                        </pic:blipFill>
                        <pic:spPr>
                          <a:xfrm>
                            <a:off x="2830" y="861860"/>
                            <a:ext cx="657023" cy="184632"/>
                          </a:xfrm>
                          <a:prstGeom prst="rect">
                            <a:avLst/>
                          </a:prstGeom>
                        </pic:spPr>
                      </pic:pic>
                      <pic:pic xmlns:pic="http://schemas.openxmlformats.org/drawingml/2006/picture">
                        <pic:nvPicPr>
                          <pic:cNvPr id="26" name="Image 26"/>
                          <pic:cNvPicPr/>
                        </pic:nvPicPr>
                        <pic:blipFill>
                          <a:blip r:embed="rId40" cstate="print"/>
                          <a:stretch>
                            <a:fillRect/>
                          </a:stretch>
                        </pic:blipFill>
                        <pic:spPr>
                          <a:xfrm>
                            <a:off x="6337" y="6337"/>
                            <a:ext cx="3047314" cy="953173"/>
                          </a:xfrm>
                          <a:prstGeom prst="rect">
                            <a:avLst/>
                          </a:prstGeom>
                        </pic:spPr>
                      </pic:pic>
                      <pic:pic xmlns:pic="http://schemas.openxmlformats.org/drawingml/2006/picture">
                        <pic:nvPicPr>
                          <pic:cNvPr id="27" name="Image 27"/>
                          <pic:cNvPicPr/>
                        </pic:nvPicPr>
                        <pic:blipFill>
                          <a:blip r:embed="rId41" cstate="print"/>
                          <a:stretch>
                            <a:fillRect/>
                          </a:stretch>
                        </pic:blipFill>
                        <pic:spPr>
                          <a:xfrm>
                            <a:off x="6337" y="6337"/>
                            <a:ext cx="3047314" cy="635115"/>
                          </a:xfrm>
                          <a:prstGeom prst="rect">
                            <a:avLst/>
                          </a:prstGeom>
                        </pic:spPr>
                      </pic:pic>
                      <wps:wsp>
                        <wps:cNvPr id="28" name="Graphic 28"/>
                        <wps:cNvSpPr/>
                        <wps:spPr>
                          <a:xfrm>
                            <a:off x="6350" y="6350"/>
                            <a:ext cx="3047365" cy="6971665"/>
                          </a:xfrm>
                          <a:custGeom>
                            <a:avLst/>
                            <a:gdLst/>
                            <a:ahLst/>
                            <a:cxnLst/>
                            <a:rect l="l" t="t" r="r" b="b"/>
                            <a:pathLst>
                              <a:path w="3047365" h="6971665">
                                <a:moveTo>
                                  <a:pt x="0" y="6971296"/>
                                </a:moveTo>
                                <a:lnTo>
                                  <a:pt x="3047301" y="6971296"/>
                                </a:lnTo>
                                <a:lnTo>
                                  <a:pt x="3047301" y="0"/>
                                </a:lnTo>
                                <a:lnTo>
                                  <a:pt x="0" y="0"/>
                                </a:lnTo>
                                <a:lnTo>
                                  <a:pt x="0" y="6971296"/>
                                </a:lnTo>
                                <a:close/>
                              </a:path>
                            </a:pathLst>
                          </a:custGeom>
                          <a:ln w="12700">
                            <a:solidFill>
                              <a:srgbClr val="315496"/>
                            </a:solidFill>
                            <a:prstDash val="solid"/>
                          </a:ln>
                        </wps:spPr>
                        <wps:bodyPr wrap="square" lIns="0" tIns="0" rIns="0" bIns="0" rtlCol="0">
                          <a:prstTxWarp prst="textNoShape">
                            <a:avLst/>
                          </a:prstTxWarp>
                          <a:noAutofit/>
                        </wps:bodyPr>
                      </wps:wsp>
                      <wps:wsp>
                        <wps:cNvPr id="29" name="Graphic 29"/>
                        <wps:cNvSpPr/>
                        <wps:spPr>
                          <a:xfrm>
                            <a:off x="233996" y="2188777"/>
                            <a:ext cx="2565400" cy="721360"/>
                          </a:xfrm>
                          <a:custGeom>
                            <a:avLst/>
                            <a:gdLst/>
                            <a:ahLst/>
                            <a:cxnLst/>
                            <a:rect l="l" t="t" r="r" b="b"/>
                            <a:pathLst>
                              <a:path w="2565400" h="721360">
                                <a:moveTo>
                                  <a:pt x="0" y="0"/>
                                </a:moveTo>
                                <a:lnTo>
                                  <a:pt x="699516" y="0"/>
                                </a:lnTo>
                              </a:path>
                              <a:path w="2565400" h="721360">
                                <a:moveTo>
                                  <a:pt x="757808" y="0"/>
                                </a:moveTo>
                                <a:lnTo>
                                  <a:pt x="2564892" y="0"/>
                                </a:lnTo>
                              </a:path>
                              <a:path w="2565400" h="721360">
                                <a:moveTo>
                                  <a:pt x="0" y="360679"/>
                                </a:moveTo>
                                <a:lnTo>
                                  <a:pt x="699516" y="360679"/>
                                </a:lnTo>
                              </a:path>
                              <a:path w="2565400" h="721360">
                                <a:moveTo>
                                  <a:pt x="757808" y="360679"/>
                                </a:moveTo>
                                <a:lnTo>
                                  <a:pt x="2564892" y="360679"/>
                                </a:lnTo>
                              </a:path>
                              <a:path w="2565400" h="721360">
                                <a:moveTo>
                                  <a:pt x="0" y="721360"/>
                                </a:moveTo>
                                <a:lnTo>
                                  <a:pt x="874395" y="721360"/>
                                </a:lnTo>
                              </a:path>
                              <a:path w="2565400" h="721360">
                                <a:moveTo>
                                  <a:pt x="932687" y="721360"/>
                                </a:moveTo>
                                <a:lnTo>
                                  <a:pt x="2564892" y="721360"/>
                                </a:lnTo>
                              </a:path>
                            </a:pathLst>
                          </a:custGeom>
                          <a:ln w="67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42" cstate="print"/>
                          <a:stretch>
                            <a:fillRect/>
                          </a:stretch>
                        </pic:blipFill>
                        <pic:spPr>
                          <a:xfrm>
                            <a:off x="82092" y="59309"/>
                            <a:ext cx="635325" cy="795925"/>
                          </a:xfrm>
                          <a:prstGeom prst="rect">
                            <a:avLst/>
                          </a:prstGeom>
                        </pic:spPr>
                      </pic:pic>
                      <wps:wsp>
                        <wps:cNvPr id="31" name="Textbox 31"/>
                        <wps:cNvSpPr txBox="1"/>
                        <wps:spPr>
                          <a:xfrm>
                            <a:off x="673709" y="1133805"/>
                            <a:ext cx="1727200" cy="316230"/>
                          </a:xfrm>
                          <a:prstGeom prst="rect">
                            <a:avLst/>
                          </a:prstGeom>
                        </wps:spPr>
                        <wps:txbx>
                          <w:txbxContent>
                            <w:p w14:paraId="3EB5E821" w14:textId="77777777" w:rsidR="004C2CF6" w:rsidRDefault="00000000">
                              <w:pPr>
                                <w:spacing w:before="6" w:line="491" w:lineRule="exact"/>
                                <w:rPr>
                                  <w:sz w:val="30"/>
                                </w:rPr>
                              </w:pPr>
                              <w:r>
                                <w:rPr>
                                  <w:rFonts w:ascii="Noto Serif JP ExtraLight" w:eastAsia="Noto Serif JP ExtraLight"/>
                                  <w:color w:val="315496"/>
                                  <w:spacing w:val="-2"/>
                                  <w:sz w:val="30"/>
                                </w:rPr>
                                <w:t>驗屍調</w:t>
                              </w:r>
                              <w:r>
                                <w:rPr>
                                  <w:color w:val="315496"/>
                                  <w:spacing w:val="-4"/>
                                  <w:sz w:val="30"/>
                                </w:rPr>
                                <w:t>查與警方應對</w:t>
                              </w:r>
                            </w:p>
                          </w:txbxContent>
                        </wps:txbx>
                        <wps:bodyPr wrap="square" lIns="0" tIns="0" rIns="0" bIns="0" rtlCol="0">
                          <a:noAutofit/>
                        </wps:bodyPr>
                      </wps:wsp>
                      <wps:wsp>
                        <wps:cNvPr id="32" name="Textbox 32"/>
                        <wps:cNvSpPr txBox="1"/>
                        <wps:spPr>
                          <a:xfrm>
                            <a:off x="233997" y="1740420"/>
                            <a:ext cx="812800" cy="569595"/>
                          </a:xfrm>
                          <a:prstGeom prst="rect">
                            <a:avLst/>
                          </a:prstGeom>
                        </wps:spPr>
                        <wps:txbx>
                          <w:txbxContent>
                            <w:p w14:paraId="327C64BF" w14:textId="77777777" w:rsidR="004C2CF6" w:rsidRDefault="00000000">
                              <w:pPr>
                                <w:spacing w:before="3"/>
                                <w:rPr>
                                  <w:sz w:val="18"/>
                                </w:rPr>
                              </w:pPr>
                              <w:r>
                                <w:rPr>
                                  <w:rFonts w:ascii="Noto Serif JP ExtraLight" w:eastAsia="Noto Serif JP ExtraLight"/>
                                  <w:color w:val="315496"/>
                                  <w:spacing w:val="-2"/>
                                  <w:sz w:val="18"/>
                                </w:rPr>
                                <w:t>負責調</w:t>
                              </w:r>
                              <w:r>
                                <w:rPr>
                                  <w:color w:val="315496"/>
                                  <w:spacing w:val="-4"/>
                                  <w:sz w:val="18"/>
                                </w:rPr>
                                <w:t>查的警員</w:t>
                              </w:r>
                            </w:p>
                            <w:p w14:paraId="6931B758" w14:textId="77777777" w:rsidR="004C2CF6" w:rsidRDefault="004C2CF6">
                              <w:pPr>
                                <w:spacing w:before="94"/>
                                <w:rPr>
                                  <w:sz w:val="18"/>
                                </w:rPr>
                              </w:pPr>
                            </w:p>
                            <w:p w14:paraId="3353A182" w14:textId="77777777" w:rsidR="004C2CF6" w:rsidRDefault="00000000">
                              <w:pPr>
                                <w:spacing w:line="229" w:lineRule="exact"/>
                                <w:ind w:left="257"/>
                                <w:rPr>
                                  <w:rFonts w:ascii="Noto Serif JP ExtraLight" w:eastAsia="Noto Serif JP ExtraLight"/>
                                  <w:sz w:val="14"/>
                                </w:rPr>
                              </w:pPr>
                              <w:r>
                                <w:rPr>
                                  <w:rFonts w:ascii="Noto Serif JP ExtraLight" w:eastAsia="Noto Serif JP ExtraLight"/>
                                  <w:sz w:val="14"/>
                                </w:rPr>
                                <w:t>（職級</w:t>
                              </w:r>
                              <w:r>
                                <w:rPr>
                                  <w:rFonts w:ascii="Noto Serif JP ExtraLight" w:eastAsia="Noto Serif JP ExtraLight"/>
                                  <w:spacing w:val="-10"/>
                                  <w:sz w:val="14"/>
                                </w:rPr>
                                <w:t>）</w:t>
                              </w:r>
                            </w:p>
                          </w:txbxContent>
                        </wps:txbx>
                        <wps:bodyPr wrap="square" lIns="0" tIns="0" rIns="0" bIns="0" rtlCol="0">
                          <a:noAutofit/>
                        </wps:bodyPr>
                      </wps:wsp>
                      <wps:wsp>
                        <wps:cNvPr id="33" name="Textbox 33"/>
                        <wps:cNvSpPr txBox="1"/>
                        <wps:spPr>
                          <a:xfrm>
                            <a:off x="1709483" y="2165095"/>
                            <a:ext cx="368300" cy="147320"/>
                          </a:xfrm>
                          <a:prstGeom prst="rect">
                            <a:avLst/>
                          </a:prstGeom>
                        </wps:spPr>
                        <wps:txbx>
                          <w:txbxContent>
                            <w:p w14:paraId="683E1286"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（姓名</w:t>
                              </w:r>
                              <w:r>
                                <w:rPr>
                                  <w:rFonts w:ascii="Noto Serif JP ExtraLight" w:eastAsia="Noto Serif JP ExtraLight"/>
                                  <w:spacing w:val="-10"/>
                                  <w:sz w:val="14"/>
                                </w:rPr>
                                <w:t>）</w:t>
                              </w:r>
                            </w:p>
                          </w:txbxContent>
                        </wps:txbx>
                        <wps:bodyPr wrap="square" lIns="0" tIns="0" rIns="0" bIns="0" rtlCol="0">
                          <a:noAutofit/>
                        </wps:bodyPr>
                      </wps:wsp>
                      <wps:wsp>
                        <wps:cNvPr id="34" name="Textbox 34"/>
                        <wps:cNvSpPr txBox="1"/>
                        <wps:spPr>
                          <a:xfrm>
                            <a:off x="381571" y="2527452"/>
                            <a:ext cx="368300" cy="147320"/>
                          </a:xfrm>
                          <a:prstGeom prst="rect">
                            <a:avLst/>
                          </a:prstGeom>
                        </wps:spPr>
                        <wps:txbx>
                          <w:txbxContent>
                            <w:p w14:paraId="75F53B04"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w:t>
                              </w:r>
                              <w:r>
                                <w:rPr>
                                  <w:rFonts w:ascii="Noto Serif JP ExtraLight" w:eastAsia="Noto Serif JP ExtraLight"/>
                                  <w:sz w:val="14"/>
                                </w:rPr>
                                <w:t>警號</w:t>
                              </w:r>
                              <w:r>
                                <w:rPr>
                                  <w:rFonts w:ascii="Noto Serif JP ExtraLight" w:eastAsia="Noto Serif JP ExtraLight"/>
                                  <w:spacing w:val="-10"/>
                                  <w:sz w:val="14"/>
                                </w:rPr>
                                <w:t>）</w:t>
                              </w:r>
                            </w:p>
                          </w:txbxContent>
                        </wps:txbx>
                        <wps:bodyPr wrap="square" lIns="0" tIns="0" rIns="0" bIns="0" rtlCol="0">
                          <a:noAutofit/>
                        </wps:bodyPr>
                      </wps:wsp>
                      <wps:wsp>
                        <wps:cNvPr id="35" name="Textbox 35"/>
                        <wps:cNvSpPr txBox="1"/>
                        <wps:spPr>
                          <a:xfrm>
                            <a:off x="1528025" y="2527452"/>
                            <a:ext cx="764540" cy="147320"/>
                          </a:xfrm>
                          <a:prstGeom prst="rect">
                            <a:avLst/>
                          </a:prstGeom>
                        </wps:spPr>
                        <wps:txbx>
                          <w:txbxContent>
                            <w:p w14:paraId="2279ABB2"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（所屬警局</w:t>
                              </w:r>
                              <w:r>
                                <w:rPr>
                                  <w:rFonts w:ascii="MetaPro-Norm" w:eastAsia="MetaPro-Norm"/>
                                  <w:sz w:val="14"/>
                                </w:rPr>
                                <w:t>/</w:t>
                              </w:r>
                              <w:r>
                                <w:rPr>
                                  <w:rFonts w:ascii="Noto Serif JP ExtraLight" w:eastAsia="Noto Serif JP ExtraLight"/>
                                  <w:sz w:val="14"/>
                                </w:rPr>
                                <w:t>單位</w:t>
                              </w:r>
                              <w:r>
                                <w:rPr>
                                  <w:rFonts w:ascii="Noto Serif JP ExtraLight" w:eastAsia="Noto Serif JP ExtraLight"/>
                                  <w:spacing w:val="-10"/>
                                  <w:sz w:val="14"/>
                                </w:rPr>
                                <w:t>）</w:t>
                              </w:r>
                            </w:p>
                          </w:txbxContent>
                        </wps:txbx>
                        <wps:bodyPr wrap="square" lIns="0" tIns="0" rIns="0" bIns="0" rtlCol="0">
                          <a:noAutofit/>
                        </wps:bodyPr>
                      </wps:wsp>
                      <wps:wsp>
                        <wps:cNvPr id="36" name="Textbox 36"/>
                        <wps:cNvSpPr txBox="1"/>
                        <wps:spPr>
                          <a:xfrm>
                            <a:off x="379793" y="2885922"/>
                            <a:ext cx="546100" cy="147320"/>
                          </a:xfrm>
                          <a:prstGeom prst="rect">
                            <a:avLst/>
                          </a:prstGeom>
                        </wps:spPr>
                        <wps:txbx>
                          <w:txbxContent>
                            <w:p w14:paraId="4BD92911"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（電話號碼</w:t>
                              </w:r>
                              <w:r>
                                <w:rPr>
                                  <w:rFonts w:ascii="Noto Serif JP ExtraLight" w:eastAsia="Noto Serif JP ExtraLight"/>
                                  <w:spacing w:val="-10"/>
                                  <w:sz w:val="14"/>
                                </w:rPr>
                                <w:t>）</w:t>
                              </w:r>
                            </w:p>
                          </w:txbxContent>
                        </wps:txbx>
                        <wps:bodyPr wrap="square" lIns="0" tIns="0" rIns="0" bIns="0" rtlCol="0">
                          <a:noAutofit/>
                        </wps:bodyPr>
                      </wps:wsp>
                      <wps:wsp>
                        <wps:cNvPr id="37" name="Textbox 37"/>
                        <wps:cNvSpPr txBox="1"/>
                        <wps:spPr>
                          <a:xfrm>
                            <a:off x="1725193" y="2885528"/>
                            <a:ext cx="546100" cy="147320"/>
                          </a:xfrm>
                          <a:prstGeom prst="rect">
                            <a:avLst/>
                          </a:prstGeom>
                        </wps:spPr>
                        <wps:txbx>
                          <w:txbxContent>
                            <w:p w14:paraId="31504176"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w:t>
                              </w:r>
                              <w:r>
                                <w:rPr>
                                  <w:rFonts w:ascii="Noto Serif JP ExtraLight" w:eastAsia="Noto Serif JP ExtraLight"/>
                                  <w:sz w:val="14"/>
                                </w:rPr>
                                <w:t>電子郵件</w:t>
                              </w:r>
                              <w:r>
                                <w:rPr>
                                  <w:rFonts w:ascii="Noto Serif JP ExtraLight" w:eastAsia="Noto Serif JP ExtraLight"/>
                                  <w:spacing w:val="-10"/>
                                  <w:sz w:val="14"/>
                                </w:rPr>
                                <w:t>）</w:t>
                              </w:r>
                            </w:p>
                          </w:txbxContent>
                        </wps:txbx>
                        <wps:bodyPr wrap="square" lIns="0" tIns="0" rIns="0" bIns="0" rtlCol="0">
                          <a:noAutofit/>
                        </wps:bodyPr>
                      </wps:wsp>
                      <wps:wsp>
                        <wps:cNvPr id="38" name="Textbox 38"/>
                        <wps:cNvSpPr txBox="1"/>
                        <wps:spPr>
                          <a:xfrm>
                            <a:off x="225640" y="3345332"/>
                            <a:ext cx="2607310" cy="3041650"/>
                          </a:xfrm>
                          <a:prstGeom prst="rect">
                            <a:avLst/>
                          </a:prstGeom>
                        </wps:spPr>
                        <wps:txbx>
                          <w:txbxContent>
                            <w:p w14:paraId="733BD043" w14:textId="77777777" w:rsidR="004C2CF6" w:rsidRDefault="00000000">
                              <w:pPr>
                                <w:spacing w:before="3" w:line="305" w:lineRule="exact"/>
                                <w:ind w:left="5"/>
                                <w:rPr>
                                  <w:rFonts w:ascii="Noto Serif JP ExtraLight" w:eastAsia="Noto Serif JP ExtraLight"/>
                                  <w:sz w:val="18"/>
                                </w:rPr>
                              </w:pPr>
                              <w:r>
                                <w:rPr>
                                  <w:rFonts w:ascii="Noto Serif JP ExtraLight" w:eastAsia="Noto Serif JP ExtraLight"/>
                                  <w:color w:val="315496"/>
                                  <w:spacing w:val="-4"/>
                                  <w:sz w:val="18"/>
                                </w:rPr>
                                <w:t>警方為何在場？</w:t>
                              </w:r>
                            </w:p>
                            <w:p w14:paraId="58B186C3" w14:textId="77777777" w:rsidR="004C2CF6" w:rsidRDefault="00000000">
                              <w:pPr>
                                <w:spacing w:before="46" w:line="156" w:lineRule="auto"/>
                                <w:ind w:left="5" w:right="173"/>
                                <w:jc w:val="both"/>
                                <w:rPr>
                                  <w:sz w:val="17"/>
                                </w:rPr>
                              </w:pPr>
                              <w:r>
                                <w:rPr>
                                  <w:rFonts w:ascii="Noto Serif JP ExtraLight" w:eastAsia="Noto Serif JP ExtraLight"/>
                                  <w:sz w:val="17"/>
                                </w:rPr>
                                <w:t>根據《</w:t>
                              </w:r>
                              <w:r>
                                <w:rPr>
                                  <w:rFonts w:ascii="MetaPro-Norm" w:eastAsia="MetaPro-Norm"/>
                                  <w:sz w:val="17"/>
                                </w:rPr>
                                <w:t>200</w:t>
                              </w:r>
                              <w:r>
                                <w:rPr>
                                  <w:rFonts w:ascii="Minion Pro" w:eastAsia="Minion Pro"/>
                                  <w:sz w:val="17"/>
                                </w:rPr>
                                <w:t>3</w:t>
                              </w:r>
                              <w:r>
                                <w:rPr>
                                  <w:rFonts w:ascii="Noto Serif JP ExtraLight" w:eastAsia="Noto Serif JP ExtraLight"/>
                                  <w:sz w:val="17"/>
                                </w:rPr>
                                <w:t>年驗屍官法案》（</w:t>
                              </w:r>
                              <w:r>
                                <w:rPr>
                                  <w:rFonts w:ascii="MetaPro-Norm" w:eastAsia="MetaPro-Norm"/>
                                  <w:sz w:val="17"/>
                                </w:rPr>
                                <w:t>Coroners</w:t>
                              </w:r>
                              <w:r>
                                <w:rPr>
                                  <w:rFonts w:ascii="MetaPro-Norm" w:eastAsia="MetaPro-Norm"/>
                                  <w:spacing w:val="-10"/>
                                  <w:sz w:val="17"/>
                                </w:rPr>
                                <w:t xml:space="preserve"> </w:t>
                              </w:r>
                              <w:r>
                                <w:rPr>
                                  <w:rFonts w:ascii="MetaPro-Norm" w:eastAsia="MetaPro-Norm"/>
                                  <w:sz w:val="17"/>
                                </w:rPr>
                                <w:t>Act</w:t>
                              </w:r>
                              <w:r>
                                <w:rPr>
                                  <w:rFonts w:ascii="MetaPro-Norm" w:eastAsia="MetaPro-Norm"/>
                                  <w:spacing w:val="-10"/>
                                  <w:sz w:val="17"/>
                                </w:rPr>
                                <w:t xml:space="preserve"> </w:t>
                              </w:r>
                              <w:r>
                                <w:rPr>
                                  <w:rFonts w:ascii="MetaPro-Norm" w:eastAsia="MetaPro-Norm"/>
                                  <w:sz w:val="17"/>
                                </w:rPr>
                                <w:t>200</w:t>
                              </w:r>
                              <w:r>
                                <w:rPr>
                                  <w:rFonts w:ascii="Minion Pro" w:eastAsia="Minion Pro"/>
                                  <w:sz w:val="17"/>
                                </w:rPr>
                                <w:t>3</w:t>
                              </w:r>
                              <w:r>
                                <w:rPr>
                                  <w:rFonts w:ascii="Noto Serif JP ExtraLight" w:eastAsia="Noto Serif JP ExtraLight"/>
                                  <w:sz w:val="17"/>
                                </w:rPr>
                                <w:t>），</w:t>
                              </w:r>
                              <w:r>
                                <w:rPr>
                                  <w:rFonts w:ascii="Noto Serif JP ExtraLight" w:eastAsia="Noto Serif JP ExtraLight"/>
                                  <w:spacing w:val="-2"/>
                                  <w:sz w:val="17"/>
                                </w:rPr>
                                <w:t>特定類型的死亡必須向昆士蘭驗屍官法庭（</w:t>
                              </w:r>
                              <w:r>
                                <w:rPr>
                                  <w:rFonts w:ascii="MetaPro-Norm" w:eastAsia="MetaPro-Norm"/>
                                  <w:spacing w:val="-2"/>
                                  <w:sz w:val="17"/>
                                </w:rPr>
                                <w:t>CCQ</w:t>
                              </w:r>
                              <w:r>
                                <w:rPr>
                                  <w:rFonts w:ascii="Noto Serif JP ExtraLight" w:eastAsia="Noto Serif JP ExtraLight"/>
                                  <w:spacing w:val="-2"/>
                                  <w:sz w:val="17"/>
                                </w:rPr>
                                <w:t>）報告。警方會協助驗屍官調</w:t>
                              </w:r>
                              <w:r>
                                <w:rPr>
                                  <w:spacing w:val="-2"/>
                                  <w:sz w:val="17"/>
                                </w:rPr>
                                <w:t>查這類應報告的死亡案件。</w:t>
                              </w:r>
                            </w:p>
                            <w:p w14:paraId="2D8BBA63" w14:textId="77777777" w:rsidR="004C2CF6" w:rsidRDefault="00000000">
                              <w:pPr>
                                <w:spacing w:before="63" w:line="156" w:lineRule="auto"/>
                                <w:ind w:left="5" w:right="18"/>
                                <w:jc w:val="both"/>
                                <w:rPr>
                                  <w:rFonts w:ascii="Noto Serif JP ExtraLight" w:eastAsia="Noto Serif JP ExtraLight"/>
                                  <w:sz w:val="17"/>
                                </w:rPr>
                              </w:pPr>
                              <w:r>
                                <w:rPr>
                                  <w:rFonts w:ascii="Noto Serif JP ExtraLight" w:eastAsia="Noto Serif JP ExtraLight"/>
                                  <w:spacing w:val="-2"/>
                                  <w:sz w:val="17"/>
                                </w:rPr>
                                <w:t>應報告的死亡包括：暴力或非自然死亡，可疑死亡，與醫療護理相關的死亡，在特定的護理、拘留或警方行動中發生的死亡，以及無法出具死亡原因證明的情況。</w:t>
                              </w:r>
                            </w:p>
                            <w:p w14:paraId="647A2FBF" w14:textId="77777777" w:rsidR="004C2CF6" w:rsidRDefault="00000000">
                              <w:pPr>
                                <w:spacing w:before="68" w:line="156" w:lineRule="auto"/>
                                <w:ind w:left="5" w:right="18"/>
                                <w:rPr>
                                  <w:rFonts w:ascii="Noto Serif JP ExtraLight" w:eastAsia="Noto Serif JP ExtraLight"/>
                                  <w:sz w:val="17"/>
                                </w:rPr>
                              </w:pPr>
                              <w:r>
                                <w:rPr>
                                  <w:rFonts w:ascii="Noto Serif JP ExtraLight" w:eastAsia="Noto Serif JP ExtraLight"/>
                                  <w:spacing w:val="-2"/>
                                  <w:sz w:val="17"/>
                                </w:rPr>
                                <w:t>死亡原因證明可能由醫生或法醫出具，隨後會通知死者</w:t>
                              </w:r>
                              <w:r>
                                <w:rPr>
                                  <w:rFonts w:ascii="Noto Serif JP ExtraLight" w:eastAsia="Noto Serif JP ExtraLight"/>
                                  <w:spacing w:val="-3"/>
                                  <w:sz w:val="17"/>
                                </w:rPr>
                                <w:t>的近親或家屬。這種情況下通常無需警方進一步介入。</w:t>
                              </w:r>
                            </w:p>
                            <w:p w14:paraId="3E868CAD" w14:textId="77777777" w:rsidR="004C2CF6" w:rsidRDefault="00000000">
                              <w:pPr>
                                <w:spacing w:before="259" w:line="304" w:lineRule="exact"/>
                                <w:ind w:left="5"/>
                                <w:rPr>
                                  <w:rFonts w:ascii="Noto Serif JP ExtraLight" w:eastAsia="Noto Serif JP ExtraLight"/>
                                  <w:sz w:val="18"/>
                                </w:rPr>
                              </w:pPr>
                              <w:r>
                                <w:rPr>
                                  <w:rFonts w:ascii="Noto Serif JP ExtraLight" w:eastAsia="Noto Serif JP ExtraLight"/>
                                  <w:color w:val="315496"/>
                                  <w:spacing w:val="-3"/>
                                  <w:sz w:val="18"/>
                                </w:rPr>
                                <w:t>接下來會發生什麼？</w:t>
                              </w:r>
                            </w:p>
                            <w:p w14:paraId="4ACF9DF7" w14:textId="77777777" w:rsidR="004C2CF6" w:rsidRDefault="00000000">
                              <w:pPr>
                                <w:spacing w:line="286" w:lineRule="exact"/>
                                <w:ind w:left="5"/>
                                <w:rPr>
                                  <w:rFonts w:ascii="Noto Serif JP ExtraLight" w:eastAsia="Noto Serif JP ExtraLight"/>
                                  <w:sz w:val="17"/>
                                </w:rPr>
                              </w:pPr>
                              <w:r>
                                <w:rPr>
                                  <w:rFonts w:ascii="Noto Serif JP ExtraLight" w:eastAsia="Noto Serif JP ExtraLight"/>
                                  <w:spacing w:val="-3"/>
                                  <w:sz w:val="17"/>
                                </w:rPr>
                                <w:t>當警方接到死亡報告時，他們將會：</w:t>
                              </w:r>
                            </w:p>
                            <w:p w14:paraId="19EBF3C2" w14:textId="77777777" w:rsidR="004C2CF6" w:rsidRDefault="00000000">
                              <w:pPr>
                                <w:numPr>
                                  <w:ilvl w:val="0"/>
                                  <w:numId w:val="3"/>
                                </w:numPr>
                                <w:tabs>
                                  <w:tab w:val="left" w:pos="225"/>
                                </w:tabs>
                                <w:spacing w:before="122" w:line="291" w:lineRule="exact"/>
                                <w:ind w:left="225" w:hanging="225"/>
                                <w:jc w:val="both"/>
                                <w:rPr>
                                  <w:rFonts w:ascii="Noto Serif JP ExtraLight" w:eastAsia="Noto Serif JP ExtraLight"/>
                                  <w:sz w:val="17"/>
                                </w:rPr>
                              </w:pPr>
                              <w:r>
                                <w:rPr>
                                  <w:rFonts w:ascii="Noto Serif JP ExtraLight" w:eastAsia="Noto Serif JP ExtraLight"/>
                                  <w:spacing w:val="-3"/>
                                  <w:sz w:val="17"/>
                                </w:rPr>
                                <w:t>確定該死亡是否需要向驗屍官報告。</w:t>
                              </w:r>
                            </w:p>
                            <w:p w14:paraId="0BF329F4" w14:textId="77777777" w:rsidR="004C2CF6" w:rsidRDefault="00000000">
                              <w:pPr>
                                <w:numPr>
                                  <w:ilvl w:val="0"/>
                                  <w:numId w:val="3"/>
                                </w:numPr>
                                <w:tabs>
                                  <w:tab w:val="left" w:pos="224"/>
                                  <w:tab w:val="left" w:pos="226"/>
                                </w:tabs>
                                <w:spacing w:before="53" w:line="153" w:lineRule="auto"/>
                                <w:ind w:right="136"/>
                                <w:jc w:val="both"/>
                                <w:rPr>
                                  <w:rFonts w:ascii="Noto Serif JP ExtraLight" w:eastAsia="Noto Serif JP ExtraLight"/>
                                  <w:sz w:val="17"/>
                                </w:rPr>
                              </w:pPr>
                              <w:r>
                                <w:rPr>
                                  <w:rFonts w:ascii="Noto Serif JP ExtraLight" w:eastAsia="Noto Serif JP ExtraLight"/>
                                  <w:spacing w:val="-2"/>
                                  <w:sz w:val="17"/>
                                </w:rPr>
                                <w:t>向家屬、朋友及目擊者蒐集關於死亡的初步資料，以便向驗屍官報告。有時，警方可能會根據需要協助驗屍官，例如再次聯繫家屬以獲取進一步資料。</w:t>
                              </w:r>
                            </w:p>
                            <w:p w14:paraId="0A9D2C44" w14:textId="77777777" w:rsidR="004C2CF6" w:rsidRDefault="00000000">
                              <w:pPr>
                                <w:numPr>
                                  <w:ilvl w:val="0"/>
                                  <w:numId w:val="3"/>
                                </w:numPr>
                                <w:tabs>
                                  <w:tab w:val="left" w:pos="224"/>
                                  <w:tab w:val="left" w:pos="226"/>
                                </w:tabs>
                                <w:spacing w:before="62" w:line="153" w:lineRule="auto"/>
                                <w:ind w:right="306"/>
                                <w:jc w:val="both"/>
                                <w:rPr>
                                  <w:rFonts w:ascii="Noto Serif JP ExtraLight" w:eastAsia="Noto Serif JP ExtraLight"/>
                                  <w:sz w:val="17"/>
                                </w:rPr>
                              </w:pPr>
                              <w:r>
                                <w:rPr>
                                  <w:rFonts w:ascii="Noto Serif JP ExtraLight" w:eastAsia="Noto Serif JP ExtraLight"/>
                                  <w:spacing w:val="-2"/>
                                  <w:sz w:val="17"/>
                                </w:rPr>
                                <w:t>安排政府簽約的殯葬承辦機構，將死者送往太平</w:t>
                              </w:r>
                              <w:r>
                                <w:rPr>
                                  <w:rFonts w:ascii="Noto Serif JP ExtraLight" w:eastAsia="Noto Serif JP ExtraLight"/>
                                  <w:spacing w:val="-6"/>
                                  <w:sz w:val="17"/>
                                </w:rPr>
                                <w:t>間。</w:t>
                              </w:r>
                            </w:p>
                            <w:p w14:paraId="4AB7F023" w14:textId="77777777" w:rsidR="004C2CF6" w:rsidRDefault="00000000">
                              <w:pPr>
                                <w:numPr>
                                  <w:ilvl w:val="0"/>
                                  <w:numId w:val="3"/>
                                </w:numPr>
                                <w:tabs>
                                  <w:tab w:val="left" w:pos="225"/>
                                </w:tabs>
                                <w:spacing w:line="260" w:lineRule="exact"/>
                                <w:ind w:left="225" w:hanging="225"/>
                                <w:jc w:val="both"/>
                                <w:rPr>
                                  <w:rFonts w:ascii="Noto Serif JP ExtraLight" w:eastAsia="Noto Serif JP ExtraLight"/>
                                  <w:sz w:val="17"/>
                                </w:rPr>
                              </w:pPr>
                              <w:r>
                                <w:rPr>
                                  <w:rFonts w:ascii="Noto Serif JP ExtraLight" w:eastAsia="Noto Serif JP ExtraLight"/>
                                  <w:spacing w:val="-3"/>
                                  <w:sz w:val="17"/>
                                </w:rPr>
                                <w:t>安排確認死者的正式身份。</w:t>
                              </w:r>
                            </w:p>
                          </w:txbxContent>
                        </wps:txbx>
                        <wps:bodyPr wrap="square" lIns="0" tIns="0" rIns="0" bIns="0" rtlCol="0">
                          <a:noAutofit/>
                        </wps:bodyPr>
                      </wps:wsp>
                    </wpg:wgp>
                  </a:graphicData>
                </a:graphic>
              </wp:inline>
            </w:drawing>
          </mc:Choice>
          <mc:Fallback>
            <w:pict>
              <v:group w14:anchorId="4133CAF2" id="Group 16" o:spid="_x0000_s1041" style="width:240.95pt;height:549.95pt;mso-position-horizontal-relative:char;mso-position-vertical-relative:line" coordsize="30600,69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42" type="#_x0000_t75" style="position:absolute;left:63;top:16447;width:30473;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">
                  <v:imagedata r:id="rId43" o:title=""/>
                </v:shape>
                <v:shape id="Image 18" o:spid="_x0000_s1043" type="#_x0000_t75" style="position:absolute;left:63;top:12891;width:3047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">
                  <v:imagedata r:id="rId44" o:title=""/>
                </v:shape>
                <v:shape id="Image 19" o:spid="_x0000_s1044" type="#_x0000_t75" style="position:absolute;left:63;top:63;width:5283;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">
                  <v:imagedata r:id="rId45" o:title=""/>
                </v:shape>
                <v:shape id="Image 20" o:spid="_x0000_s1045" type="#_x0000_t75" style="position:absolute;left:11050;top:7287;width:19486;height:3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">
                  <v:imagedata r:id="rId46" o:title=""/>
                </v:shape>
                <v:shape id="Image 21" o:spid="_x0000_s1046" type="#_x0000_t75" style="position:absolute;left:63;top:9287;width:11018;height:3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">
                  <v:imagedata r:id="rId47" o:title=""/>
                </v:shape>
                <v:shape id="Image 22" o:spid="_x0000_s1047" type="#_x0000_t75" style="position:absolute;left:11079;top:4293;width:19457;height:4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">
                  <v:imagedata r:id="rId48" o:title=""/>
                </v:shape>
                <v:shape id="Image 23" o:spid="_x0000_s1048" type="#_x0000_t75" style="position:absolute;left:6568;top:7110;width:4541;height:3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">
                  <v:imagedata r:id="rId49" o:title=""/>
                </v:shape>
                <v:shape id="Image 24" o:spid="_x0000_s1049" type="#_x0000_t75" style="position:absolute;left:11079;top:8398;width:3411;height: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">
                  <v:imagedata r:id="rId50" o:title=""/>
                </v:shape>
                <v:shape id="Image 25" o:spid="_x0000_s1050" type="#_x0000_t75" style="position:absolute;left:28;top:8618;width:6570;height:1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">
                  <v:imagedata r:id="rId51" o:title=""/>
                </v:shape>
                <v:shape id="Image 26" o:spid="_x0000_s1051" type="#_x0000_t75" style="position:absolute;left:63;top:63;width:30473;height:9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">
                  <v:imagedata r:id="rId52" o:title=""/>
                </v:shape>
                <v:shape id="Image 27" o:spid="_x0000_s1052" type="#_x0000_t75" style="position:absolute;left:63;top:63;width:30473;height:6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">
                  <v:imagedata r:id="rId53" o:title=""/>
                </v:shape>
                <v:shape id="Graphic 28" o:spid="_x0000_s1053" style="position:absolute;left:63;top:63;width:30474;height:69717;visibility:visible;mso-wrap-style:square;v-text-anchor:top" coordsize="3047365,697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" path="m,6971296r3047301,l3047301,,,,,6971296xe" filled="f" strokecolor="#315496" strokeweight="1pt">
                  <v:path arrowok="t"/>
                </v:shape>
                <v:shape id="Graphic 29" o:spid="_x0000_s1054" style="position:absolute;left:2339;top:21887;width:25654;height:7214;visibility:visible;mso-wrap-style:square;v-text-anchor:top" coordsize="2565400,72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" path="m,l699516,em757808,l2564892,em,360679r699516,em757808,360679r1807084,em,721360r874395,em932687,721360r1632205,e" filled="f" strokeweight=".18731mm">
                  <v:path arrowok="t"/>
                </v:shape>
                <v:shape id="Image 30" o:spid="_x0000_s1055" type="#_x0000_t75" style="position:absolute;left:820;top:593;width:6354;height:7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">
                  <v:imagedata r:id="rId54" o:title=""/>
                </v:shape>
                <v:shape id="Textbox 31" o:spid="_x0000_s1056" type="#_x0000_t202" style="position:absolute;left:6737;top:11338;width:17272;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EB5E821" w14:textId="77777777" w:rsidR="004C2CF6" w:rsidRDefault="00000000">
                        <w:pPr>
                          <w:spacing w:before="6" w:line="491" w:lineRule="exact"/>
                          <w:rPr>
                            <w:sz w:val="30"/>
                          </w:rPr>
                        </w:pPr>
                        <w:r>
                          <w:rPr>
                            <w:rFonts w:ascii="Noto Serif JP ExtraLight" w:eastAsia="Noto Serif JP ExtraLight"/>
                            <w:color w:val="315496"/>
                            <w:spacing w:val="-2"/>
                            <w:sz w:val="30"/>
                          </w:rPr>
                          <w:t>驗屍調</w:t>
                        </w:r>
                        <w:r>
                          <w:rPr>
                            <w:color w:val="315496"/>
                            <w:spacing w:val="-4"/>
                            <w:sz w:val="30"/>
                          </w:rPr>
                          <w:t>查與警方應對</w:t>
                        </w:r>
                      </w:p>
                    </w:txbxContent>
                  </v:textbox>
                </v:shape>
                <v:shape id="Textbox 32" o:spid="_x0000_s1057" type="#_x0000_t202" style="position:absolute;left:2339;top:17404;width:8128;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27C64BF" w14:textId="77777777" w:rsidR="004C2CF6" w:rsidRDefault="00000000">
                        <w:pPr>
                          <w:spacing w:before="3"/>
                          <w:rPr>
                            <w:sz w:val="18"/>
                          </w:rPr>
                        </w:pPr>
                        <w:r>
                          <w:rPr>
                            <w:rFonts w:ascii="Noto Serif JP ExtraLight" w:eastAsia="Noto Serif JP ExtraLight"/>
                            <w:color w:val="315496"/>
                            <w:spacing w:val="-2"/>
                            <w:sz w:val="18"/>
                          </w:rPr>
                          <w:t>負責調</w:t>
                        </w:r>
                        <w:r>
                          <w:rPr>
                            <w:color w:val="315496"/>
                            <w:spacing w:val="-4"/>
                            <w:sz w:val="18"/>
                          </w:rPr>
                          <w:t>查的警員</w:t>
                        </w:r>
                      </w:p>
                      <w:p w14:paraId="6931B758" w14:textId="77777777" w:rsidR="004C2CF6" w:rsidRDefault="004C2CF6">
                        <w:pPr>
                          <w:spacing w:before="94"/>
                          <w:rPr>
                            <w:sz w:val="18"/>
                          </w:rPr>
                        </w:pPr>
                      </w:p>
                      <w:p w14:paraId="3353A182" w14:textId="77777777" w:rsidR="004C2CF6" w:rsidRDefault="00000000">
                        <w:pPr>
                          <w:spacing w:line="229" w:lineRule="exact"/>
                          <w:ind w:left="257"/>
                          <w:rPr>
                            <w:rFonts w:ascii="Noto Serif JP ExtraLight" w:eastAsia="Noto Serif JP ExtraLight"/>
                            <w:sz w:val="14"/>
                          </w:rPr>
                        </w:pPr>
                        <w:r>
                          <w:rPr>
                            <w:rFonts w:ascii="Noto Serif JP ExtraLight" w:eastAsia="Noto Serif JP ExtraLight"/>
                            <w:sz w:val="14"/>
                          </w:rPr>
                          <w:t>（職級</w:t>
                        </w:r>
                        <w:r>
                          <w:rPr>
                            <w:rFonts w:ascii="Noto Serif JP ExtraLight" w:eastAsia="Noto Serif JP ExtraLight"/>
                            <w:spacing w:val="-10"/>
                            <w:sz w:val="14"/>
                          </w:rPr>
                          <w:t>）</w:t>
                        </w:r>
                      </w:p>
                    </w:txbxContent>
                  </v:textbox>
                </v:shape>
                <v:shape id="Textbox 33" o:spid="_x0000_s1058" type="#_x0000_t202" style="position:absolute;left:17094;top:21650;width:3683;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83E1286"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（姓名</w:t>
                        </w:r>
                        <w:r>
                          <w:rPr>
                            <w:rFonts w:ascii="Noto Serif JP ExtraLight" w:eastAsia="Noto Serif JP ExtraLight"/>
                            <w:spacing w:val="-10"/>
                            <w:sz w:val="14"/>
                          </w:rPr>
                          <w:t>）</w:t>
                        </w:r>
                      </w:p>
                    </w:txbxContent>
                  </v:textbox>
                </v:shape>
                <v:shape id="Textbox 34" o:spid="_x0000_s1059" type="#_x0000_t202" style="position:absolute;left:3815;top:25274;width:368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5F53B04"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w:t>
                        </w:r>
                        <w:r>
                          <w:rPr>
                            <w:rFonts w:ascii="Noto Serif JP ExtraLight" w:eastAsia="Noto Serif JP ExtraLight"/>
                            <w:sz w:val="14"/>
                          </w:rPr>
                          <w:t>警號</w:t>
                        </w:r>
                        <w:r>
                          <w:rPr>
                            <w:rFonts w:ascii="Noto Serif JP ExtraLight" w:eastAsia="Noto Serif JP ExtraLight"/>
                            <w:spacing w:val="-10"/>
                            <w:sz w:val="14"/>
                          </w:rPr>
                          <w:t>）</w:t>
                        </w:r>
                      </w:p>
                    </w:txbxContent>
                  </v:textbox>
                </v:shape>
                <v:shape id="Textbox 35" o:spid="_x0000_s1060" type="#_x0000_t202" style="position:absolute;left:15280;top:25274;width:7645;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279ABB2"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（所屬警局</w:t>
                        </w:r>
                        <w:r>
                          <w:rPr>
                            <w:rFonts w:ascii="MetaPro-Norm" w:eastAsia="MetaPro-Norm"/>
                            <w:sz w:val="14"/>
                          </w:rPr>
                          <w:t>/</w:t>
                        </w:r>
                        <w:r>
                          <w:rPr>
                            <w:rFonts w:ascii="Noto Serif JP ExtraLight" w:eastAsia="Noto Serif JP ExtraLight"/>
                            <w:sz w:val="14"/>
                          </w:rPr>
                          <w:t>單位</w:t>
                        </w:r>
                        <w:r>
                          <w:rPr>
                            <w:rFonts w:ascii="Noto Serif JP ExtraLight" w:eastAsia="Noto Serif JP ExtraLight"/>
                            <w:spacing w:val="-10"/>
                            <w:sz w:val="14"/>
                          </w:rPr>
                          <w:t>）</w:t>
                        </w:r>
                      </w:p>
                    </w:txbxContent>
                  </v:textbox>
                </v:shape>
                <v:shape id="Textbox 36" o:spid="_x0000_s1061" type="#_x0000_t202" style="position:absolute;left:3797;top:28859;width:5461;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BD92911"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（電話號碼</w:t>
                        </w:r>
                        <w:r>
                          <w:rPr>
                            <w:rFonts w:ascii="Noto Serif JP ExtraLight" w:eastAsia="Noto Serif JP ExtraLight"/>
                            <w:spacing w:val="-10"/>
                            <w:sz w:val="14"/>
                          </w:rPr>
                          <w:t>）</w:t>
                        </w:r>
                      </w:p>
                    </w:txbxContent>
                  </v:textbox>
                </v:shape>
                <v:shape id="Textbox 37" o:spid="_x0000_s1062" type="#_x0000_t202" style="position:absolute;left:17251;top:28855;width:5461;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1504176" w14:textId="77777777" w:rsidR="004C2CF6" w:rsidRDefault="00000000">
                        <w:pPr>
                          <w:spacing w:before="3" w:line="229" w:lineRule="exact"/>
                          <w:rPr>
                            <w:rFonts w:ascii="Noto Serif JP ExtraLight" w:eastAsia="Noto Serif JP ExtraLight"/>
                            <w:sz w:val="14"/>
                          </w:rPr>
                        </w:pPr>
                        <w:r>
                          <w:rPr>
                            <w:rFonts w:ascii="Noto Serif JP ExtraLight" w:eastAsia="Noto Serif JP ExtraLight"/>
                            <w:sz w:val="14"/>
                          </w:rPr>
                          <w:t>（</w:t>
                        </w:r>
                        <w:r>
                          <w:rPr>
                            <w:rFonts w:ascii="Noto Serif JP ExtraLight" w:eastAsia="Noto Serif JP ExtraLight"/>
                            <w:sz w:val="14"/>
                          </w:rPr>
                          <w:t>電子郵件</w:t>
                        </w:r>
                        <w:r>
                          <w:rPr>
                            <w:rFonts w:ascii="Noto Serif JP ExtraLight" w:eastAsia="Noto Serif JP ExtraLight"/>
                            <w:spacing w:val="-10"/>
                            <w:sz w:val="14"/>
                          </w:rPr>
                          <w:t>）</w:t>
                        </w:r>
                      </w:p>
                    </w:txbxContent>
                  </v:textbox>
                </v:shape>
                <v:shape id="Textbox 38" o:spid="_x0000_s1063" type="#_x0000_t202" style="position:absolute;left:2256;top:33453;width:26073;height:30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33BD043" w14:textId="77777777" w:rsidR="004C2CF6" w:rsidRDefault="00000000">
                        <w:pPr>
                          <w:spacing w:before="3" w:line="305" w:lineRule="exact"/>
                          <w:ind w:left="5"/>
                          <w:rPr>
                            <w:rFonts w:ascii="Noto Serif JP ExtraLight" w:eastAsia="Noto Serif JP ExtraLight"/>
                            <w:sz w:val="18"/>
                          </w:rPr>
                        </w:pPr>
                        <w:r>
                          <w:rPr>
                            <w:rFonts w:ascii="Noto Serif JP ExtraLight" w:eastAsia="Noto Serif JP ExtraLight"/>
                            <w:color w:val="315496"/>
                            <w:spacing w:val="-4"/>
                            <w:sz w:val="18"/>
                          </w:rPr>
                          <w:t>警方為何在場？</w:t>
                        </w:r>
                      </w:p>
                      <w:p w14:paraId="58B186C3" w14:textId="77777777" w:rsidR="004C2CF6" w:rsidRDefault="00000000">
                        <w:pPr>
                          <w:spacing w:before="46" w:line="156" w:lineRule="auto"/>
                          <w:ind w:left="5" w:right="173"/>
                          <w:jc w:val="both"/>
                          <w:rPr>
                            <w:sz w:val="17"/>
                          </w:rPr>
                        </w:pPr>
                        <w:r>
                          <w:rPr>
                            <w:rFonts w:ascii="Noto Serif JP ExtraLight" w:eastAsia="Noto Serif JP ExtraLight"/>
                            <w:sz w:val="17"/>
                          </w:rPr>
                          <w:t>根據《</w:t>
                        </w:r>
                        <w:r>
                          <w:rPr>
                            <w:rFonts w:ascii="MetaPro-Norm" w:eastAsia="MetaPro-Norm"/>
                            <w:sz w:val="17"/>
                          </w:rPr>
                          <w:t>200</w:t>
                        </w:r>
                        <w:r>
                          <w:rPr>
                            <w:rFonts w:ascii="Minion Pro" w:eastAsia="Minion Pro"/>
                            <w:sz w:val="17"/>
                          </w:rPr>
                          <w:t>3</w:t>
                        </w:r>
                        <w:r>
                          <w:rPr>
                            <w:rFonts w:ascii="Noto Serif JP ExtraLight" w:eastAsia="Noto Serif JP ExtraLight"/>
                            <w:sz w:val="17"/>
                          </w:rPr>
                          <w:t>年驗屍官法案》（</w:t>
                        </w:r>
                        <w:r>
                          <w:rPr>
                            <w:rFonts w:ascii="MetaPro-Norm" w:eastAsia="MetaPro-Norm"/>
                            <w:sz w:val="17"/>
                          </w:rPr>
                          <w:t>Coroners</w:t>
                        </w:r>
                        <w:r>
                          <w:rPr>
                            <w:rFonts w:ascii="MetaPro-Norm" w:eastAsia="MetaPro-Norm"/>
                            <w:spacing w:val="-10"/>
                            <w:sz w:val="17"/>
                          </w:rPr>
                          <w:t xml:space="preserve"> </w:t>
                        </w:r>
                        <w:r>
                          <w:rPr>
                            <w:rFonts w:ascii="MetaPro-Norm" w:eastAsia="MetaPro-Norm"/>
                            <w:sz w:val="17"/>
                          </w:rPr>
                          <w:t>Act</w:t>
                        </w:r>
                        <w:r>
                          <w:rPr>
                            <w:rFonts w:ascii="MetaPro-Norm" w:eastAsia="MetaPro-Norm"/>
                            <w:spacing w:val="-10"/>
                            <w:sz w:val="17"/>
                          </w:rPr>
                          <w:t xml:space="preserve"> </w:t>
                        </w:r>
                        <w:r>
                          <w:rPr>
                            <w:rFonts w:ascii="MetaPro-Norm" w:eastAsia="MetaPro-Norm"/>
                            <w:sz w:val="17"/>
                          </w:rPr>
                          <w:t>200</w:t>
                        </w:r>
                        <w:r>
                          <w:rPr>
                            <w:rFonts w:ascii="Minion Pro" w:eastAsia="Minion Pro"/>
                            <w:sz w:val="17"/>
                          </w:rPr>
                          <w:t>3</w:t>
                        </w:r>
                        <w:r>
                          <w:rPr>
                            <w:rFonts w:ascii="Noto Serif JP ExtraLight" w:eastAsia="Noto Serif JP ExtraLight"/>
                            <w:sz w:val="17"/>
                          </w:rPr>
                          <w:t>），</w:t>
                        </w:r>
                        <w:r>
                          <w:rPr>
                            <w:rFonts w:ascii="Noto Serif JP ExtraLight" w:eastAsia="Noto Serif JP ExtraLight"/>
                            <w:spacing w:val="-2"/>
                            <w:sz w:val="17"/>
                          </w:rPr>
                          <w:t>特定類型的死亡必須向昆士蘭驗屍官法庭（</w:t>
                        </w:r>
                        <w:r>
                          <w:rPr>
                            <w:rFonts w:ascii="MetaPro-Norm" w:eastAsia="MetaPro-Norm"/>
                            <w:spacing w:val="-2"/>
                            <w:sz w:val="17"/>
                          </w:rPr>
                          <w:t>CCQ</w:t>
                        </w:r>
                        <w:r>
                          <w:rPr>
                            <w:rFonts w:ascii="Noto Serif JP ExtraLight" w:eastAsia="Noto Serif JP ExtraLight"/>
                            <w:spacing w:val="-2"/>
                            <w:sz w:val="17"/>
                          </w:rPr>
                          <w:t>）報告。警方會協助驗屍官調</w:t>
                        </w:r>
                        <w:r>
                          <w:rPr>
                            <w:spacing w:val="-2"/>
                            <w:sz w:val="17"/>
                          </w:rPr>
                          <w:t>查這類應報告的死亡案件。</w:t>
                        </w:r>
                      </w:p>
                      <w:p w14:paraId="2D8BBA63" w14:textId="77777777" w:rsidR="004C2CF6" w:rsidRDefault="00000000">
                        <w:pPr>
                          <w:spacing w:before="63" w:line="156" w:lineRule="auto"/>
                          <w:ind w:left="5" w:right="18"/>
                          <w:jc w:val="both"/>
                          <w:rPr>
                            <w:rFonts w:ascii="Noto Serif JP ExtraLight" w:eastAsia="Noto Serif JP ExtraLight"/>
                            <w:sz w:val="17"/>
                          </w:rPr>
                        </w:pPr>
                        <w:r>
                          <w:rPr>
                            <w:rFonts w:ascii="Noto Serif JP ExtraLight" w:eastAsia="Noto Serif JP ExtraLight"/>
                            <w:spacing w:val="-2"/>
                            <w:sz w:val="17"/>
                          </w:rPr>
                          <w:t>應報告的死亡包括：暴力或非自然死亡，可疑死亡，與醫療護理相關的死亡，在特定的護理、拘留或警方行動中發生的死亡，以及無法出具死亡原因證明的情況。</w:t>
                        </w:r>
                      </w:p>
                      <w:p w14:paraId="647A2FBF" w14:textId="77777777" w:rsidR="004C2CF6" w:rsidRDefault="00000000">
                        <w:pPr>
                          <w:spacing w:before="68" w:line="156" w:lineRule="auto"/>
                          <w:ind w:left="5" w:right="18"/>
                          <w:rPr>
                            <w:rFonts w:ascii="Noto Serif JP ExtraLight" w:eastAsia="Noto Serif JP ExtraLight"/>
                            <w:sz w:val="17"/>
                          </w:rPr>
                        </w:pPr>
                        <w:r>
                          <w:rPr>
                            <w:rFonts w:ascii="Noto Serif JP ExtraLight" w:eastAsia="Noto Serif JP ExtraLight"/>
                            <w:spacing w:val="-2"/>
                            <w:sz w:val="17"/>
                          </w:rPr>
                          <w:t>死亡原因證明可能由醫生或法醫出具，隨後會通知死者</w:t>
                        </w:r>
                        <w:r>
                          <w:rPr>
                            <w:rFonts w:ascii="Noto Serif JP ExtraLight" w:eastAsia="Noto Serif JP ExtraLight"/>
                            <w:spacing w:val="-3"/>
                            <w:sz w:val="17"/>
                          </w:rPr>
                          <w:t>的近親或家屬。這種情況下通常無需警方進一步介入。</w:t>
                        </w:r>
                      </w:p>
                      <w:p w14:paraId="3E868CAD" w14:textId="77777777" w:rsidR="004C2CF6" w:rsidRDefault="00000000">
                        <w:pPr>
                          <w:spacing w:before="259" w:line="304" w:lineRule="exact"/>
                          <w:ind w:left="5"/>
                          <w:rPr>
                            <w:rFonts w:ascii="Noto Serif JP ExtraLight" w:eastAsia="Noto Serif JP ExtraLight"/>
                            <w:sz w:val="18"/>
                          </w:rPr>
                        </w:pPr>
                        <w:r>
                          <w:rPr>
                            <w:rFonts w:ascii="Noto Serif JP ExtraLight" w:eastAsia="Noto Serif JP ExtraLight"/>
                            <w:color w:val="315496"/>
                            <w:spacing w:val="-3"/>
                            <w:sz w:val="18"/>
                          </w:rPr>
                          <w:t>接下來會發生什麼？</w:t>
                        </w:r>
                      </w:p>
                      <w:p w14:paraId="4ACF9DF7" w14:textId="77777777" w:rsidR="004C2CF6" w:rsidRDefault="00000000">
                        <w:pPr>
                          <w:spacing w:line="286" w:lineRule="exact"/>
                          <w:ind w:left="5"/>
                          <w:rPr>
                            <w:rFonts w:ascii="Noto Serif JP ExtraLight" w:eastAsia="Noto Serif JP ExtraLight"/>
                            <w:sz w:val="17"/>
                          </w:rPr>
                        </w:pPr>
                        <w:r>
                          <w:rPr>
                            <w:rFonts w:ascii="Noto Serif JP ExtraLight" w:eastAsia="Noto Serif JP ExtraLight"/>
                            <w:spacing w:val="-3"/>
                            <w:sz w:val="17"/>
                          </w:rPr>
                          <w:t>當警方接到死亡報告時，他們將會：</w:t>
                        </w:r>
                      </w:p>
                      <w:p w14:paraId="19EBF3C2" w14:textId="77777777" w:rsidR="004C2CF6" w:rsidRDefault="00000000">
                        <w:pPr>
                          <w:numPr>
                            <w:ilvl w:val="0"/>
                            <w:numId w:val="3"/>
                          </w:numPr>
                          <w:tabs>
                            <w:tab w:val="left" w:pos="225"/>
                          </w:tabs>
                          <w:spacing w:before="122" w:line="291" w:lineRule="exact"/>
                          <w:ind w:left="225" w:hanging="225"/>
                          <w:jc w:val="both"/>
                          <w:rPr>
                            <w:rFonts w:ascii="Noto Serif JP ExtraLight" w:eastAsia="Noto Serif JP ExtraLight"/>
                            <w:sz w:val="17"/>
                          </w:rPr>
                        </w:pPr>
                        <w:r>
                          <w:rPr>
                            <w:rFonts w:ascii="Noto Serif JP ExtraLight" w:eastAsia="Noto Serif JP ExtraLight"/>
                            <w:spacing w:val="-3"/>
                            <w:sz w:val="17"/>
                          </w:rPr>
                          <w:t>確定該死亡是否需要向驗屍官報告。</w:t>
                        </w:r>
                      </w:p>
                      <w:p w14:paraId="0BF329F4" w14:textId="77777777" w:rsidR="004C2CF6" w:rsidRDefault="00000000">
                        <w:pPr>
                          <w:numPr>
                            <w:ilvl w:val="0"/>
                            <w:numId w:val="3"/>
                          </w:numPr>
                          <w:tabs>
                            <w:tab w:val="left" w:pos="224"/>
                            <w:tab w:val="left" w:pos="226"/>
                          </w:tabs>
                          <w:spacing w:before="53" w:line="153" w:lineRule="auto"/>
                          <w:ind w:right="136"/>
                          <w:jc w:val="both"/>
                          <w:rPr>
                            <w:rFonts w:ascii="Noto Serif JP ExtraLight" w:eastAsia="Noto Serif JP ExtraLight"/>
                            <w:sz w:val="17"/>
                          </w:rPr>
                        </w:pPr>
                        <w:r>
                          <w:rPr>
                            <w:rFonts w:ascii="Noto Serif JP ExtraLight" w:eastAsia="Noto Serif JP ExtraLight"/>
                            <w:spacing w:val="-2"/>
                            <w:sz w:val="17"/>
                          </w:rPr>
                          <w:t>向家屬、朋友及目擊者蒐集關於死亡的初步資料，以便向驗屍官報告。有時，警方可能會根據需要協助驗屍官，例如再次聯繫家屬以獲取進一步資料。</w:t>
                        </w:r>
                      </w:p>
                      <w:p w14:paraId="0A9D2C44" w14:textId="77777777" w:rsidR="004C2CF6" w:rsidRDefault="00000000">
                        <w:pPr>
                          <w:numPr>
                            <w:ilvl w:val="0"/>
                            <w:numId w:val="3"/>
                          </w:numPr>
                          <w:tabs>
                            <w:tab w:val="left" w:pos="224"/>
                            <w:tab w:val="left" w:pos="226"/>
                          </w:tabs>
                          <w:spacing w:before="62" w:line="153" w:lineRule="auto"/>
                          <w:ind w:right="306"/>
                          <w:jc w:val="both"/>
                          <w:rPr>
                            <w:rFonts w:ascii="Noto Serif JP ExtraLight" w:eastAsia="Noto Serif JP ExtraLight"/>
                            <w:sz w:val="17"/>
                          </w:rPr>
                        </w:pPr>
                        <w:r>
                          <w:rPr>
                            <w:rFonts w:ascii="Noto Serif JP ExtraLight" w:eastAsia="Noto Serif JP ExtraLight"/>
                            <w:spacing w:val="-2"/>
                            <w:sz w:val="17"/>
                          </w:rPr>
                          <w:t>安排政府簽約的殯葬承辦機構，將死者送往太平</w:t>
                        </w:r>
                        <w:r>
                          <w:rPr>
                            <w:rFonts w:ascii="Noto Serif JP ExtraLight" w:eastAsia="Noto Serif JP ExtraLight"/>
                            <w:spacing w:val="-6"/>
                            <w:sz w:val="17"/>
                          </w:rPr>
                          <w:t>間。</w:t>
                        </w:r>
                      </w:p>
                      <w:p w14:paraId="4AB7F023" w14:textId="77777777" w:rsidR="004C2CF6" w:rsidRDefault="00000000">
                        <w:pPr>
                          <w:numPr>
                            <w:ilvl w:val="0"/>
                            <w:numId w:val="3"/>
                          </w:numPr>
                          <w:tabs>
                            <w:tab w:val="left" w:pos="225"/>
                          </w:tabs>
                          <w:spacing w:line="260" w:lineRule="exact"/>
                          <w:ind w:left="225" w:hanging="225"/>
                          <w:jc w:val="both"/>
                          <w:rPr>
                            <w:rFonts w:ascii="Noto Serif JP ExtraLight" w:eastAsia="Noto Serif JP ExtraLight"/>
                            <w:sz w:val="17"/>
                          </w:rPr>
                        </w:pPr>
                        <w:r>
                          <w:rPr>
                            <w:rFonts w:ascii="Noto Serif JP ExtraLight" w:eastAsia="Noto Serif JP ExtraLight"/>
                            <w:spacing w:val="-3"/>
                            <w:sz w:val="17"/>
                          </w:rPr>
                          <w:t>安排確認死者的正式身份。</w:t>
                        </w:r>
                      </w:p>
                    </w:txbxContent>
                  </v:textbox>
                </v:shape>
                <w10:anchorlock/>
              </v:group>
            </w:pict>
          </mc:Fallback>
        </mc:AlternateContent>
      </w:r>
    </w:p>
    <w:p w14:paraId="192208F4" w14:textId="77777777" w:rsidR="004C2CF6" w:rsidRDefault="00000000">
      <w:pPr>
        <w:ind w:left="85"/>
        <w:rPr>
          <w:rFonts w:ascii="MetaPro-Norm" w:hAnsi="MetaPro-Norm" w:hint="eastAsia"/>
          <w:sz w:val="10"/>
        </w:rPr>
      </w:pPr>
      <w:r>
        <w:rPr>
          <w:rFonts w:ascii="MetaPro-Norm" w:hAnsi="MetaPro-Norm"/>
          <w:sz w:val="10"/>
        </w:rPr>
        <w:t>QP</w:t>
      </w:r>
      <w:r>
        <w:rPr>
          <w:rFonts w:ascii="MetaPro-Norm" w:hAnsi="MetaPro-Norm"/>
          <w:spacing w:val="-2"/>
          <w:sz w:val="10"/>
        </w:rPr>
        <w:t xml:space="preserve"> </w:t>
      </w:r>
      <w:r>
        <w:rPr>
          <w:rFonts w:ascii="MetaPro-Norm" w:hAnsi="MetaPro-Norm"/>
          <w:sz w:val="10"/>
        </w:rPr>
        <w:t>0416</w:t>
      </w:r>
      <w:r>
        <w:rPr>
          <w:rFonts w:ascii="MetaPro-Norm" w:hAnsi="MetaPro-Norm"/>
          <w:spacing w:val="-2"/>
          <w:sz w:val="10"/>
        </w:rPr>
        <w:t xml:space="preserve"> </w:t>
      </w:r>
      <w:r>
        <w:rPr>
          <w:rFonts w:ascii="MetaPro-Norm" w:hAnsi="MetaPro-Norm"/>
          <w:sz w:val="10"/>
        </w:rPr>
        <w:t>04/25</w:t>
      </w:r>
      <w:r>
        <w:rPr>
          <w:rFonts w:ascii="MetaPro-Norm" w:hAnsi="MetaPro-Norm"/>
          <w:spacing w:val="-2"/>
          <w:sz w:val="10"/>
        </w:rPr>
        <w:t xml:space="preserve"> </w:t>
      </w:r>
      <w:r>
        <w:rPr>
          <w:rFonts w:ascii="MetaPro-Norm" w:hAnsi="MetaPro-Norm"/>
          <w:spacing w:val="-5"/>
          <w:sz w:val="10"/>
        </w:rPr>
        <w:t>Δ1</w:t>
      </w:r>
    </w:p>
    <w:p w14:paraId="49BE35B5" w14:textId="77777777" w:rsidR="004C2CF6" w:rsidRDefault="004C2CF6">
      <w:pPr>
        <w:rPr>
          <w:rFonts w:ascii="MetaPro-Norm" w:hAnsi="MetaPro-Norm" w:hint="eastAsia"/>
          <w:sz w:val="10"/>
        </w:rPr>
        <w:sectPr w:rsidR="004C2CF6">
          <w:headerReference w:type="even" r:id="rId55"/>
          <w:headerReference w:type="default" r:id="rId56"/>
          <w:footerReference w:type="even" r:id="rId57"/>
          <w:footerReference w:type="default" r:id="rId58"/>
          <w:headerReference w:type="first" r:id="rId59"/>
          <w:footerReference w:type="first" r:id="rId60"/>
          <w:type w:val="continuous"/>
          <w:pgSz w:w="16840" w:h="11910" w:orient="landscape"/>
          <w:pgMar w:top="440" w:right="283" w:bottom="0" w:left="283" w:header="720" w:footer="720" w:gutter="0"/>
          <w:cols w:space="720"/>
        </w:sectPr>
      </w:pPr>
    </w:p>
    <w:p w14:paraId="211F3C05" w14:textId="77777777" w:rsidR="004C2CF6" w:rsidRDefault="00000000">
      <w:pPr>
        <w:tabs>
          <w:tab w:val="left" w:pos="5783"/>
          <w:tab w:val="left" w:pos="11367"/>
        </w:tabs>
        <w:ind w:left="145"/>
        <w:rPr>
          <w:rFonts w:ascii="MetaPro-Norm"/>
          <w:sz w:val="20"/>
        </w:rPr>
      </w:pPr>
      <w:r>
        <w:rPr>
          <w:rFonts w:ascii="MetaPro-Norm"/>
          <w:noProof/>
          <w:sz w:val="20"/>
        </w:rPr>
        <w:lastRenderedPageBreak/>
        <mc:AlternateContent>
          <mc:Choice Requires="wps">
            <w:drawing>
              <wp:inline distT="0" distB="0" distL="0" distR="0" wp14:anchorId="6ABEB969" wp14:editId="31DBEC41">
                <wp:extent cx="3047365" cy="6971665"/>
                <wp:effectExtent l="9525" t="0" r="635" b="10159"/>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299DA1B4" w14:textId="77777777" w:rsidR="004C2CF6" w:rsidRDefault="00000000">
                            <w:pPr>
                              <w:spacing w:before="129" w:line="329" w:lineRule="exact"/>
                              <w:ind w:left="226"/>
                              <w:rPr>
                                <w:rFonts w:ascii="Noto Serif JP ExtraLight" w:eastAsia="Noto Serif JP ExtraLight"/>
                                <w:sz w:val="18"/>
                              </w:rPr>
                            </w:pPr>
                            <w:r>
                              <w:rPr>
                                <w:rFonts w:ascii="Noto Serif JP ExtraLight" w:eastAsia="Noto Serif JP ExtraLight"/>
                                <w:color w:val="315496"/>
                                <w:spacing w:val="-3"/>
                                <w:sz w:val="18"/>
                              </w:rPr>
                              <w:t>驗屍官的職責是什麼？</w:t>
                            </w:r>
                          </w:p>
                          <w:p w14:paraId="1F5147B1" w14:textId="77777777" w:rsidR="004C2CF6" w:rsidRDefault="00000000">
                            <w:pPr>
                              <w:pStyle w:val="BodyText"/>
                              <w:spacing w:before="32" w:line="196" w:lineRule="auto"/>
                            </w:pPr>
                            <w:r>
                              <w:rPr>
                                <w:rFonts w:ascii="Noto Serif JP ExtraLight" w:eastAsia="Noto Serif JP ExtraLight"/>
                                <w:spacing w:val="-2"/>
                              </w:rPr>
                              <w:t>驗屍官會指示警方收集所需的資料。驗屍官將會調</w:t>
                            </w:r>
                            <w:r>
                              <w:rPr>
                                <w:spacing w:val="-2"/>
                              </w:rPr>
                              <w:t>查死亡</w:t>
                            </w:r>
                            <w:r>
                              <w:rPr>
                                <w:spacing w:val="-3"/>
                              </w:rPr>
                              <w:t>情況，確定死者身份、死亡時間與地點、死亡方式，並在</w:t>
                            </w:r>
                          </w:p>
                          <w:p w14:paraId="0C3807DA" w14:textId="77777777" w:rsidR="004C2CF6" w:rsidRDefault="00000000">
                            <w:pPr>
                              <w:pStyle w:val="BodyText"/>
                              <w:spacing w:line="237" w:lineRule="auto"/>
                            </w:pPr>
                            <w:r>
                              <w:rPr>
                                <w:spacing w:val="-2"/>
                              </w:rPr>
                              <w:t>可能的情況下查明確切死因。驗屍官還將考慮是否舉行驗屍法庭調查，並可能就此與家屬溝通。</w:t>
                            </w:r>
                          </w:p>
                          <w:p w14:paraId="5C91F2A9" w14:textId="77777777" w:rsidR="004C2CF6" w:rsidRDefault="00000000">
                            <w:pPr>
                              <w:pStyle w:val="BodyText"/>
                              <w:spacing w:before="94" w:line="196" w:lineRule="auto"/>
                            </w:pPr>
                            <w:r>
                              <w:rPr>
                                <w:rFonts w:ascii="Noto Serif JP ExtraLight" w:eastAsia="Noto Serif JP ExtraLight"/>
                                <w:spacing w:val="-2"/>
                              </w:rPr>
                              <w:t>一旦驗屍完成調</w:t>
                            </w:r>
                            <w:r>
                              <w:rPr>
                                <w:spacing w:val="-2"/>
                              </w:rPr>
                              <w:t>查，驗屍官將向家屬出具一份書面結論的</w:t>
                            </w:r>
                            <w:r>
                              <w:rPr>
                                <w:spacing w:val="-4"/>
                              </w:rPr>
                              <w:t>副本。</w:t>
                            </w:r>
                          </w:p>
                          <w:p w14:paraId="66172DA3" w14:textId="77777777" w:rsidR="004C2CF6" w:rsidRDefault="00000000">
                            <w:pPr>
                              <w:spacing w:before="143" w:line="329" w:lineRule="exact"/>
                              <w:ind w:left="226"/>
                              <w:rPr>
                                <w:rFonts w:ascii="Noto Serif JP ExtraLight" w:eastAsia="Noto Serif JP ExtraLight"/>
                                <w:sz w:val="18"/>
                              </w:rPr>
                            </w:pPr>
                            <w:r>
                              <w:rPr>
                                <w:rFonts w:ascii="Noto Serif JP ExtraLight" w:eastAsia="Noto Serif JP ExtraLight"/>
                                <w:color w:val="315496"/>
                                <w:spacing w:val="-4"/>
                                <w:sz w:val="18"/>
                              </w:rPr>
                              <w:t>正式確認身份</w:t>
                            </w:r>
                          </w:p>
                          <w:p w14:paraId="223EA3CD" w14:textId="77777777" w:rsidR="004C2CF6" w:rsidRDefault="00000000">
                            <w:pPr>
                              <w:pStyle w:val="BodyText"/>
                              <w:spacing w:before="61" w:line="165" w:lineRule="auto"/>
                              <w:jc w:val="both"/>
                              <w:rPr>
                                <w:rFonts w:ascii="Noto Serif JP ExtraLight" w:eastAsia="Noto Serif JP ExtraLight"/>
                              </w:rPr>
                            </w:pPr>
                            <w:r>
                              <w:rPr>
                                <w:rFonts w:ascii="Noto Serif JP ExtraLight" w:eastAsia="Noto Serif JP ExtraLight"/>
                                <w:spacing w:val="-2"/>
                              </w:rPr>
                              <w:t>驗屍官要先正式確認死者的身份，才能將遺體交還給家屬舉行葬禮。警方通常會請熟識死者的人進行辨認。如果無法辨認，警方可能會採用其他方式，例如指紋、牙科記錄或</w:t>
                            </w:r>
                            <w:r>
                              <w:rPr>
                                <w:rFonts w:ascii="MetaPro-Norm" w:eastAsia="MetaPro-Norm"/>
                                <w:spacing w:val="-2"/>
                              </w:rPr>
                              <w:t>DNA</w:t>
                            </w:r>
                            <w:r>
                              <w:rPr>
                                <w:rFonts w:ascii="Noto Serif JP ExtraLight" w:eastAsia="Noto Serif JP ExtraLight"/>
                                <w:spacing w:val="-2"/>
                              </w:rPr>
                              <w:t>鑒定。</w:t>
                            </w:r>
                          </w:p>
                          <w:p w14:paraId="581EC44A" w14:textId="77777777" w:rsidR="004C2CF6" w:rsidRDefault="00000000">
                            <w:pPr>
                              <w:spacing w:before="116" w:line="329" w:lineRule="exact"/>
                              <w:ind w:left="226"/>
                              <w:rPr>
                                <w:rFonts w:ascii="Noto Serif JP ExtraLight" w:eastAsia="Noto Serif JP ExtraLight"/>
                                <w:sz w:val="18"/>
                              </w:rPr>
                            </w:pPr>
                            <w:r>
                              <w:rPr>
                                <w:rFonts w:ascii="Noto Serif JP ExtraLight" w:eastAsia="Noto Serif JP ExtraLight"/>
                                <w:color w:val="315496"/>
                                <w:spacing w:val="-6"/>
                                <w:sz w:val="18"/>
                              </w:rPr>
                              <w:t>瞻仰逝者</w:t>
                            </w:r>
                          </w:p>
                          <w:p w14:paraId="2F5D3C67" w14:textId="77777777" w:rsidR="004C2CF6" w:rsidRDefault="00000000">
                            <w:pPr>
                              <w:pStyle w:val="BodyText"/>
                              <w:spacing w:before="47" w:line="180" w:lineRule="auto"/>
                              <w:jc w:val="both"/>
                            </w:pPr>
                            <w:r>
                              <w:rPr>
                                <w:rFonts w:ascii="Noto Serif JP ExtraLight" w:eastAsia="Noto Serif JP ExtraLight"/>
                                <w:spacing w:val="-2"/>
                              </w:rPr>
                              <w:t>在葬禮或殯儀館設置的靈堂瞻仰遺體，與驗屍官通過辦案警方要求確認正式身份不同。這類瞻仰可在初步死因調</w:t>
                            </w:r>
                            <w:r>
                              <w:rPr>
                                <w:spacing w:val="-2"/>
                              </w:rPr>
                              <w:t>查完成後，由您所選的殯葬服務機構來安排。</w:t>
                            </w:r>
                          </w:p>
                          <w:p w14:paraId="26E2F604" w14:textId="77777777" w:rsidR="004C2CF6" w:rsidRDefault="00000000">
                            <w:pPr>
                              <w:spacing w:before="146" w:line="329" w:lineRule="exact"/>
                              <w:ind w:left="226"/>
                              <w:rPr>
                                <w:rFonts w:ascii="Noto Serif JP ExtraLight" w:eastAsia="Noto Serif JP ExtraLight"/>
                                <w:sz w:val="18"/>
                              </w:rPr>
                            </w:pPr>
                            <w:r>
                              <w:rPr>
                                <w:rFonts w:ascii="Noto Serif JP ExtraLight" w:eastAsia="Noto Serif JP ExtraLight"/>
                                <w:color w:val="315496"/>
                                <w:spacing w:val="-6"/>
                                <w:sz w:val="18"/>
                              </w:rPr>
                              <w:t>個人物品</w:t>
                            </w:r>
                          </w:p>
                          <w:p w14:paraId="6C04AC93" w14:textId="77777777" w:rsidR="004C2CF6" w:rsidRDefault="00000000">
                            <w:pPr>
                              <w:pStyle w:val="BodyText"/>
                              <w:spacing w:before="32" w:line="196" w:lineRule="auto"/>
                            </w:pPr>
                            <w:r>
                              <w:rPr>
                                <w:rFonts w:ascii="Noto Serif JP ExtraLight" w:eastAsia="Noto Serif JP ExtraLight"/>
                                <w:spacing w:val="-2"/>
                              </w:rPr>
                              <w:t>在一些情況下，死者的隨身物品可能會在調</w:t>
                            </w:r>
                            <w:r>
                              <w:rPr>
                                <w:spacing w:val="-2"/>
                              </w:rPr>
                              <w:t>查完成前保</w:t>
                            </w:r>
                            <w:r>
                              <w:rPr>
                                <w:spacing w:val="40"/>
                              </w:rPr>
                              <w:t xml:space="preserve"> </w:t>
                            </w:r>
                            <w:r>
                              <w:rPr>
                                <w:spacing w:val="-3"/>
                              </w:rPr>
                              <w:t>管。破損或被污染的衣物通常會在死者送至太平間後予以</w:t>
                            </w:r>
                          </w:p>
                          <w:p w14:paraId="0A5D7B4B" w14:textId="77777777" w:rsidR="004C2CF6" w:rsidRDefault="00000000">
                            <w:pPr>
                              <w:pStyle w:val="BodyText"/>
                              <w:spacing w:line="237" w:lineRule="auto"/>
                            </w:pPr>
                            <w:r>
                              <w:rPr>
                                <w:spacing w:val="-2"/>
                              </w:rPr>
                              <w:t>銷毀。如有任何關於歸還財物或衣物的疑問或請求，應聯繫負責調查的警員。</w:t>
                            </w:r>
                          </w:p>
                          <w:p w14:paraId="3F4F9156" w14:textId="77777777" w:rsidR="004C2CF6" w:rsidRDefault="00000000">
                            <w:pPr>
                              <w:spacing w:before="135" w:line="329" w:lineRule="exact"/>
                              <w:ind w:left="226"/>
                              <w:rPr>
                                <w:sz w:val="18"/>
                              </w:rPr>
                            </w:pPr>
                            <w:r>
                              <w:rPr>
                                <w:rFonts w:ascii="Noto Serif JP ExtraLight" w:eastAsia="Noto Serif JP ExtraLight"/>
                                <w:color w:val="315496"/>
                                <w:spacing w:val="-2"/>
                                <w:sz w:val="18"/>
                              </w:rPr>
                              <w:t>醫學檢</w:t>
                            </w:r>
                            <w:r>
                              <w:rPr>
                                <w:color w:val="315496"/>
                                <w:spacing w:val="-5"/>
                                <w:sz w:val="18"/>
                              </w:rPr>
                              <w:t>查資訊</w:t>
                            </w:r>
                          </w:p>
                          <w:p w14:paraId="6A8766B5" w14:textId="77777777" w:rsidR="004C2CF6" w:rsidRDefault="00000000">
                            <w:pPr>
                              <w:pStyle w:val="BodyText"/>
                              <w:spacing w:before="33" w:line="196" w:lineRule="auto"/>
                            </w:pPr>
                            <w:r>
                              <w:rPr>
                                <w:rFonts w:ascii="Noto Serif JP ExtraLight" w:eastAsia="Noto Serif JP ExtraLight"/>
                                <w:spacing w:val="-2"/>
                              </w:rPr>
                              <w:t>醫學檢</w:t>
                            </w:r>
                            <w:r>
                              <w:rPr>
                                <w:spacing w:val="-2"/>
                              </w:rPr>
                              <w:t>查由病理學專家執行，可能包括外部檢查、內部檢</w:t>
                            </w:r>
                            <w:r>
                              <w:rPr>
                                <w:spacing w:val="-3"/>
                              </w:rPr>
                              <w:t>查，或兩者結合。檢查通常在死亡後不久進行。檢查過程</w:t>
                            </w:r>
                          </w:p>
                          <w:p w14:paraId="677C1F1E" w14:textId="77777777" w:rsidR="004C2CF6" w:rsidRDefault="00000000">
                            <w:pPr>
                              <w:pStyle w:val="BodyText"/>
                              <w:spacing w:line="237" w:lineRule="auto"/>
                            </w:pPr>
                            <w:r>
                              <w:rPr>
                                <w:spacing w:val="-2"/>
                              </w:rPr>
                              <w:t>中，死者將受到尊重，工作人員也會盡心維護其應有的尊</w:t>
                            </w:r>
                            <w:r>
                              <w:rPr>
                                <w:spacing w:val="-3"/>
                              </w:rPr>
                              <w:t>嚴。驗屍官會根據個案情況決定是否需要進行檢查，以及</w:t>
                            </w:r>
                          </w:p>
                          <w:p w14:paraId="1FC2BB49" w14:textId="77777777" w:rsidR="004C2CF6" w:rsidRDefault="00000000">
                            <w:pPr>
                              <w:pStyle w:val="BodyText"/>
                              <w:spacing w:before="30" w:line="194" w:lineRule="auto"/>
                              <w:jc w:val="both"/>
                            </w:pPr>
                            <w:r>
                              <w:rPr>
                                <w:spacing w:val="-2"/>
                              </w:rPr>
                              <w:t>檢查的類型。有時，檢查可能只是初步性的，包括對遺體</w:t>
                            </w:r>
                            <w:r>
                              <w:t>的辨認，可能還會進行電腦斷層掃描（</w:t>
                            </w:r>
                            <w:r>
                              <w:rPr>
                                <w:rFonts w:ascii="MetaPro-Norm" w:eastAsia="MetaPro-Norm"/>
                              </w:rPr>
                              <w:t>CT</w:t>
                            </w:r>
                            <w:r>
                              <w:rPr>
                                <w:rFonts w:ascii="Noto Serif JP ExtraLight" w:eastAsia="Noto Serif JP ExtraLight"/>
                              </w:rPr>
                              <w:t>）、X</w:t>
                            </w:r>
                            <w:r>
                              <w:rPr>
                                <w:rFonts w:ascii="Noto Serif JP ExtraLight" w:eastAsia="Noto Serif JP ExtraLight"/>
                                <w:spacing w:val="-5"/>
                              </w:rPr>
                              <w:t xml:space="preserve"> 光檢</w:t>
                            </w:r>
                            <w:r>
                              <w:t>查，</w:t>
                            </w:r>
                            <w:r>
                              <w:rPr>
                                <w:spacing w:val="-2"/>
                              </w:rPr>
                              <w:t>並提取血液及其他體液樣本用於檢測。</w:t>
                            </w:r>
                          </w:p>
                        </w:txbxContent>
                      </wps:txbx>
                      <wps:bodyPr wrap="square" lIns="0" tIns="0" rIns="0" bIns="0" rtlCol="0">
                        <a:noAutofit/>
                      </wps:bodyPr>
                    </wps:wsp>
                  </a:graphicData>
                </a:graphic>
              </wp:inline>
            </w:drawing>
          </mc:Choice>
          <mc:Fallback>
            <w:pict>
              <v:shape w14:anchorId="6ABEB969" id="Textbox 39" o:spid="_x0000_s1064"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" filled="f" strokecolor="#315496" strokeweight="1pt">
                <v:path arrowok="t"/>
                <v:textbox inset="0,0,0,0">
                  <w:txbxContent>
                    <w:p w14:paraId="299DA1B4" w14:textId="77777777" w:rsidR="004C2CF6" w:rsidRDefault="00000000">
                      <w:pPr>
                        <w:spacing w:before="129" w:line="329" w:lineRule="exact"/>
                        <w:ind w:left="226"/>
                        <w:rPr>
                          <w:rFonts w:ascii="Noto Serif JP ExtraLight" w:eastAsia="Noto Serif JP ExtraLight"/>
                          <w:sz w:val="18"/>
                        </w:rPr>
                      </w:pPr>
                      <w:r>
                        <w:rPr>
                          <w:rFonts w:ascii="Noto Serif JP ExtraLight" w:eastAsia="Noto Serif JP ExtraLight"/>
                          <w:color w:val="315496"/>
                          <w:spacing w:val="-3"/>
                          <w:sz w:val="18"/>
                        </w:rPr>
                        <w:t>驗屍官的職責是什麼？</w:t>
                      </w:r>
                    </w:p>
                    <w:p w14:paraId="1F5147B1" w14:textId="77777777" w:rsidR="004C2CF6" w:rsidRDefault="00000000">
                      <w:pPr>
                        <w:pStyle w:val="BodyText"/>
                        <w:spacing w:before="32" w:line="196" w:lineRule="auto"/>
                      </w:pPr>
                      <w:r>
                        <w:rPr>
                          <w:rFonts w:ascii="Noto Serif JP ExtraLight" w:eastAsia="Noto Serif JP ExtraLight"/>
                          <w:spacing w:val="-2"/>
                        </w:rPr>
                        <w:t>驗屍官會指示警方收集所需的資料。驗屍官將會調</w:t>
                      </w:r>
                      <w:r>
                        <w:rPr>
                          <w:spacing w:val="-2"/>
                        </w:rPr>
                        <w:t>查死亡</w:t>
                      </w:r>
                      <w:r>
                        <w:rPr>
                          <w:spacing w:val="-3"/>
                        </w:rPr>
                        <w:t>情況，確定死者身份、死亡時間與地點、死亡方式，並在</w:t>
                      </w:r>
                    </w:p>
                    <w:p w14:paraId="0C3807DA" w14:textId="77777777" w:rsidR="004C2CF6" w:rsidRDefault="00000000">
                      <w:pPr>
                        <w:pStyle w:val="BodyText"/>
                        <w:spacing w:line="237" w:lineRule="auto"/>
                      </w:pPr>
                      <w:r>
                        <w:rPr>
                          <w:spacing w:val="-2"/>
                        </w:rPr>
                        <w:t>可能的情況下查明確切死因。驗屍官還將考慮是否舉行驗屍法庭調查，並可能就此與家屬溝通。</w:t>
                      </w:r>
                    </w:p>
                    <w:p w14:paraId="5C91F2A9" w14:textId="77777777" w:rsidR="004C2CF6" w:rsidRDefault="00000000">
                      <w:pPr>
                        <w:pStyle w:val="BodyText"/>
                        <w:spacing w:before="94" w:line="196" w:lineRule="auto"/>
                      </w:pPr>
                      <w:r>
                        <w:rPr>
                          <w:rFonts w:ascii="Noto Serif JP ExtraLight" w:eastAsia="Noto Serif JP ExtraLight"/>
                          <w:spacing w:val="-2"/>
                        </w:rPr>
                        <w:t>一旦驗屍完成調</w:t>
                      </w:r>
                      <w:r>
                        <w:rPr>
                          <w:spacing w:val="-2"/>
                        </w:rPr>
                        <w:t>查，驗屍官將向家屬出具一份書面結論的</w:t>
                      </w:r>
                      <w:r>
                        <w:rPr>
                          <w:spacing w:val="-4"/>
                        </w:rPr>
                        <w:t>副本。</w:t>
                      </w:r>
                    </w:p>
                    <w:p w14:paraId="66172DA3" w14:textId="77777777" w:rsidR="004C2CF6" w:rsidRDefault="00000000">
                      <w:pPr>
                        <w:spacing w:before="143" w:line="329" w:lineRule="exact"/>
                        <w:ind w:left="226"/>
                        <w:rPr>
                          <w:rFonts w:ascii="Noto Serif JP ExtraLight" w:eastAsia="Noto Serif JP ExtraLight"/>
                          <w:sz w:val="18"/>
                        </w:rPr>
                      </w:pPr>
                      <w:r>
                        <w:rPr>
                          <w:rFonts w:ascii="Noto Serif JP ExtraLight" w:eastAsia="Noto Serif JP ExtraLight"/>
                          <w:color w:val="315496"/>
                          <w:spacing w:val="-4"/>
                          <w:sz w:val="18"/>
                        </w:rPr>
                        <w:t>正式確認身份</w:t>
                      </w:r>
                    </w:p>
                    <w:p w14:paraId="223EA3CD" w14:textId="77777777" w:rsidR="004C2CF6" w:rsidRDefault="00000000">
                      <w:pPr>
                        <w:pStyle w:val="BodyText"/>
                        <w:spacing w:before="61" w:line="165" w:lineRule="auto"/>
                        <w:jc w:val="both"/>
                        <w:rPr>
                          <w:rFonts w:ascii="Noto Serif JP ExtraLight" w:eastAsia="Noto Serif JP ExtraLight"/>
                        </w:rPr>
                      </w:pPr>
                      <w:r>
                        <w:rPr>
                          <w:rFonts w:ascii="Noto Serif JP ExtraLight" w:eastAsia="Noto Serif JP ExtraLight"/>
                          <w:spacing w:val="-2"/>
                        </w:rPr>
                        <w:t>驗屍官要先正式確認死者的身份，才能將遺體交還給家屬舉行葬禮。警方通常會請熟識死者的人進行辨認。如果無法辨認，警方可能會採用其他方式，例如指紋、牙科記錄或</w:t>
                      </w:r>
                      <w:r>
                        <w:rPr>
                          <w:rFonts w:ascii="MetaPro-Norm" w:eastAsia="MetaPro-Norm"/>
                          <w:spacing w:val="-2"/>
                        </w:rPr>
                        <w:t>DNA</w:t>
                      </w:r>
                      <w:r>
                        <w:rPr>
                          <w:rFonts w:ascii="Noto Serif JP ExtraLight" w:eastAsia="Noto Serif JP ExtraLight"/>
                          <w:spacing w:val="-2"/>
                        </w:rPr>
                        <w:t>鑒定。</w:t>
                      </w:r>
                    </w:p>
                    <w:p w14:paraId="581EC44A" w14:textId="77777777" w:rsidR="004C2CF6" w:rsidRDefault="00000000">
                      <w:pPr>
                        <w:spacing w:before="116" w:line="329" w:lineRule="exact"/>
                        <w:ind w:left="226"/>
                        <w:rPr>
                          <w:rFonts w:ascii="Noto Serif JP ExtraLight" w:eastAsia="Noto Serif JP ExtraLight"/>
                          <w:sz w:val="18"/>
                        </w:rPr>
                      </w:pPr>
                      <w:r>
                        <w:rPr>
                          <w:rFonts w:ascii="Noto Serif JP ExtraLight" w:eastAsia="Noto Serif JP ExtraLight"/>
                          <w:color w:val="315496"/>
                          <w:spacing w:val="-6"/>
                          <w:sz w:val="18"/>
                        </w:rPr>
                        <w:t>瞻仰逝者</w:t>
                      </w:r>
                    </w:p>
                    <w:p w14:paraId="2F5D3C67" w14:textId="77777777" w:rsidR="004C2CF6" w:rsidRDefault="00000000">
                      <w:pPr>
                        <w:pStyle w:val="BodyText"/>
                        <w:spacing w:before="47" w:line="180" w:lineRule="auto"/>
                        <w:jc w:val="both"/>
                      </w:pPr>
                      <w:r>
                        <w:rPr>
                          <w:rFonts w:ascii="Noto Serif JP ExtraLight" w:eastAsia="Noto Serif JP ExtraLight"/>
                          <w:spacing w:val="-2"/>
                        </w:rPr>
                        <w:t>在葬禮或殯儀館設置的靈堂瞻仰遺體，與驗屍官通過辦案警方要求確認正式身份不同。這類瞻仰可在初步死因調</w:t>
                      </w:r>
                      <w:r>
                        <w:rPr>
                          <w:spacing w:val="-2"/>
                        </w:rPr>
                        <w:t>查完成後，由您所選的殯葬服務機構來安排。</w:t>
                      </w:r>
                    </w:p>
                    <w:p w14:paraId="26E2F604" w14:textId="77777777" w:rsidR="004C2CF6" w:rsidRDefault="00000000">
                      <w:pPr>
                        <w:spacing w:before="146" w:line="329" w:lineRule="exact"/>
                        <w:ind w:left="226"/>
                        <w:rPr>
                          <w:rFonts w:ascii="Noto Serif JP ExtraLight" w:eastAsia="Noto Serif JP ExtraLight"/>
                          <w:sz w:val="18"/>
                        </w:rPr>
                      </w:pPr>
                      <w:r>
                        <w:rPr>
                          <w:rFonts w:ascii="Noto Serif JP ExtraLight" w:eastAsia="Noto Serif JP ExtraLight"/>
                          <w:color w:val="315496"/>
                          <w:spacing w:val="-6"/>
                          <w:sz w:val="18"/>
                        </w:rPr>
                        <w:t>個人物品</w:t>
                      </w:r>
                    </w:p>
                    <w:p w14:paraId="6C04AC93" w14:textId="77777777" w:rsidR="004C2CF6" w:rsidRDefault="00000000">
                      <w:pPr>
                        <w:pStyle w:val="BodyText"/>
                        <w:spacing w:before="32" w:line="196" w:lineRule="auto"/>
                      </w:pPr>
                      <w:r>
                        <w:rPr>
                          <w:rFonts w:ascii="Noto Serif JP ExtraLight" w:eastAsia="Noto Serif JP ExtraLight"/>
                          <w:spacing w:val="-2"/>
                        </w:rPr>
                        <w:t>在一些情況下，死者的隨身物品可能會在調</w:t>
                      </w:r>
                      <w:r>
                        <w:rPr>
                          <w:spacing w:val="-2"/>
                        </w:rPr>
                        <w:t>查完成前保</w:t>
                      </w:r>
                      <w:r>
                        <w:rPr>
                          <w:spacing w:val="40"/>
                        </w:rPr>
                        <w:t xml:space="preserve"> </w:t>
                      </w:r>
                      <w:r>
                        <w:rPr>
                          <w:spacing w:val="-3"/>
                        </w:rPr>
                        <w:t>管。破損或被污染的衣物通常會在死者送至太平間後予以</w:t>
                      </w:r>
                    </w:p>
                    <w:p w14:paraId="0A5D7B4B" w14:textId="77777777" w:rsidR="004C2CF6" w:rsidRDefault="00000000">
                      <w:pPr>
                        <w:pStyle w:val="BodyText"/>
                        <w:spacing w:line="237" w:lineRule="auto"/>
                      </w:pPr>
                      <w:r>
                        <w:rPr>
                          <w:spacing w:val="-2"/>
                        </w:rPr>
                        <w:t>銷毀。如有任何關於歸還財物或衣物的疑問或請求，應聯繫負責調查的警員。</w:t>
                      </w:r>
                    </w:p>
                    <w:p w14:paraId="3F4F9156" w14:textId="77777777" w:rsidR="004C2CF6" w:rsidRDefault="00000000">
                      <w:pPr>
                        <w:spacing w:before="135" w:line="329" w:lineRule="exact"/>
                        <w:ind w:left="226"/>
                        <w:rPr>
                          <w:sz w:val="18"/>
                        </w:rPr>
                      </w:pPr>
                      <w:r>
                        <w:rPr>
                          <w:rFonts w:ascii="Noto Serif JP ExtraLight" w:eastAsia="Noto Serif JP ExtraLight"/>
                          <w:color w:val="315496"/>
                          <w:spacing w:val="-2"/>
                          <w:sz w:val="18"/>
                        </w:rPr>
                        <w:t>醫學檢</w:t>
                      </w:r>
                      <w:r>
                        <w:rPr>
                          <w:color w:val="315496"/>
                          <w:spacing w:val="-5"/>
                          <w:sz w:val="18"/>
                        </w:rPr>
                        <w:t>查資訊</w:t>
                      </w:r>
                    </w:p>
                    <w:p w14:paraId="6A8766B5" w14:textId="77777777" w:rsidR="004C2CF6" w:rsidRDefault="00000000">
                      <w:pPr>
                        <w:pStyle w:val="BodyText"/>
                        <w:spacing w:before="33" w:line="196" w:lineRule="auto"/>
                      </w:pPr>
                      <w:r>
                        <w:rPr>
                          <w:rFonts w:ascii="Noto Serif JP ExtraLight" w:eastAsia="Noto Serif JP ExtraLight"/>
                          <w:spacing w:val="-2"/>
                        </w:rPr>
                        <w:t>醫學檢</w:t>
                      </w:r>
                      <w:r>
                        <w:rPr>
                          <w:spacing w:val="-2"/>
                        </w:rPr>
                        <w:t>查由病理學專家執行，可能包括外部檢查、內部檢</w:t>
                      </w:r>
                      <w:r>
                        <w:rPr>
                          <w:spacing w:val="-3"/>
                        </w:rPr>
                        <w:t>查，或兩者結合。檢查通常在死亡後不久進行。檢查過程</w:t>
                      </w:r>
                    </w:p>
                    <w:p w14:paraId="677C1F1E" w14:textId="77777777" w:rsidR="004C2CF6" w:rsidRDefault="00000000">
                      <w:pPr>
                        <w:pStyle w:val="BodyText"/>
                        <w:spacing w:line="237" w:lineRule="auto"/>
                      </w:pPr>
                      <w:r>
                        <w:rPr>
                          <w:spacing w:val="-2"/>
                        </w:rPr>
                        <w:t>中，死者將受到尊重，工作人員也會盡心維護其應有的尊</w:t>
                      </w:r>
                      <w:r>
                        <w:rPr>
                          <w:spacing w:val="-3"/>
                        </w:rPr>
                        <w:t>嚴。驗屍官會根據個案情況決定是否需要進行檢查，以及</w:t>
                      </w:r>
                    </w:p>
                    <w:p w14:paraId="1FC2BB49" w14:textId="77777777" w:rsidR="004C2CF6" w:rsidRDefault="00000000">
                      <w:pPr>
                        <w:pStyle w:val="BodyText"/>
                        <w:spacing w:before="30" w:line="194" w:lineRule="auto"/>
                        <w:jc w:val="both"/>
                      </w:pPr>
                      <w:r>
                        <w:rPr>
                          <w:spacing w:val="-2"/>
                        </w:rPr>
                        <w:t>檢查的類型。有時，檢查可能只是初步性的，包括對遺體</w:t>
                      </w:r>
                      <w:r>
                        <w:t>的辨認，可能還會進行電腦斷層掃描（</w:t>
                      </w:r>
                      <w:r>
                        <w:rPr>
                          <w:rFonts w:ascii="MetaPro-Norm" w:eastAsia="MetaPro-Norm"/>
                        </w:rPr>
                        <w:t>CT</w:t>
                      </w:r>
                      <w:r>
                        <w:rPr>
                          <w:rFonts w:ascii="Noto Serif JP ExtraLight" w:eastAsia="Noto Serif JP ExtraLight"/>
                        </w:rPr>
                        <w:t>）、X</w:t>
                      </w:r>
                      <w:r>
                        <w:rPr>
                          <w:rFonts w:ascii="Noto Serif JP ExtraLight" w:eastAsia="Noto Serif JP ExtraLight"/>
                          <w:spacing w:val="-5"/>
                        </w:rPr>
                        <w:t xml:space="preserve"> 光檢</w:t>
                      </w:r>
                      <w:r>
                        <w:t>查，</w:t>
                      </w:r>
                      <w:r>
                        <w:rPr>
                          <w:spacing w:val="-2"/>
                        </w:rPr>
                        <w:t>並提取血液及其他體液樣本用於檢測。</w:t>
                      </w:r>
                    </w:p>
                  </w:txbxContent>
                </v:textbox>
                <w10:anchorlock/>
              </v:shape>
            </w:pict>
          </mc:Fallback>
        </mc:AlternateContent>
      </w:r>
      <w:r>
        <w:rPr>
          <w:rFonts w:ascii="MetaPro-Norm"/>
          <w:sz w:val="20"/>
        </w:rPr>
        <w:tab/>
      </w:r>
      <w:r>
        <w:rPr>
          <w:rFonts w:ascii="MetaPro-Norm"/>
          <w:noProof/>
          <w:sz w:val="20"/>
        </w:rPr>
        <mc:AlternateContent>
          <mc:Choice Requires="wps">
            <w:drawing>
              <wp:inline distT="0" distB="0" distL="0" distR="0" wp14:anchorId="5D033DCC" wp14:editId="6066A030">
                <wp:extent cx="3047365" cy="6971665"/>
                <wp:effectExtent l="9525" t="0" r="635" b="10159"/>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2F6A813D" w14:textId="77777777" w:rsidR="004C2CF6" w:rsidRDefault="00000000">
                            <w:pPr>
                              <w:pStyle w:val="BodyText"/>
                              <w:spacing w:before="130"/>
                              <w:ind w:right="0"/>
                            </w:pPr>
                            <w:r>
                              <w:rPr>
                                <w:rFonts w:ascii="Noto Serif JP ExtraLight" w:eastAsia="Noto Serif JP ExtraLight"/>
                                <w:spacing w:val="-2"/>
                              </w:rPr>
                              <w:t>關於內部檢</w:t>
                            </w:r>
                            <w:r>
                              <w:rPr>
                                <w:spacing w:val="-4"/>
                              </w:rPr>
                              <w:t>查，情況可分為：</w:t>
                            </w:r>
                          </w:p>
                          <w:p w14:paraId="23ECD3A9" w14:textId="77777777" w:rsidR="004C2CF6" w:rsidRDefault="00000000">
                            <w:pPr>
                              <w:pStyle w:val="BodyText"/>
                              <w:numPr>
                                <w:ilvl w:val="0"/>
                                <w:numId w:val="2"/>
                              </w:numPr>
                              <w:tabs>
                                <w:tab w:val="left" w:pos="508"/>
                                <w:tab w:val="left" w:pos="510"/>
                              </w:tabs>
                              <w:spacing w:before="83" w:line="180" w:lineRule="auto"/>
                              <w:ind w:right="866"/>
                            </w:pPr>
                            <w:r>
                              <w:rPr>
                                <w:rFonts w:ascii="Noto Serif JP ExtraLight" w:eastAsia="Noto Serif JP ExtraLight" w:hAnsi="Noto Serif JP ExtraLight"/>
                                <w:spacing w:val="-2"/>
                              </w:rPr>
                              <w:t>全面內部檢</w:t>
                            </w:r>
                            <w:r>
                              <w:rPr>
                                <w:spacing w:val="-2"/>
                              </w:rPr>
                              <w:t>查，即在必要時取出器官並進行檢</w:t>
                            </w:r>
                            <w:r>
                              <w:rPr>
                                <w:spacing w:val="-4"/>
                              </w:rPr>
                              <w:t>查；以及</w:t>
                            </w:r>
                          </w:p>
                          <w:p w14:paraId="4F80AD58" w14:textId="77777777" w:rsidR="004C2CF6" w:rsidRDefault="00000000">
                            <w:pPr>
                              <w:pStyle w:val="BodyText"/>
                              <w:numPr>
                                <w:ilvl w:val="0"/>
                                <w:numId w:val="2"/>
                              </w:numPr>
                              <w:tabs>
                                <w:tab w:val="left" w:pos="508"/>
                                <w:tab w:val="left" w:pos="510"/>
                              </w:tabs>
                              <w:spacing w:before="7" w:line="220" w:lineRule="auto"/>
                              <w:ind w:right="696"/>
                            </w:pPr>
                            <w:r>
                              <w:rPr>
                                <w:spacing w:val="-2"/>
                              </w:rPr>
                              <w:t>局部內部檢查，即僅對身體的特定部位進行內部</w:t>
                            </w:r>
                            <w:r>
                              <w:rPr>
                                <w:spacing w:val="-4"/>
                              </w:rPr>
                              <w:t>檢查。</w:t>
                            </w:r>
                          </w:p>
                          <w:p w14:paraId="1686F697" w14:textId="77777777" w:rsidR="004C2CF6" w:rsidRDefault="00000000">
                            <w:pPr>
                              <w:pStyle w:val="BodyText"/>
                              <w:spacing w:before="87" w:line="211" w:lineRule="auto"/>
                              <w:ind w:left="218" w:right="308"/>
                            </w:pPr>
                            <w:r>
                              <w:rPr>
                                <w:rFonts w:ascii="Noto Serif JP ExtraLight" w:eastAsia="Noto Serif JP ExtraLight"/>
                                <w:spacing w:val="-2"/>
                              </w:rPr>
                              <w:t>內部檢</w:t>
                            </w:r>
                            <w:r>
                              <w:rPr>
                                <w:spacing w:val="-2"/>
                              </w:rPr>
                              <w:t>查的益處是能夠更詳細地揭示死亡原因，包括任何</w:t>
                            </w:r>
                            <w:r>
                              <w:rPr>
                                <w:spacing w:val="-3"/>
                              </w:rPr>
                              <w:t>潛在的健康狀況或疾病，這些資訊可能對家屬有所幫助。</w:t>
                            </w:r>
                          </w:p>
                          <w:p w14:paraId="52AECEBA" w14:textId="77777777" w:rsidR="004C2CF6" w:rsidRDefault="00000000">
                            <w:pPr>
                              <w:pStyle w:val="BodyText"/>
                              <w:spacing w:before="21" w:line="256" w:lineRule="auto"/>
                              <w:ind w:left="218" w:right="308"/>
                            </w:pPr>
                            <w:r>
                              <w:rPr>
                                <w:spacing w:val="-2"/>
                              </w:rPr>
                              <w:t>還需注意的是，在某些情況下，若不進行內部檢查，可能無法確定醫學上的死亡原因。</w:t>
                            </w:r>
                          </w:p>
                          <w:p w14:paraId="173DA78A" w14:textId="77777777" w:rsidR="004C2CF6" w:rsidRDefault="00000000">
                            <w:pPr>
                              <w:pStyle w:val="BodyText"/>
                              <w:spacing w:before="82" w:line="230" w:lineRule="auto"/>
                              <w:ind w:left="218" w:right="308"/>
                              <w:jc w:val="both"/>
                            </w:pPr>
                            <w:r>
                              <w:rPr>
                                <w:rFonts w:ascii="Noto Serif JP ExtraLight" w:eastAsia="Noto Serif JP ExtraLight"/>
                                <w:spacing w:val="-2"/>
                              </w:rPr>
                              <w:t>進行檢</w:t>
                            </w:r>
                            <w:r>
                              <w:rPr>
                                <w:spacing w:val="-2"/>
                              </w:rPr>
                              <w:t>查的醫生或病理學家將向驗屍官提交詳細的報告。若家屬希望獲取該檢查報告的副本，需以書面形式，透過驗屍官法庭的案件管理員提出申請。</w:t>
                            </w:r>
                          </w:p>
                          <w:p w14:paraId="3351172D" w14:textId="77777777" w:rsidR="004C2CF6" w:rsidRDefault="00000000">
                            <w:pPr>
                              <w:spacing w:before="140"/>
                              <w:ind w:left="218"/>
                              <w:rPr>
                                <w:sz w:val="18"/>
                              </w:rPr>
                            </w:pPr>
                            <w:r>
                              <w:rPr>
                                <w:rFonts w:ascii="Noto Serif JP ExtraLight" w:eastAsia="Noto Serif JP ExtraLight"/>
                                <w:color w:val="315496"/>
                                <w:spacing w:val="-2"/>
                                <w:sz w:val="18"/>
                              </w:rPr>
                              <w:t>有關醫學檢</w:t>
                            </w:r>
                            <w:r>
                              <w:rPr>
                                <w:color w:val="315496"/>
                                <w:spacing w:val="-4"/>
                                <w:sz w:val="18"/>
                              </w:rPr>
                              <w:t>查的疑慮</w:t>
                            </w:r>
                          </w:p>
                          <w:p w14:paraId="48F2DC1C" w14:textId="77777777" w:rsidR="004C2CF6" w:rsidRDefault="00000000">
                            <w:pPr>
                              <w:pStyle w:val="BodyText"/>
                              <w:spacing w:before="29" w:line="211" w:lineRule="auto"/>
                              <w:ind w:left="218" w:right="308"/>
                            </w:pPr>
                            <w:r>
                              <w:rPr>
                                <w:rFonts w:ascii="Noto Serif JP ExtraLight" w:eastAsia="Noto Serif JP ExtraLight"/>
                                <w:spacing w:val="-2"/>
                              </w:rPr>
                              <w:t>若死者的近親或家屬對是否可能進行內部檢</w:t>
                            </w:r>
                            <w:r>
                              <w:rPr>
                                <w:spacing w:val="-2"/>
                              </w:rPr>
                              <w:t>查有所顧慮，</w:t>
                            </w:r>
                            <w:r>
                              <w:rPr>
                                <w:spacing w:val="-3"/>
                              </w:rPr>
                              <w:t>應儘早告知辦案警方。在下達內部檢查指令前，驗屍官會</w:t>
                            </w:r>
                          </w:p>
                          <w:p w14:paraId="27F2F1F2" w14:textId="77777777" w:rsidR="004C2CF6" w:rsidRDefault="00000000">
                            <w:pPr>
                              <w:pStyle w:val="BodyText"/>
                              <w:spacing w:before="21" w:line="256" w:lineRule="auto"/>
                              <w:ind w:left="218" w:right="308"/>
                            </w:pPr>
                            <w:r>
                              <w:rPr>
                                <w:spacing w:val="-2"/>
                              </w:rPr>
                              <w:t>考慮家屬提出的相關疑慮，但是否進行內部檢查的最終決定權由驗屍官掌握。</w:t>
                            </w:r>
                          </w:p>
                          <w:p w14:paraId="2E38873D" w14:textId="77777777" w:rsidR="004C2CF6" w:rsidRDefault="00000000">
                            <w:pPr>
                              <w:pStyle w:val="BodyText"/>
                              <w:spacing w:before="100" w:line="211" w:lineRule="auto"/>
                              <w:ind w:left="218" w:right="308"/>
                            </w:pPr>
                            <w:r>
                              <w:rPr>
                                <w:rFonts w:ascii="Noto Serif JP ExtraLight" w:eastAsia="Noto Serif JP ExtraLight"/>
                                <w:spacing w:val="-2"/>
                              </w:rPr>
                              <w:t>若驗屍官決定不採納家屬意見，仍然進行檢</w:t>
                            </w:r>
                            <w:r>
                              <w:rPr>
                                <w:spacing w:val="-2"/>
                              </w:rPr>
                              <w:t>查，家屬可要</w:t>
                            </w:r>
                            <w:r>
                              <w:rPr>
                                <w:spacing w:val="-3"/>
                              </w:rPr>
                              <w:t>求獲取該項檢查命令的副本。家屬亦可向最高法院申請重</w:t>
                            </w:r>
                          </w:p>
                          <w:p w14:paraId="49A8FD16" w14:textId="77777777" w:rsidR="004C2CF6" w:rsidRDefault="00000000">
                            <w:pPr>
                              <w:pStyle w:val="BodyText"/>
                              <w:spacing w:before="21" w:line="256" w:lineRule="auto"/>
                              <w:ind w:left="218" w:right="308"/>
                            </w:pPr>
                            <w:r>
                              <w:rPr>
                                <w:spacing w:val="-2"/>
                              </w:rPr>
                              <w:t>新審議驗屍官的決定。若希望提出申請，建議儘快聯繫驗屍官法庭。</w:t>
                            </w:r>
                          </w:p>
                          <w:p w14:paraId="73020B3B" w14:textId="77777777" w:rsidR="004C2CF6" w:rsidRDefault="00000000">
                            <w:pPr>
                              <w:spacing w:before="119"/>
                              <w:ind w:left="218"/>
                              <w:rPr>
                                <w:sz w:val="18"/>
                              </w:rPr>
                            </w:pPr>
                            <w:r>
                              <w:rPr>
                                <w:rFonts w:ascii="Noto Serif JP ExtraLight" w:eastAsia="Noto Serif JP ExtraLight"/>
                                <w:color w:val="315496"/>
                                <w:spacing w:val="-2"/>
                                <w:sz w:val="18"/>
                              </w:rPr>
                              <w:t>檢</w:t>
                            </w:r>
                            <w:r>
                              <w:rPr>
                                <w:color w:val="315496"/>
                                <w:spacing w:val="-3"/>
                                <w:sz w:val="18"/>
                              </w:rPr>
                              <w:t>查後保留器官與組織</w:t>
                            </w:r>
                          </w:p>
                          <w:p w14:paraId="3075D942" w14:textId="77777777" w:rsidR="004C2CF6" w:rsidRDefault="00000000">
                            <w:pPr>
                              <w:pStyle w:val="BodyText"/>
                              <w:spacing w:before="52" w:line="192" w:lineRule="auto"/>
                              <w:ind w:left="218" w:right="308"/>
                            </w:pPr>
                            <w:r>
                              <w:rPr>
                                <w:rFonts w:ascii="Noto Serif JP ExtraLight" w:eastAsia="Noto Serif JP ExtraLight"/>
                                <w:spacing w:val="-2"/>
                              </w:rPr>
                              <w:t>可能會保留小塊組織樣本，在少數情況下也可能保留器</w:t>
                            </w:r>
                            <w:r>
                              <w:rPr>
                                <w:rFonts w:ascii="Noto Serif JP ExtraLight" w:eastAsia="Noto Serif JP ExtraLight"/>
                                <w:spacing w:val="80"/>
                              </w:rPr>
                              <w:t xml:space="preserve"> </w:t>
                            </w:r>
                            <w:r>
                              <w:rPr>
                                <w:rFonts w:ascii="Noto Serif JP ExtraLight" w:eastAsia="Noto Serif JP ExtraLight"/>
                                <w:spacing w:val="-2"/>
                              </w:rPr>
                              <w:t>官，以便進一步檢測和分析。若需要保留器官以作進一步檢</w:t>
                            </w:r>
                            <w:r>
                              <w:rPr>
                                <w:spacing w:val="-2"/>
                              </w:rPr>
                              <w:t>查，可能會聯繫家屬以徵詢他們的意見。驗屍官必須考慮家屬的顧慮，並且只有在確信這對調查有必要的情況</w:t>
                            </w:r>
                          </w:p>
                          <w:p w14:paraId="341C9883" w14:textId="77777777" w:rsidR="004C2CF6" w:rsidRDefault="00000000">
                            <w:pPr>
                              <w:pStyle w:val="BodyText"/>
                              <w:spacing w:before="30"/>
                              <w:ind w:left="218" w:right="0"/>
                            </w:pPr>
                            <w:r>
                              <w:rPr>
                                <w:spacing w:val="-3"/>
                              </w:rPr>
                              <w:t>下，才會保留器官。</w:t>
                            </w:r>
                          </w:p>
                          <w:p w14:paraId="4813A3C5" w14:textId="77777777" w:rsidR="004C2CF6" w:rsidRDefault="00000000">
                            <w:pPr>
                              <w:pStyle w:val="BodyText"/>
                              <w:spacing w:before="20" w:line="261" w:lineRule="auto"/>
                              <w:ind w:left="218" w:right="308"/>
                            </w:pPr>
                            <w:r>
                              <w:rPr>
                                <w:spacing w:val="-2"/>
                              </w:rPr>
                              <w:t>驗屍家庭服務的諮詢師或護士將聯繫死者的近親或家屬，討論器官返還的安排。</w:t>
                            </w:r>
                          </w:p>
                        </w:txbxContent>
                      </wps:txbx>
                      <wps:bodyPr wrap="square" lIns="0" tIns="0" rIns="0" bIns="0" rtlCol="0">
                        <a:noAutofit/>
                      </wps:bodyPr>
                    </wps:wsp>
                  </a:graphicData>
                </a:graphic>
              </wp:inline>
            </w:drawing>
          </mc:Choice>
          <mc:Fallback>
            <w:pict>
              <v:shape w14:anchorId="5D033DCC" id="Textbox 40" o:spid="_x0000_s1065"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" filled="f" strokecolor="#315496" strokeweight="1pt">
                <v:path arrowok="t"/>
                <v:textbox inset="0,0,0,0">
                  <w:txbxContent>
                    <w:p w14:paraId="2F6A813D" w14:textId="77777777" w:rsidR="004C2CF6" w:rsidRDefault="00000000">
                      <w:pPr>
                        <w:pStyle w:val="BodyText"/>
                        <w:spacing w:before="130"/>
                        <w:ind w:right="0"/>
                      </w:pPr>
                      <w:r>
                        <w:rPr>
                          <w:rFonts w:ascii="Noto Serif JP ExtraLight" w:eastAsia="Noto Serif JP ExtraLight"/>
                          <w:spacing w:val="-2"/>
                        </w:rPr>
                        <w:t>關於內部檢</w:t>
                      </w:r>
                      <w:r>
                        <w:rPr>
                          <w:spacing w:val="-4"/>
                        </w:rPr>
                        <w:t>查，情況可分為：</w:t>
                      </w:r>
                    </w:p>
                    <w:p w14:paraId="23ECD3A9" w14:textId="77777777" w:rsidR="004C2CF6" w:rsidRDefault="00000000">
                      <w:pPr>
                        <w:pStyle w:val="BodyText"/>
                        <w:numPr>
                          <w:ilvl w:val="0"/>
                          <w:numId w:val="2"/>
                        </w:numPr>
                        <w:tabs>
                          <w:tab w:val="left" w:pos="508"/>
                          <w:tab w:val="left" w:pos="510"/>
                        </w:tabs>
                        <w:spacing w:before="83" w:line="180" w:lineRule="auto"/>
                        <w:ind w:right="866"/>
                      </w:pPr>
                      <w:r>
                        <w:rPr>
                          <w:rFonts w:ascii="Noto Serif JP ExtraLight" w:eastAsia="Noto Serif JP ExtraLight" w:hAnsi="Noto Serif JP ExtraLight"/>
                          <w:spacing w:val="-2"/>
                        </w:rPr>
                        <w:t>全面內部檢</w:t>
                      </w:r>
                      <w:r>
                        <w:rPr>
                          <w:spacing w:val="-2"/>
                        </w:rPr>
                        <w:t>查，即在必要時取出器官並進行檢</w:t>
                      </w:r>
                      <w:r>
                        <w:rPr>
                          <w:spacing w:val="-4"/>
                        </w:rPr>
                        <w:t>查；以及</w:t>
                      </w:r>
                    </w:p>
                    <w:p w14:paraId="4F80AD58" w14:textId="77777777" w:rsidR="004C2CF6" w:rsidRDefault="00000000">
                      <w:pPr>
                        <w:pStyle w:val="BodyText"/>
                        <w:numPr>
                          <w:ilvl w:val="0"/>
                          <w:numId w:val="2"/>
                        </w:numPr>
                        <w:tabs>
                          <w:tab w:val="left" w:pos="508"/>
                          <w:tab w:val="left" w:pos="510"/>
                        </w:tabs>
                        <w:spacing w:before="7" w:line="220" w:lineRule="auto"/>
                        <w:ind w:right="696"/>
                      </w:pPr>
                      <w:r>
                        <w:rPr>
                          <w:spacing w:val="-2"/>
                        </w:rPr>
                        <w:t>局部內部檢查，即僅對身體的特定部位進行內部</w:t>
                      </w:r>
                      <w:r>
                        <w:rPr>
                          <w:spacing w:val="-4"/>
                        </w:rPr>
                        <w:t>檢查。</w:t>
                      </w:r>
                    </w:p>
                    <w:p w14:paraId="1686F697" w14:textId="77777777" w:rsidR="004C2CF6" w:rsidRDefault="00000000">
                      <w:pPr>
                        <w:pStyle w:val="BodyText"/>
                        <w:spacing w:before="87" w:line="211" w:lineRule="auto"/>
                        <w:ind w:left="218" w:right="308"/>
                      </w:pPr>
                      <w:r>
                        <w:rPr>
                          <w:rFonts w:ascii="Noto Serif JP ExtraLight" w:eastAsia="Noto Serif JP ExtraLight"/>
                          <w:spacing w:val="-2"/>
                        </w:rPr>
                        <w:t>內部檢</w:t>
                      </w:r>
                      <w:r>
                        <w:rPr>
                          <w:spacing w:val="-2"/>
                        </w:rPr>
                        <w:t>查的益處是能夠更詳細地揭示死亡原因，包括任何</w:t>
                      </w:r>
                      <w:r>
                        <w:rPr>
                          <w:spacing w:val="-3"/>
                        </w:rPr>
                        <w:t>潛在的健康狀況或疾病，這些資訊可能對家屬有所幫助。</w:t>
                      </w:r>
                    </w:p>
                    <w:p w14:paraId="52AECEBA" w14:textId="77777777" w:rsidR="004C2CF6" w:rsidRDefault="00000000">
                      <w:pPr>
                        <w:pStyle w:val="BodyText"/>
                        <w:spacing w:before="21" w:line="256" w:lineRule="auto"/>
                        <w:ind w:left="218" w:right="308"/>
                      </w:pPr>
                      <w:r>
                        <w:rPr>
                          <w:spacing w:val="-2"/>
                        </w:rPr>
                        <w:t>還需注意的是，在某些情況下，若不進行內部檢查，可能無法確定醫學上的死亡原因。</w:t>
                      </w:r>
                    </w:p>
                    <w:p w14:paraId="173DA78A" w14:textId="77777777" w:rsidR="004C2CF6" w:rsidRDefault="00000000">
                      <w:pPr>
                        <w:pStyle w:val="BodyText"/>
                        <w:spacing w:before="82" w:line="230" w:lineRule="auto"/>
                        <w:ind w:left="218" w:right="308"/>
                        <w:jc w:val="both"/>
                      </w:pPr>
                      <w:r>
                        <w:rPr>
                          <w:rFonts w:ascii="Noto Serif JP ExtraLight" w:eastAsia="Noto Serif JP ExtraLight"/>
                          <w:spacing w:val="-2"/>
                        </w:rPr>
                        <w:t>進行檢</w:t>
                      </w:r>
                      <w:r>
                        <w:rPr>
                          <w:spacing w:val="-2"/>
                        </w:rPr>
                        <w:t>查的醫生或病理學家將向驗屍官提交詳細的報告。若家屬希望獲取該檢查報告的副本，需以書面形式，透過驗屍官法庭的案件管理員提出申請。</w:t>
                      </w:r>
                    </w:p>
                    <w:p w14:paraId="3351172D" w14:textId="77777777" w:rsidR="004C2CF6" w:rsidRDefault="00000000">
                      <w:pPr>
                        <w:spacing w:before="140"/>
                        <w:ind w:left="218"/>
                        <w:rPr>
                          <w:sz w:val="18"/>
                        </w:rPr>
                      </w:pPr>
                      <w:r>
                        <w:rPr>
                          <w:rFonts w:ascii="Noto Serif JP ExtraLight" w:eastAsia="Noto Serif JP ExtraLight"/>
                          <w:color w:val="315496"/>
                          <w:spacing w:val="-2"/>
                          <w:sz w:val="18"/>
                        </w:rPr>
                        <w:t>有關醫學檢</w:t>
                      </w:r>
                      <w:r>
                        <w:rPr>
                          <w:color w:val="315496"/>
                          <w:spacing w:val="-4"/>
                          <w:sz w:val="18"/>
                        </w:rPr>
                        <w:t>查的疑慮</w:t>
                      </w:r>
                    </w:p>
                    <w:p w14:paraId="48F2DC1C" w14:textId="77777777" w:rsidR="004C2CF6" w:rsidRDefault="00000000">
                      <w:pPr>
                        <w:pStyle w:val="BodyText"/>
                        <w:spacing w:before="29" w:line="211" w:lineRule="auto"/>
                        <w:ind w:left="218" w:right="308"/>
                      </w:pPr>
                      <w:r>
                        <w:rPr>
                          <w:rFonts w:ascii="Noto Serif JP ExtraLight" w:eastAsia="Noto Serif JP ExtraLight"/>
                          <w:spacing w:val="-2"/>
                        </w:rPr>
                        <w:t>若死者的近親或家屬對是否可能進行內部檢</w:t>
                      </w:r>
                      <w:r>
                        <w:rPr>
                          <w:spacing w:val="-2"/>
                        </w:rPr>
                        <w:t>查有所顧慮，</w:t>
                      </w:r>
                      <w:r>
                        <w:rPr>
                          <w:spacing w:val="-3"/>
                        </w:rPr>
                        <w:t>應儘早告知辦案警方。在下達內部檢查指令前，驗屍官會</w:t>
                      </w:r>
                    </w:p>
                    <w:p w14:paraId="27F2F1F2" w14:textId="77777777" w:rsidR="004C2CF6" w:rsidRDefault="00000000">
                      <w:pPr>
                        <w:pStyle w:val="BodyText"/>
                        <w:spacing w:before="21" w:line="256" w:lineRule="auto"/>
                        <w:ind w:left="218" w:right="308"/>
                      </w:pPr>
                      <w:r>
                        <w:rPr>
                          <w:spacing w:val="-2"/>
                        </w:rPr>
                        <w:t>考慮家屬提出的相關疑慮，但是否進行內部檢查的最終決定權由驗屍官掌握。</w:t>
                      </w:r>
                    </w:p>
                    <w:p w14:paraId="2E38873D" w14:textId="77777777" w:rsidR="004C2CF6" w:rsidRDefault="00000000">
                      <w:pPr>
                        <w:pStyle w:val="BodyText"/>
                        <w:spacing w:before="100" w:line="211" w:lineRule="auto"/>
                        <w:ind w:left="218" w:right="308"/>
                      </w:pPr>
                      <w:r>
                        <w:rPr>
                          <w:rFonts w:ascii="Noto Serif JP ExtraLight" w:eastAsia="Noto Serif JP ExtraLight"/>
                          <w:spacing w:val="-2"/>
                        </w:rPr>
                        <w:t>若驗屍官決定不採納家屬意見，仍然進行檢</w:t>
                      </w:r>
                      <w:r>
                        <w:rPr>
                          <w:spacing w:val="-2"/>
                        </w:rPr>
                        <w:t>查，家屬可要</w:t>
                      </w:r>
                      <w:r>
                        <w:rPr>
                          <w:spacing w:val="-3"/>
                        </w:rPr>
                        <w:t>求獲取該項檢查命令的副本。家屬亦可向最高法院申請重</w:t>
                      </w:r>
                    </w:p>
                    <w:p w14:paraId="49A8FD16" w14:textId="77777777" w:rsidR="004C2CF6" w:rsidRDefault="00000000">
                      <w:pPr>
                        <w:pStyle w:val="BodyText"/>
                        <w:spacing w:before="21" w:line="256" w:lineRule="auto"/>
                        <w:ind w:left="218" w:right="308"/>
                      </w:pPr>
                      <w:r>
                        <w:rPr>
                          <w:spacing w:val="-2"/>
                        </w:rPr>
                        <w:t>新審議驗屍官的決定。若希望提出申請，建議儘快聯繫驗屍官法庭。</w:t>
                      </w:r>
                    </w:p>
                    <w:p w14:paraId="73020B3B" w14:textId="77777777" w:rsidR="004C2CF6" w:rsidRDefault="00000000">
                      <w:pPr>
                        <w:spacing w:before="119"/>
                        <w:ind w:left="218"/>
                        <w:rPr>
                          <w:sz w:val="18"/>
                        </w:rPr>
                      </w:pPr>
                      <w:r>
                        <w:rPr>
                          <w:rFonts w:ascii="Noto Serif JP ExtraLight" w:eastAsia="Noto Serif JP ExtraLight"/>
                          <w:color w:val="315496"/>
                          <w:spacing w:val="-2"/>
                          <w:sz w:val="18"/>
                        </w:rPr>
                        <w:t>檢</w:t>
                      </w:r>
                      <w:r>
                        <w:rPr>
                          <w:color w:val="315496"/>
                          <w:spacing w:val="-3"/>
                          <w:sz w:val="18"/>
                        </w:rPr>
                        <w:t>查後保留器官與組織</w:t>
                      </w:r>
                    </w:p>
                    <w:p w14:paraId="3075D942" w14:textId="77777777" w:rsidR="004C2CF6" w:rsidRDefault="00000000">
                      <w:pPr>
                        <w:pStyle w:val="BodyText"/>
                        <w:spacing w:before="52" w:line="192" w:lineRule="auto"/>
                        <w:ind w:left="218" w:right="308"/>
                      </w:pPr>
                      <w:r>
                        <w:rPr>
                          <w:rFonts w:ascii="Noto Serif JP ExtraLight" w:eastAsia="Noto Serif JP ExtraLight"/>
                          <w:spacing w:val="-2"/>
                        </w:rPr>
                        <w:t>可能會保留小塊組織樣本，在少數情況下也可能保留器</w:t>
                      </w:r>
                      <w:r>
                        <w:rPr>
                          <w:rFonts w:ascii="Noto Serif JP ExtraLight" w:eastAsia="Noto Serif JP ExtraLight"/>
                          <w:spacing w:val="80"/>
                        </w:rPr>
                        <w:t xml:space="preserve"> </w:t>
                      </w:r>
                      <w:r>
                        <w:rPr>
                          <w:rFonts w:ascii="Noto Serif JP ExtraLight" w:eastAsia="Noto Serif JP ExtraLight"/>
                          <w:spacing w:val="-2"/>
                        </w:rPr>
                        <w:t>官，以便進一步檢測和分析。若需要保留器官以作進一步檢</w:t>
                      </w:r>
                      <w:r>
                        <w:rPr>
                          <w:spacing w:val="-2"/>
                        </w:rPr>
                        <w:t>查，可能會聯繫家屬以徵詢他們的意見。驗屍官必須考慮家屬的顧慮，並且只有在確信這對調查有必要的情況</w:t>
                      </w:r>
                    </w:p>
                    <w:p w14:paraId="341C9883" w14:textId="77777777" w:rsidR="004C2CF6" w:rsidRDefault="00000000">
                      <w:pPr>
                        <w:pStyle w:val="BodyText"/>
                        <w:spacing w:before="30"/>
                        <w:ind w:left="218" w:right="0"/>
                      </w:pPr>
                      <w:r>
                        <w:rPr>
                          <w:spacing w:val="-3"/>
                        </w:rPr>
                        <w:t>下，才會保留器官。</w:t>
                      </w:r>
                    </w:p>
                    <w:p w14:paraId="4813A3C5" w14:textId="77777777" w:rsidR="004C2CF6" w:rsidRDefault="00000000">
                      <w:pPr>
                        <w:pStyle w:val="BodyText"/>
                        <w:spacing w:before="20" w:line="261" w:lineRule="auto"/>
                        <w:ind w:left="218" w:right="308"/>
                      </w:pPr>
                      <w:r>
                        <w:rPr>
                          <w:spacing w:val="-2"/>
                        </w:rPr>
                        <w:t>驗屍家庭服務的諮詢師或護士將聯繫死者的近親或家屬，討論器官返還的安排。</w:t>
                      </w:r>
                    </w:p>
                  </w:txbxContent>
                </v:textbox>
                <w10:anchorlock/>
              </v:shape>
            </w:pict>
          </mc:Fallback>
        </mc:AlternateContent>
      </w:r>
      <w:r>
        <w:rPr>
          <w:rFonts w:ascii="MetaPro-Norm"/>
          <w:sz w:val="20"/>
        </w:rPr>
        <w:tab/>
      </w:r>
      <w:r>
        <w:rPr>
          <w:rFonts w:ascii="MetaPro-Norm"/>
          <w:noProof/>
          <w:sz w:val="20"/>
        </w:rPr>
        <mc:AlternateContent>
          <mc:Choice Requires="wps">
            <w:drawing>
              <wp:inline distT="0" distB="0" distL="0" distR="0" wp14:anchorId="5C1C2C8D" wp14:editId="3FE5F244">
                <wp:extent cx="3047365" cy="6971665"/>
                <wp:effectExtent l="9525" t="0" r="635" b="10159"/>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7365" cy="6971665"/>
                        </a:xfrm>
                        <a:prstGeom prst="rect">
                          <a:avLst/>
                        </a:prstGeom>
                        <a:ln w="12700">
                          <a:solidFill>
                            <a:srgbClr val="315496"/>
                          </a:solidFill>
                          <a:prstDash val="solid"/>
                        </a:ln>
                      </wps:spPr>
                      <wps:txbx>
                        <w:txbxContent>
                          <w:p w14:paraId="765A3117" w14:textId="77777777" w:rsidR="004C2CF6" w:rsidRDefault="00000000">
                            <w:pPr>
                              <w:spacing w:before="129" w:line="336" w:lineRule="exact"/>
                              <w:ind w:left="226"/>
                              <w:rPr>
                                <w:rFonts w:ascii="Noto Serif JP ExtraLight" w:eastAsia="Noto Serif JP ExtraLight"/>
                                <w:sz w:val="18"/>
                              </w:rPr>
                            </w:pPr>
                            <w:r>
                              <w:rPr>
                                <w:rFonts w:ascii="Noto Serif JP ExtraLight" w:eastAsia="Noto Serif JP ExtraLight"/>
                                <w:color w:val="315496"/>
                                <w:spacing w:val="-2"/>
                                <w:sz w:val="18"/>
                              </w:rPr>
                              <w:t>器官</w:t>
                            </w:r>
                            <w:r>
                              <w:rPr>
                                <w:rFonts w:ascii="MetaPro-Bold" w:eastAsia="MetaPro-Bold"/>
                                <w:b/>
                                <w:color w:val="315496"/>
                                <w:spacing w:val="-2"/>
                                <w:sz w:val="18"/>
                              </w:rPr>
                              <w:t>/</w:t>
                            </w:r>
                            <w:r>
                              <w:rPr>
                                <w:rFonts w:ascii="Noto Serif JP ExtraLight" w:eastAsia="Noto Serif JP ExtraLight"/>
                                <w:color w:val="315496"/>
                                <w:spacing w:val="-4"/>
                                <w:sz w:val="18"/>
                              </w:rPr>
                              <w:t>組織捐獻</w:t>
                            </w:r>
                          </w:p>
                          <w:p w14:paraId="7D1A325E" w14:textId="77777777" w:rsidR="004C2CF6" w:rsidRDefault="00000000">
                            <w:pPr>
                              <w:pStyle w:val="BodyText"/>
                              <w:spacing w:before="68" w:line="165" w:lineRule="auto"/>
                              <w:jc w:val="both"/>
                              <w:rPr>
                                <w:rFonts w:ascii="Noto Serif JP ExtraLight" w:eastAsia="Noto Serif JP ExtraLight"/>
                              </w:rPr>
                            </w:pPr>
                            <w:r>
                              <w:rPr>
                                <w:rFonts w:ascii="Noto Serif JP ExtraLight" w:eastAsia="Noto Serif JP ExtraLight"/>
                                <w:spacing w:val="-2"/>
                              </w:rPr>
                              <w:t>請與為您家屬提供治療的醫生討論器官捐獻的建議及可行方案。驗屍官會考慮家屬對器官捐獻的意願。需要注意的是，器官捐獻可能會導致病理學家無法確定死因。若昆士蘭警方（</w:t>
                            </w:r>
                            <w:r>
                              <w:rPr>
                                <w:rFonts w:ascii="MetaPro-Norm" w:eastAsia="MetaPro-Norm"/>
                                <w:spacing w:val="-2"/>
                              </w:rPr>
                              <w:t>QPS</w:t>
                            </w:r>
                            <w:r>
                              <w:rPr>
                                <w:rFonts w:ascii="Noto Serif JP ExtraLight" w:eastAsia="Noto Serif JP ExtraLight"/>
                                <w:spacing w:val="-2"/>
                              </w:rPr>
                              <w:t>）認為死亡情況可疑，驗屍官也會在評估是否可能影響未來起訴的情況下，考慮家屬的意願。</w:t>
                            </w:r>
                          </w:p>
                          <w:p w14:paraId="710B3974" w14:textId="77777777" w:rsidR="004C2CF6" w:rsidRDefault="00000000">
                            <w:pPr>
                              <w:spacing w:before="114" w:line="330" w:lineRule="exact"/>
                              <w:ind w:left="226"/>
                              <w:rPr>
                                <w:rFonts w:ascii="Noto Serif JP ExtraLight" w:eastAsia="Noto Serif JP ExtraLight"/>
                                <w:sz w:val="18"/>
                              </w:rPr>
                            </w:pPr>
                            <w:r>
                              <w:rPr>
                                <w:rFonts w:ascii="Noto Serif JP ExtraLight" w:eastAsia="Noto Serif JP ExtraLight"/>
                                <w:color w:val="315496"/>
                                <w:spacing w:val="-4"/>
                                <w:sz w:val="18"/>
                              </w:rPr>
                              <w:t>獲取死亡證明副本</w:t>
                            </w:r>
                          </w:p>
                          <w:p w14:paraId="56A81A57" w14:textId="77777777" w:rsidR="004C2CF6" w:rsidRDefault="00000000">
                            <w:pPr>
                              <w:pStyle w:val="BodyText"/>
                              <w:spacing w:before="33" w:line="196" w:lineRule="auto"/>
                              <w:rPr>
                                <w:rFonts w:ascii="Noto Serif JP ExtraLight" w:eastAsia="Noto Serif JP ExtraLight"/>
                              </w:rPr>
                            </w:pPr>
                            <w:r>
                              <w:rPr>
                                <w:rFonts w:ascii="Noto Serif JP ExtraLight" w:eastAsia="Noto Serif JP ExtraLight"/>
                                <w:spacing w:val="-2"/>
                              </w:rPr>
                              <w:t>在醫學檢</w:t>
                            </w:r>
                            <w:r>
                              <w:rPr>
                                <w:spacing w:val="-2"/>
                              </w:rPr>
                              <w:t>查結束後，一份列明死因的表格會被送交出生、</w:t>
                            </w:r>
                            <w:r>
                              <w:t>死亡和婚姻登記處（</w:t>
                            </w:r>
                            <w:r>
                              <w:rPr>
                                <w:rFonts w:ascii="MetaPro-Norm" w:eastAsia="MetaPro-Norm"/>
                              </w:rPr>
                              <w:t>Registry of Births, Deaths and</w:t>
                            </w:r>
                            <w:r>
                              <w:rPr>
                                <w:rFonts w:ascii="MetaPro-Norm" w:eastAsia="MetaPro-Norm"/>
                                <w:spacing w:val="40"/>
                              </w:rPr>
                              <w:t xml:space="preserve"> </w:t>
                            </w:r>
                            <w:r>
                              <w:rPr>
                                <w:rFonts w:ascii="MetaPro-Norm" w:eastAsia="MetaPro-Norm"/>
                                <w:spacing w:val="-2"/>
                              </w:rPr>
                              <w:t>Marriages</w:t>
                            </w:r>
                            <w:r>
                              <w:rPr>
                                <w:rFonts w:ascii="Noto Serif JP ExtraLight" w:eastAsia="Noto Serif JP ExtraLight"/>
                                <w:spacing w:val="-2"/>
                              </w:rPr>
                              <w:t>）。</w:t>
                            </w:r>
                          </w:p>
                          <w:p w14:paraId="0A07578C" w14:textId="77777777" w:rsidR="004C2CF6" w:rsidRDefault="00000000">
                            <w:pPr>
                              <w:pStyle w:val="BodyText"/>
                              <w:spacing w:before="76" w:line="177" w:lineRule="auto"/>
                              <w:jc w:val="both"/>
                              <w:rPr>
                                <w:rFonts w:ascii="Noto Serif JP ExtraLight" w:eastAsia="Noto Serif JP ExtraLight"/>
                              </w:rPr>
                            </w:pPr>
                            <w:r>
                              <w:rPr>
                                <w:rFonts w:ascii="Noto Serif JP ExtraLight" w:eastAsia="Noto Serif JP ExtraLight"/>
                                <w:spacing w:val="-2"/>
                              </w:rPr>
                              <w:t>完成該流程後，死亡將正式登記。死亡證明的副本可向出生、死亡和婚姻登記處領取，或由殯葬服務機構代為向近親或家屬申請。</w:t>
                            </w:r>
                          </w:p>
                          <w:p w14:paraId="56B64477" w14:textId="77777777" w:rsidR="004C2CF6" w:rsidRDefault="00000000">
                            <w:pPr>
                              <w:spacing w:before="112" w:line="330" w:lineRule="exact"/>
                              <w:ind w:left="226"/>
                              <w:rPr>
                                <w:rFonts w:ascii="Noto Serif JP ExtraLight" w:eastAsia="Noto Serif JP ExtraLight"/>
                                <w:sz w:val="18"/>
                              </w:rPr>
                            </w:pPr>
                            <w:r>
                              <w:rPr>
                                <w:rFonts w:ascii="Noto Serif JP ExtraLight" w:eastAsia="Noto Serif JP ExtraLight"/>
                                <w:color w:val="315496"/>
                                <w:spacing w:val="-6"/>
                                <w:sz w:val="18"/>
                              </w:rPr>
                              <w:t>安排葬禮</w:t>
                            </w:r>
                          </w:p>
                          <w:p w14:paraId="296D6252" w14:textId="77777777" w:rsidR="004C2CF6" w:rsidRDefault="00000000">
                            <w:pPr>
                              <w:pStyle w:val="BodyText"/>
                              <w:spacing w:before="50" w:line="177" w:lineRule="auto"/>
                            </w:pPr>
                            <w:r>
                              <w:rPr>
                                <w:rFonts w:ascii="Noto Serif JP ExtraLight" w:eastAsia="Noto Serif JP ExtraLight"/>
                                <w:spacing w:val="-2"/>
                              </w:rPr>
                              <w:t>警方必須委託政府簽約的殯葬服務機構，將死者運送至太平間接受相關檢</w:t>
                            </w:r>
                            <w:r>
                              <w:rPr>
                                <w:spacing w:val="-2"/>
                              </w:rPr>
                              <w:t>查。</w:t>
                            </w:r>
                          </w:p>
                          <w:p w14:paraId="6461BC81" w14:textId="77777777" w:rsidR="004C2CF6" w:rsidRDefault="00000000">
                            <w:pPr>
                              <w:pStyle w:val="BodyText"/>
                              <w:spacing w:before="108" w:line="177" w:lineRule="auto"/>
                              <w:jc w:val="both"/>
                              <w:rPr>
                                <w:rFonts w:ascii="Noto Serif JP ExtraLight" w:eastAsia="Noto Serif JP ExtraLight"/>
                              </w:rPr>
                            </w:pPr>
                            <w:r>
                              <w:rPr>
                                <w:rFonts w:ascii="Noto Serif JP ExtraLight" w:eastAsia="Noto Serif JP ExtraLight"/>
                                <w:spacing w:val="-2"/>
                              </w:rPr>
                              <w:t>家屬沒有義務使用該政府簽約的殯葬服務機構，而是可以根據意願自行選擇任何一家殯葬公司。建議儘早聯繫殯葬業者，由其協助家屬安排葬禮相關事宜。</w:t>
                            </w:r>
                          </w:p>
                          <w:p w14:paraId="14897D1A" w14:textId="77777777" w:rsidR="004C2CF6" w:rsidRDefault="00000000">
                            <w:pPr>
                              <w:pStyle w:val="BodyText"/>
                              <w:spacing w:before="57" w:line="230" w:lineRule="auto"/>
                              <w:jc w:val="both"/>
                            </w:pPr>
                            <w:r>
                              <w:rPr>
                                <w:rFonts w:ascii="Noto Serif JP ExtraLight" w:eastAsia="Noto Serif JP ExtraLight"/>
                                <w:spacing w:val="-2"/>
                              </w:rPr>
                              <w:t>在所有醫學檢</w:t>
                            </w:r>
                            <w:r>
                              <w:rPr>
                                <w:spacing w:val="-2"/>
                              </w:rPr>
                              <w:t>查和檢測（如有需要）完成，並且死者身份得到正式確認後，經驗屍官批准後，遺體即可交由所選殯葬服務機構接收。</w:t>
                            </w:r>
                          </w:p>
                          <w:p w14:paraId="799118EC" w14:textId="77777777" w:rsidR="004C2CF6" w:rsidRDefault="00000000">
                            <w:pPr>
                              <w:pStyle w:val="BodyText"/>
                              <w:spacing w:before="131" w:line="177" w:lineRule="auto"/>
                              <w:rPr>
                                <w:rFonts w:ascii="Noto Serif JP ExtraLight" w:eastAsia="Noto Serif JP ExtraLight"/>
                              </w:rPr>
                            </w:pPr>
                            <w:r>
                              <w:rPr>
                                <w:rFonts w:ascii="Noto Serif JP ExtraLight" w:eastAsia="Noto Serif JP ExtraLight"/>
                                <w:spacing w:val="-2"/>
                              </w:rPr>
                              <w:t>如家屬希望安排瞻仰遺體，應通過他們所選擇的殯葬公司</w:t>
                            </w:r>
                            <w:r>
                              <w:rPr>
                                <w:rFonts w:ascii="Noto Serif JP ExtraLight" w:eastAsia="Noto Serif JP ExtraLight"/>
                                <w:spacing w:val="-4"/>
                              </w:rPr>
                              <w:t>進行。</w:t>
                            </w:r>
                          </w:p>
                          <w:p w14:paraId="4E7604B4" w14:textId="77777777" w:rsidR="004C2CF6" w:rsidRDefault="00000000">
                            <w:pPr>
                              <w:spacing w:before="113" w:line="328" w:lineRule="exact"/>
                              <w:ind w:left="226"/>
                              <w:rPr>
                                <w:rFonts w:ascii="Noto Serif JP ExtraLight" w:eastAsia="Noto Serif JP ExtraLight"/>
                                <w:sz w:val="18"/>
                              </w:rPr>
                            </w:pPr>
                            <w:r>
                              <w:rPr>
                                <w:rFonts w:ascii="Noto Serif JP ExtraLight" w:eastAsia="Noto Serif JP ExtraLight"/>
                                <w:color w:val="315496"/>
                                <w:spacing w:val="-6"/>
                                <w:sz w:val="18"/>
                              </w:rPr>
                              <w:t>喪葬援助</w:t>
                            </w:r>
                          </w:p>
                          <w:p w14:paraId="209F47AE" w14:textId="77777777" w:rsidR="004C2CF6" w:rsidRDefault="00000000">
                            <w:pPr>
                              <w:pStyle w:val="BodyText"/>
                              <w:spacing w:before="49" w:line="177" w:lineRule="auto"/>
                              <w:ind w:right="301"/>
                              <w:rPr>
                                <w:rFonts w:ascii="Noto Serif JP ExtraLight" w:eastAsia="Noto Serif JP ExtraLight"/>
                              </w:rPr>
                            </w:pPr>
                            <w:r>
                              <w:rPr>
                                <w:rFonts w:ascii="Noto Serif JP ExtraLight" w:eastAsia="Noto Serif JP ExtraLight"/>
                              </w:rPr>
                              <w:t>根據《</w:t>
                            </w:r>
                            <w:r>
                              <w:rPr>
                                <w:rFonts w:ascii="MetaPro-Norm" w:eastAsia="MetaPro-Norm"/>
                              </w:rPr>
                              <w:t>1</w:t>
                            </w:r>
                            <w:r>
                              <w:rPr>
                                <w:rFonts w:ascii="Minion Pro" w:eastAsia="Minion Pro"/>
                              </w:rPr>
                              <w:t>9</w:t>
                            </w:r>
                            <w:r>
                              <w:rPr>
                                <w:rFonts w:ascii="MetaPro-Norm" w:eastAsia="MetaPro-Norm"/>
                              </w:rPr>
                              <w:t>65</w:t>
                            </w:r>
                            <w:r>
                              <w:rPr>
                                <w:rFonts w:ascii="Noto Serif JP ExtraLight" w:eastAsia="Noto Serif JP ExtraLight"/>
                              </w:rPr>
                              <w:t>年喪葬援助法》（</w:t>
                            </w:r>
                            <w:r>
                              <w:rPr>
                                <w:rFonts w:ascii="MetaPro-Norm" w:eastAsia="MetaPro-Norm"/>
                              </w:rPr>
                              <w:t>Burials Assistance Act</w:t>
                            </w:r>
                            <w:r>
                              <w:rPr>
                                <w:rFonts w:ascii="MetaPro-Norm" w:eastAsia="MetaPro-Norm"/>
                                <w:spacing w:val="40"/>
                              </w:rPr>
                              <w:t xml:space="preserve"> </w:t>
                            </w:r>
                            <w:r>
                              <w:rPr>
                                <w:rFonts w:ascii="MetaPro-Norm" w:eastAsia="MetaPro-Norm"/>
                                <w:spacing w:val="-2"/>
                              </w:rPr>
                              <w:t>1</w:t>
                            </w:r>
                            <w:r>
                              <w:rPr>
                                <w:rFonts w:ascii="Minion Pro" w:eastAsia="Minion Pro"/>
                                <w:spacing w:val="-2"/>
                              </w:rPr>
                              <w:t>9</w:t>
                            </w:r>
                            <w:r>
                              <w:rPr>
                                <w:rFonts w:ascii="MetaPro-Norm" w:eastAsia="MetaPro-Norm"/>
                                <w:spacing w:val="-2"/>
                              </w:rPr>
                              <w:t>65</w:t>
                            </w:r>
                            <w:r>
                              <w:rPr>
                                <w:rFonts w:ascii="Noto Serif JP ExtraLight" w:eastAsia="Noto Serif JP ExtraLight"/>
                                <w:spacing w:val="-2"/>
                              </w:rPr>
                              <w:t>），司法部可通過昆士蘭驗屍官法庭為符合條件的人員安排葬禮服務。符合條件者包括：</w:t>
                            </w:r>
                          </w:p>
                          <w:p w14:paraId="198DB355" w14:textId="77777777" w:rsidR="004C2CF6" w:rsidRDefault="00000000">
                            <w:pPr>
                              <w:pStyle w:val="BodyText"/>
                              <w:numPr>
                                <w:ilvl w:val="0"/>
                                <w:numId w:val="1"/>
                              </w:numPr>
                              <w:tabs>
                                <w:tab w:val="left" w:pos="519"/>
                              </w:tabs>
                              <w:spacing w:before="97" w:line="291" w:lineRule="exact"/>
                              <w:ind w:left="519" w:right="0" w:hanging="226"/>
                              <w:rPr>
                                <w:rFonts w:ascii="Noto Serif JP ExtraLight" w:eastAsia="Noto Serif JP ExtraLight"/>
                              </w:rPr>
                            </w:pPr>
                            <w:r>
                              <w:rPr>
                                <w:rFonts w:ascii="Noto Serif JP ExtraLight" w:eastAsia="Noto Serif JP ExtraLight"/>
                                <w:spacing w:val="-3"/>
                              </w:rPr>
                              <w:t>在昆士蘭州死亡；並且</w:t>
                            </w:r>
                          </w:p>
                          <w:p w14:paraId="6C25848A" w14:textId="77777777" w:rsidR="004C2CF6" w:rsidRDefault="00000000">
                            <w:pPr>
                              <w:pStyle w:val="BodyText"/>
                              <w:numPr>
                                <w:ilvl w:val="0"/>
                                <w:numId w:val="1"/>
                              </w:numPr>
                              <w:tabs>
                                <w:tab w:val="left" w:pos="520"/>
                              </w:tabs>
                              <w:spacing w:before="52" w:line="153" w:lineRule="auto"/>
                              <w:ind w:right="346"/>
                              <w:rPr>
                                <w:rFonts w:ascii="Noto Serif JP ExtraLight" w:eastAsia="Noto Serif JP ExtraLight"/>
                              </w:rPr>
                            </w:pPr>
                            <w:r>
                              <w:rPr>
                                <w:rFonts w:ascii="Noto Serif JP ExtraLight" w:eastAsia="Noto Serif JP ExtraLight"/>
                                <w:spacing w:val="-2"/>
                              </w:rPr>
                              <w:t>無已知家屬，或雖有家屬，卻無人願意或有能力承擔喪葬費用。</w:t>
                            </w:r>
                          </w:p>
                        </w:txbxContent>
                      </wps:txbx>
                      <wps:bodyPr wrap="square" lIns="0" tIns="0" rIns="0" bIns="0" rtlCol="0">
                        <a:noAutofit/>
                      </wps:bodyPr>
                    </wps:wsp>
                  </a:graphicData>
                </a:graphic>
              </wp:inline>
            </w:drawing>
          </mc:Choice>
          <mc:Fallback>
            <w:pict>
              <v:shape w14:anchorId="5C1C2C8D" id="Textbox 41" o:spid="_x0000_s1066" type="#_x0000_t202" style="width:239.95pt;height:54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" filled="f" strokecolor="#315496" strokeweight="1pt">
                <v:path arrowok="t"/>
                <v:textbox inset="0,0,0,0">
                  <w:txbxContent>
                    <w:p w14:paraId="765A3117" w14:textId="77777777" w:rsidR="004C2CF6" w:rsidRDefault="00000000">
                      <w:pPr>
                        <w:spacing w:before="129" w:line="336" w:lineRule="exact"/>
                        <w:ind w:left="226"/>
                        <w:rPr>
                          <w:rFonts w:ascii="Noto Serif JP ExtraLight" w:eastAsia="Noto Serif JP ExtraLight"/>
                          <w:sz w:val="18"/>
                        </w:rPr>
                      </w:pPr>
                      <w:r>
                        <w:rPr>
                          <w:rFonts w:ascii="Noto Serif JP ExtraLight" w:eastAsia="Noto Serif JP ExtraLight"/>
                          <w:color w:val="315496"/>
                          <w:spacing w:val="-2"/>
                          <w:sz w:val="18"/>
                        </w:rPr>
                        <w:t>器官</w:t>
                      </w:r>
                      <w:r>
                        <w:rPr>
                          <w:rFonts w:ascii="MetaPro-Bold" w:eastAsia="MetaPro-Bold"/>
                          <w:b/>
                          <w:color w:val="315496"/>
                          <w:spacing w:val="-2"/>
                          <w:sz w:val="18"/>
                        </w:rPr>
                        <w:t>/</w:t>
                      </w:r>
                      <w:r>
                        <w:rPr>
                          <w:rFonts w:ascii="Noto Serif JP ExtraLight" w:eastAsia="Noto Serif JP ExtraLight"/>
                          <w:color w:val="315496"/>
                          <w:spacing w:val="-4"/>
                          <w:sz w:val="18"/>
                        </w:rPr>
                        <w:t>組織捐獻</w:t>
                      </w:r>
                    </w:p>
                    <w:p w14:paraId="7D1A325E" w14:textId="77777777" w:rsidR="004C2CF6" w:rsidRDefault="00000000">
                      <w:pPr>
                        <w:pStyle w:val="BodyText"/>
                        <w:spacing w:before="68" w:line="165" w:lineRule="auto"/>
                        <w:jc w:val="both"/>
                        <w:rPr>
                          <w:rFonts w:ascii="Noto Serif JP ExtraLight" w:eastAsia="Noto Serif JP ExtraLight"/>
                        </w:rPr>
                      </w:pPr>
                      <w:r>
                        <w:rPr>
                          <w:rFonts w:ascii="Noto Serif JP ExtraLight" w:eastAsia="Noto Serif JP ExtraLight"/>
                          <w:spacing w:val="-2"/>
                        </w:rPr>
                        <w:t>請與為您家屬提供治療的醫生討論器官捐獻的建議及可行方案。驗屍官會考慮家屬對器官捐獻的意願。需要注意的是，器官捐獻可能會導致病理學家無法確定死因。若昆士蘭警方（</w:t>
                      </w:r>
                      <w:r>
                        <w:rPr>
                          <w:rFonts w:ascii="MetaPro-Norm" w:eastAsia="MetaPro-Norm"/>
                          <w:spacing w:val="-2"/>
                        </w:rPr>
                        <w:t>QPS</w:t>
                      </w:r>
                      <w:r>
                        <w:rPr>
                          <w:rFonts w:ascii="Noto Serif JP ExtraLight" w:eastAsia="Noto Serif JP ExtraLight"/>
                          <w:spacing w:val="-2"/>
                        </w:rPr>
                        <w:t>）認為死亡情況可疑，驗屍官也會在評估是否可能影響未來起訴的情況下，考慮家屬的意願。</w:t>
                      </w:r>
                    </w:p>
                    <w:p w14:paraId="710B3974" w14:textId="77777777" w:rsidR="004C2CF6" w:rsidRDefault="00000000">
                      <w:pPr>
                        <w:spacing w:before="114" w:line="330" w:lineRule="exact"/>
                        <w:ind w:left="226"/>
                        <w:rPr>
                          <w:rFonts w:ascii="Noto Serif JP ExtraLight" w:eastAsia="Noto Serif JP ExtraLight"/>
                          <w:sz w:val="18"/>
                        </w:rPr>
                      </w:pPr>
                      <w:r>
                        <w:rPr>
                          <w:rFonts w:ascii="Noto Serif JP ExtraLight" w:eastAsia="Noto Serif JP ExtraLight"/>
                          <w:color w:val="315496"/>
                          <w:spacing w:val="-4"/>
                          <w:sz w:val="18"/>
                        </w:rPr>
                        <w:t>獲取死亡證明副本</w:t>
                      </w:r>
                    </w:p>
                    <w:p w14:paraId="56A81A57" w14:textId="77777777" w:rsidR="004C2CF6" w:rsidRDefault="00000000">
                      <w:pPr>
                        <w:pStyle w:val="BodyText"/>
                        <w:spacing w:before="33" w:line="196" w:lineRule="auto"/>
                        <w:rPr>
                          <w:rFonts w:ascii="Noto Serif JP ExtraLight" w:eastAsia="Noto Serif JP ExtraLight"/>
                        </w:rPr>
                      </w:pPr>
                      <w:r>
                        <w:rPr>
                          <w:rFonts w:ascii="Noto Serif JP ExtraLight" w:eastAsia="Noto Serif JP ExtraLight"/>
                          <w:spacing w:val="-2"/>
                        </w:rPr>
                        <w:t>在醫學檢</w:t>
                      </w:r>
                      <w:r>
                        <w:rPr>
                          <w:spacing w:val="-2"/>
                        </w:rPr>
                        <w:t>查結束後，一份列明死因的表格會被送交出生、</w:t>
                      </w:r>
                      <w:r>
                        <w:t>死亡和婚姻登記處（</w:t>
                      </w:r>
                      <w:r>
                        <w:rPr>
                          <w:rFonts w:ascii="MetaPro-Norm" w:eastAsia="MetaPro-Norm"/>
                        </w:rPr>
                        <w:t>Registry of Births, Deaths and</w:t>
                      </w:r>
                      <w:r>
                        <w:rPr>
                          <w:rFonts w:ascii="MetaPro-Norm" w:eastAsia="MetaPro-Norm"/>
                          <w:spacing w:val="40"/>
                        </w:rPr>
                        <w:t xml:space="preserve"> </w:t>
                      </w:r>
                      <w:r>
                        <w:rPr>
                          <w:rFonts w:ascii="MetaPro-Norm" w:eastAsia="MetaPro-Norm"/>
                          <w:spacing w:val="-2"/>
                        </w:rPr>
                        <w:t>Marriages</w:t>
                      </w:r>
                      <w:r>
                        <w:rPr>
                          <w:rFonts w:ascii="Noto Serif JP ExtraLight" w:eastAsia="Noto Serif JP ExtraLight"/>
                          <w:spacing w:val="-2"/>
                        </w:rPr>
                        <w:t>）。</w:t>
                      </w:r>
                    </w:p>
                    <w:p w14:paraId="0A07578C" w14:textId="77777777" w:rsidR="004C2CF6" w:rsidRDefault="00000000">
                      <w:pPr>
                        <w:pStyle w:val="BodyText"/>
                        <w:spacing w:before="76" w:line="177" w:lineRule="auto"/>
                        <w:jc w:val="both"/>
                        <w:rPr>
                          <w:rFonts w:ascii="Noto Serif JP ExtraLight" w:eastAsia="Noto Serif JP ExtraLight"/>
                        </w:rPr>
                      </w:pPr>
                      <w:r>
                        <w:rPr>
                          <w:rFonts w:ascii="Noto Serif JP ExtraLight" w:eastAsia="Noto Serif JP ExtraLight"/>
                          <w:spacing w:val="-2"/>
                        </w:rPr>
                        <w:t>完成該流程後，死亡將正式登記。死亡證明的副本可向出生、死亡和婚姻登記處領取，或由殯葬服務機構代為向近親或家屬申請。</w:t>
                      </w:r>
                    </w:p>
                    <w:p w14:paraId="56B64477" w14:textId="77777777" w:rsidR="004C2CF6" w:rsidRDefault="00000000">
                      <w:pPr>
                        <w:spacing w:before="112" w:line="330" w:lineRule="exact"/>
                        <w:ind w:left="226"/>
                        <w:rPr>
                          <w:rFonts w:ascii="Noto Serif JP ExtraLight" w:eastAsia="Noto Serif JP ExtraLight"/>
                          <w:sz w:val="18"/>
                        </w:rPr>
                      </w:pPr>
                      <w:r>
                        <w:rPr>
                          <w:rFonts w:ascii="Noto Serif JP ExtraLight" w:eastAsia="Noto Serif JP ExtraLight"/>
                          <w:color w:val="315496"/>
                          <w:spacing w:val="-6"/>
                          <w:sz w:val="18"/>
                        </w:rPr>
                        <w:t>安排葬禮</w:t>
                      </w:r>
                    </w:p>
                    <w:p w14:paraId="296D6252" w14:textId="77777777" w:rsidR="004C2CF6" w:rsidRDefault="00000000">
                      <w:pPr>
                        <w:pStyle w:val="BodyText"/>
                        <w:spacing w:before="50" w:line="177" w:lineRule="auto"/>
                      </w:pPr>
                      <w:r>
                        <w:rPr>
                          <w:rFonts w:ascii="Noto Serif JP ExtraLight" w:eastAsia="Noto Serif JP ExtraLight"/>
                          <w:spacing w:val="-2"/>
                        </w:rPr>
                        <w:t>警方必須委託政府簽約的殯葬服務機構，將死者運送至太平間接受相關檢</w:t>
                      </w:r>
                      <w:r>
                        <w:rPr>
                          <w:spacing w:val="-2"/>
                        </w:rPr>
                        <w:t>查。</w:t>
                      </w:r>
                    </w:p>
                    <w:p w14:paraId="6461BC81" w14:textId="77777777" w:rsidR="004C2CF6" w:rsidRDefault="00000000">
                      <w:pPr>
                        <w:pStyle w:val="BodyText"/>
                        <w:spacing w:before="108" w:line="177" w:lineRule="auto"/>
                        <w:jc w:val="both"/>
                        <w:rPr>
                          <w:rFonts w:ascii="Noto Serif JP ExtraLight" w:eastAsia="Noto Serif JP ExtraLight"/>
                        </w:rPr>
                      </w:pPr>
                      <w:r>
                        <w:rPr>
                          <w:rFonts w:ascii="Noto Serif JP ExtraLight" w:eastAsia="Noto Serif JP ExtraLight"/>
                          <w:spacing w:val="-2"/>
                        </w:rPr>
                        <w:t>家屬沒有義務使用該政府簽約的殯葬服務機構，而是可以根據意願自行選擇任何一家殯葬公司。建議儘早聯繫殯葬業者，由其協助家屬安排葬禮相關事宜。</w:t>
                      </w:r>
                    </w:p>
                    <w:p w14:paraId="14897D1A" w14:textId="77777777" w:rsidR="004C2CF6" w:rsidRDefault="00000000">
                      <w:pPr>
                        <w:pStyle w:val="BodyText"/>
                        <w:spacing w:before="57" w:line="230" w:lineRule="auto"/>
                        <w:jc w:val="both"/>
                      </w:pPr>
                      <w:r>
                        <w:rPr>
                          <w:rFonts w:ascii="Noto Serif JP ExtraLight" w:eastAsia="Noto Serif JP ExtraLight"/>
                          <w:spacing w:val="-2"/>
                        </w:rPr>
                        <w:t>在所有醫學檢</w:t>
                      </w:r>
                      <w:r>
                        <w:rPr>
                          <w:spacing w:val="-2"/>
                        </w:rPr>
                        <w:t>查和檢測（如有需要）完成，並且死者身份得到正式確認後，經驗屍官批准後，遺體即可交由所選殯葬服務機構接收。</w:t>
                      </w:r>
                    </w:p>
                    <w:p w14:paraId="799118EC" w14:textId="77777777" w:rsidR="004C2CF6" w:rsidRDefault="00000000">
                      <w:pPr>
                        <w:pStyle w:val="BodyText"/>
                        <w:spacing w:before="131" w:line="177" w:lineRule="auto"/>
                        <w:rPr>
                          <w:rFonts w:ascii="Noto Serif JP ExtraLight" w:eastAsia="Noto Serif JP ExtraLight"/>
                        </w:rPr>
                      </w:pPr>
                      <w:r>
                        <w:rPr>
                          <w:rFonts w:ascii="Noto Serif JP ExtraLight" w:eastAsia="Noto Serif JP ExtraLight"/>
                          <w:spacing w:val="-2"/>
                        </w:rPr>
                        <w:t>如家屬希望安排瞻仰遺體，應通過他們所選擇的殯葬公司</w:t>
                      </w:r>
                      <w:r>
                        <w:rPr>
                          <w:rFonts w:ascii="Noto Serif JP ExtraLight" w:eastAsia="Noto Serif JP ExtraLight"/>
                          <w:spacing w:val="-4"/>
                        </w:rPr>
                        <w:t>進行。</w:t>
                      </w:r>
                    </w:p>
                    <w:p w14:paraId="4E7604B4" w14:textId="77777777" w:rsidR="004C2CF6" w:rsidRDefault="00000000">
                      <w:pPr>
                        <w:spacing w:before="113" w:line="328" w:lineRule="exact"/>
                        <w:ind w:left="226"/>
                        <w:rPr>
                          <w:rFonts w:ascii="Noto Serif JP ExtraLight" w:eastAsia="Noto Serif JP ExtraLight"/>
                          <w:sz w:val="18"/>
                        </w:rPr>
                      </w:pPr>
                      <w:r>
                        <w:rPr>
                          <w:rFonts w:ascii="Noto Serif JP ExtraLight" w:eastAsia="Noto Serif JP ExtraLight"/>
                          <w:color w:val="315496"/>
                          <w:spacing w:val="-6"/>
                          <w:sz w:val="18"/>
                        </w:rPr>
                        <w:t>喪葬援助</w:t>
                      </w:r>
                    </w:p>
                    <w:p w14:paraId="209F47AE" w14:textId="77777777" w:rsidR="004C2CF6" w:rsidRDefault="00000000">
                      <w:pPr>
                        <w:pStyle w:val="BodyText"/>
                        <w:spacing w:before="49" w:line="177" w:lineRule="auto"/>
                        <w:ind w:right="301"/>
                        <w:rPr>
                          <w:rFonts w:ascii="Noto Serif JP ExtraLight" w:eastAsia="Noto Serif JP ExtraLight"/>
                        </w:rPr>
                      </w:pPr>
                      <w:r>
                        <w:rPr>
                          <w:rFonts w:ascii="Noto Serif JP ExtraLight" w:eastAsia="Noto Serif JP ExtraLight"/>
                        </w:rPr>
                        <w:t>根據《</w:t>
                      </w:r>
                      <w:r>
                        <w:rPr>
                          <w:rFonts w:ascii="MetaPro-Norm" w:eastAsia="MetaPro-Norm"/>
                        </w:rPr>
                        <w:t>1</w:t>
                      </w:r>
                      <w:r>
                        <w:rPr>
                          <w:rFonts w:ascii="Minion Pro" w:eastAsia="Minion Pro"/>
                        </w:rPr>
                        <w:t>9</w:t>
                      </w:r>
                      <w:r>
                        <w:rPr>
                          <w:rFonts w:ascii="MetaPro-Norm" w:eastAsia="MetaPro-Norm"/>
                        </w:rPr>
                        <w:t>65</w:t>
                      </w:r>
                      <w:r>
                        <w:rPr>
                          <w:rFonts w:ascii="Noto Serif JP ExtraLight" w:eastAsia="Noto Serif JP ExtraLight"/>
                        </w:rPr>
                        <w:t>年喪葬援助法》（</w:t>
                      </w:r>
                      <w:r>
                        <w:rPr>
                          <w:rFonts w:ascii="MetaPro-Norm" w:eastAsia="MetaPro-Norm"/>
                        </w:rPr>
                        <w:t>Burials Assistance Act</w:t>
                      </w:r>
                      <w:r>
                        <w:rPr>
                          <w:rFonts w:ascii="MetaPro-Norm" w:eastAsia="MetaPro-Norm"/>
                          <w:spacing w:val="40"/>
                        </w:rPr>
                        <w:t xml:space="preserve"> </w:t>
                      </w:r>
                      <w:r>
                        <w:rPr>
                          <w:rFonts w:ascii="MetaPro-Norm" w:eastAsia="MetaPro-Norm"/>
                          <w:spacing w:val="-2"/>
                        </w:rPr>
                        <w:t>1</w:t>
                      </w:r>
                      <w:r>
                        <w:rPr>
                          <w:rFonts w:ascii="Minion Pro" w:eastAsia="Minion Pro"/>
                          <w:spacing w:val="-2"/>
                        </w:rPr>
                        <w:t>9</w:t>
                      </w:r>
                      <w:r>
                        <w:rPr>
                          <w:rFonts w:ascii="MetaPro-Norm" w:eastAsia="MetaPro-Norm"/>
                          <w:spacing w:val="-2"/>
                        </w:rPr>
                        <w:t>65</w:t>
                      </w:r>
                      <w:r>
                        <w:rPr>
                          <w:rFonts w:ascii="Noto Serif JP ExtraLight" w:eastAsia="Noto Serif JP ExtraLight"/>
                          <w:spacing w:val="-2"/>
                        </w:rPr>
                        <w:t>），司法部可通過昆士蘭驗屍官法庭為符合條件的人員安排葬禮服務。符合條件者包括：</w:t>
                      </w:r>
                    </w:p>
                    <w:p w14:paraId="198DB355" w14:textId="77777777" w:rsidR="004C2CF6" w:rsidRDefault="00000000">
                      <w:pPr>
                        <w:pStyle w:val="BodyText"/>
                        <w:numPr>
                          <w:ilvl w:val="0"/>
                          <w:numId w:val="1"/>
                        </w:numPr>
                        <w:tabs>
                          <w:tab w:val="left" w:pos="519"/>
                        </w:tabs>
                        <w:spacing w:before="97" w:line="291" w:lineRule="exact"/>
                        <w:ind w:left="519" w:right="0" w:hanging="226"/>
                        <w:rPr>
                          <w:rFonts w:ascii="Noto Serif JP ExtraLight" w:eastAsia="Noto Serif JP ExtraLight"/>
                        </w:rPr>
                      </w:pPr>
                      <w:r>
                        <w:rPr>
                          <w:rFonts w:ascii="Noto Serif JP ExtraLight" w:eastAsia="Noto Serif JP ExtraLight"/>
                          <w:spacing w:val="-3"/>
                        </w:rPr>
                        <w:t>在昆士蘭州死亡；並且</w:t>
                      </w:r>
                    </w:p>
                    <w:p w14:paraId="6C25848A" w14:textId="77777777" w:rsidR="004C2CF6" w:rsidRDefault="00000000">
                      <w:pPr>
                        <w:pStyle w:val="BodyText"/>
                        <w:numPr>
                          <w:ilvl w:val="0"/>
                          <w:numId w:val="1"/>
                        </w:numPr>
                        <w:tabs>
                          <w:tab w:val="left" w:pos="520"/>
                        </w:tabs>
                        <w:spacing w:before="52" w:line="153" w:lineRule="auto"/>
                        <w:ind w:right="346"/>
                        <w:rPr>
                          <w:rFonts w:ascii="Noto Serif JP ExtraLight" w:eastAsia="Noto Serif JP ExtraLight"/>
                        </w:rPr>
                      </w:pPr>
                      <w:r>
                        <w:rPr>
                          <w:rFonts w:ascii="Noto Serif JP ExtraLight" w:eastAsia="Noto Serif JP ExtraLight"/>
                          <w:spacing w:val="-2"/>
                        </w:rPr>
                        <w:t>無已知家屬，或雖有家屬，卻無人願意或有能力承擔喪葬費用。</w:t>
                      </w:r>
                    </w:p>
                  </w:txbxContent>
                </v:textbox>
                <w10:anchorlock/>
              </v:shape>
            </w:pict>
          </mc:Fallback>
        </mc:AlternateContent>
      </w:r>
    </w:p>
    <w:sectPr w:rsidR="004C2CF6">
      <w:pgSz w:w="16840" w:h="11910" w:orient="landscape"/>
      <w:pgMar w:top="460" w:right="283" w:bottom="280"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AA3" w14:textId="77777777" w:rsidR="007A6C0C" w:rsidRDefault="007A6C0C"/>
  </w:endnote>
  <w:endnote w:type="continuationSeparator" w:id="0">
    <w:p w14:paraId="6B7191A4" w14:textId="77777777" w:rsidR="007A6C0C" w:rsidRDefault="007A6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Pro-Norm">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JP ExtraLight">
    <w:altName w:val="Cambria"/>
    <w:charset w:val="00"/>
    <w:family w:val="roman"/>
    <w:pitch w:val="variable"/>
  </w:font>
  <w:font w:name="MetaPro-Bold">
    <w:altName w:val="Calibri"/>
    <w:charset w:val="00"/>
    <w:family w:val="swiss"/>
    <w:pitch w:val="variable"/>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23ED" w14:textId="77777777" w:rsidR="00CA04EA" w:rsidRDefault="00CA0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6200" w14:textId="77777777" w:rsidR="00CA04EA" w:rsidRDefault="00CA0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7D12" w14:textId="77777777" w:rsidR="00CA04EA" w:rsidRDefault="00CA0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093A" w14:textId="77777777" w:rsidR="007A6C0C" w:rsidRDefault="007A6C0C"/>
  </w:footnote>
  <w:footnote w:type="continuationSeparator" w:id="0">
    <w:p w14:paraId="179B34C0" w14:textId="77777777" w:rsidR="007A6C0C" w:rsidRDefault="007A6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3B31" w14:textId="77777777" w:rsidR="00CA04EA" w:rsidRDefault="00CA0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0397" w14:textId="77777777" w:rsidR="00CA04EA" w:rsidRDefault="00CA04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E42" w14:textId="77777777" w:rsidR="00CA04EA" w:rsidRDefault="00CA0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74C60"/>
    <w:multiLevelType w:val="hybridMultilevel"/>
    <w:tmpl w:val="71A6642A"/>
    <w:lvl w:ilvl="0" w:tplc="1170477E">
      <w:numFmt w:val="bullet"/>
      <w:lvlText w:val=""/>
      <w:lvlJc w:val="left"/>
      <w:pPr>
        <w:ind w:left="510" w:hanging="227"/>
      </w:pPr>
      <w:rPr>
        <w:rFonts w:ascii="Symbol" w:eastAsia="Symbol" w:hAnsi="Symbol" w:cs="Symbol" w:hint="default"/>
        <w:b w:val="0"/>
        <w:bCs w:val="0"/>
        <w:i w:val="0"/>
        <w:iCs w:val="0"/>
        <w:spacing w:val="0"/>
        <w:w w:val="100"/>
        <w:sz w:val="17"/>
        <w:szCs w:val="17"/>
        <w:lang w:val="en-US" w:eastAsia="zh-TW" w:bidi="ar-SA"/>
      </w:rPr>
    </w:lvl>
    <w:lvl w:ilvl="1" w:tplc="36281E32">
      <w:numFmt w:val="bullet"/>
      <w:lvlText w:val="•"/>
      <w:lvlJc w:val="left"/>
      <w:pPr>
        <w:ind w:left="945" w:hanging="227"/>
      </w:pPr>
      <w:rPr>
        <w:rFonts w:hint="default"/>
        <w:lang w:val="en-US" w:eastAsia="zh-TW" w:bidi="ar-SA"/>
      </w:rPr>
    </w:lvl>
    <w:lvl w:ilvl="2" w:tplc="C4AED9E6">
      <w:numFmt w:val="bullet"/>
      <w:lvlText w:val="•"/>
      <w:lvlJc w:val="left"/>
      <w:pPr>
        <w:ind w:left="1371" w:hanging="227"/>
      </w:pPr>
      <w:rPr>
        <w:rFonts w:hint="default"/>
        <w:lang w:val="en-US" w:eastAsia="zh-TW" w:bidi="ar-SA"/>
      </w:rPr>
    </w:lvl>
    <w:lvl w:ilvl="3" w:tplc="FD82F6AA">
      <w:numFmt w:val="bullet"/>
      <w:lvlText w:val="•"/>
      <w:lvlJc w:val="left"/>
      <w:pPr>
        <w:ind w:left="1797" w:hanging="227"/>
      </w:pPr>
      <w:rPr>
        <w:rFonts w:hint="default"/>
        <w:lang w:val="en-US" w:eastAsia="zh-TW" w:bidi="ar-SA"/>
      </w:rPr>
    </w:lvl>
    <w:lvl w:ilvl="4" w:tplc="81AAEA66">
      <w:numFmt w:val="bullet"/>
      <w:lvlText w:val="•"/>
      <w:lvlJc w:val="left"/>
      <w:pPr>
        <w:ind w:left="2223" w:hanging="227"/>
      </w:pPr>
      <w:rPr>
        <w:rFonts w:hint="default"/>
        <w:lang w:val="en-US" w:eastAsia="zh-TW" w:bidi="ar-SA"/>
      </w:rPr>
    </w:lvl>
    <w:lvl w:ilvl="5" w:tplc="E7347058">
      <w:numFmt w:val="bullet"/>
      <w:lvlText w:val="•"/>
      <w:lvlJc w:val="left"/>
      <w:pPr>
        <w:ind w:left="2649" w:hanging="227"/>
      </w:pPr>
      <w:rPr>
        <w:rFonts w:hint="default"/>
        <w:lang w:val="en-US" w:eastAsia="zh-TW" w:bidi="ar-SA"/>
      </w:rPr>
    </w:lvl>
    <w:lvl w:ilvl="6" w:tplc="675CC668">
      <w:numFmt w:val="bullet"/>
      <w:lvlText w:val="•"/>
      <w:lvlJc w:val="left"/>
      <w:pPr>
        <w:ind w:left="3075" w:hanging="227"/>
      </w:pPr>
      <w:rPr>
        <w:rFonts w:hint="default"/>
        <w:lang w:val="en-US" w:eastAsia="zh-TW" w:bidi="ar-SA"/>
      </w:rPr>
    </w:lvl>
    <w:lvl w:ilvl="7" w:tplc="31E81C4C">
      <w:numFmt w:val="bullet"/>
      <w:lvlText w:val="•"/>
      <w:lvlJc w:val="left"/>
      <w:pPr>
        <w:ind w:left="3501" w:hanging="227"/>
      </w:pPr>
      <w:rPr>
        <w:rFonts w:hint="default"/>
        <w:lang w:val="en-US" w:eastAsia="zh-TW" w:bidi="ar-SA"/>
      </w:rPr>
    </w:lvl>
    <w:lvl w:ilvl="8" w:tplc="1166CE12">
      <w:numFmt w:val="bullet"/>
      <w:lvlText w:val="•"/>
      <w:lvlJc w:val="left"/>
      <w:pPr>
        <w:ind w:left="3927" w:hanging="227"/>
      </w:pPr>
      <w:rPr>
        <w:rFonts w:hint="default"/>
        <w:lang w:val="en-US" w:eastAsia="zh-TW" w:bidi="ar-SA"/>
      </w:rPr>
    </w:lvl>
  </w:abstractNum>
  <w:abstractNum w:abstractNumId="1" w15:restartNumberingAfterBreak="0">
    <w:nsid w:val="3BF31BC5"/>
    <w:multiLevelType w:val="hybridMultilevel"/>
    <w:tmpl w:val="32BE2E3E"/>
    <w:lvl w:ilvl="0" w:tplc="7C5E9788">
      <w:start w:val="1"/>
      <w:numFmt w:val="lowerRoman"/>
      <w:lvlText w:val="%1."/>
      <w:lvlJc w:val="left"/>
      <w:pPr>
        <w:ind w:left="520" w:hanging="227"/>
        <w:jc w:val="left"/>
      </w:pPr>
      <w:rPr>
        <w:rFonts w:ascii="MetaPro-Norm" w:eastAsia="MetaPro-Norm" w:hAnsi="MetaPro-Norm" w:cs="MetaPro-Norm" w:hint="default"/>
        <w:b w:val="0"/>
        <w:bCs w:val="0"/>
        <w:i w:val="0"/>
        <w:iCs w:val="0"/>
        <w:spacing w:val="0"/>
        <w:w w:val="100"/>
        <w:sz w:val="17"/>
        <w:szCs w:val="17"/>
        <w:lang w:val="en-US" w:eastAsia="zh-TW" w:bidi="ar-SA"/>
      </w:rPr>
    </w:lvl>
    <w:lvl w:ilvl="1" w:tplc="DA6261A8">
      <w:numFmt w:val="bullet"/>
      <w:lvlText w:val="•"/>
      <w:lvlJc w:val="left"/>
      <w:pPr>
        <w:ind w:left="945" w:hanging="227"/>
      </w:pPr>
      <w:rPr>
        <w:rFonts w:hint="default"/>
        <w:lang w:val="en-US" w:eastAsia="zh-TW" w:bidi="ar-SA"/>
      </w:rPr>
    </w:lvl>
    <w:lvl w:ilvl="2" w:tplc="EC1CA17E">
      <w:numFmt w:val="bullet"/>
      <w:lvlText w:val="•"/>
      <w:lvlJc w:val="left"/>
      <w:pPr>
        <w:ind w:left="1371" w:hanging="227"/>
      </w:pPr>
      <w:rPr>
        <w:rFonts w:hint="default"/>
        <w:lang w:val="en-US" w:eastAsia="zh-TW" w:bidi="ar-SA"/>
      </w:rPr>
    </w:lvl>
    <w:lvl w:ilvl="3" w:tplc="E0EEC8B2">
      <w:numFmt w:val="bullet"/>
      <w:lvlText w:val="•"/>
      <w:lvlJc w:val="left"/>
      <w:pPr>
        <w:ind w:left="1797" w:hanging="227"/>
      </w:pPr>
      <w:rPr>
        <w:rFonts w:hint="default"/>
        <w:lang w:val="en-US" w:eastAsia="zh-TW" w:bidi="ar-SA"/>
      </w:rPr>
    </w:lvl>
    <w:lvl w:ilvl="4" w:tplc="D668DBD8">
      <w:numFmt w:val="bullet"/>
      <w:lvlText w:val="•"/>
      <w:lvlJc w:val="left"/>
      <w:pPr>
        <w:ind w:left="2223" w:hanging="227"/>
      </w:pPr>
      <w:rPr>
        <w:rFonts w:hint="default"/>
        <w:lang w:val="en-US" w:eastAsia="zh-TW" w:bidi="ar-SA"/>
      </w:rPr>
    </w:lvl>
    <w:lvl w:ilvl="5" w:tplc="7E46DBCE">
      <w:numFmt w:val="bullet"/>
      <w:lvlText w:val="•"/>
      <w:lvlJc w:val="left"/>
      <w:pPr>
        <w:ind w:left="2649" w:hanging="227"/>
      </w:pPr>
      <w:rPr>
        <w:rFonts w:hint="default"/>
        <w:lang w:val="en-US" w:eastAsia="zh-TW" w:bidi="ar-SA"/>
      </w:rPr>
    </w:lvl>
    <w:lvl w:ilvl="6" w:tplc="1E6EE98C">
      <w:numFmt w:val="bullet"/>
      <w:lvlText w:val="•"/>
      <w:lvlJc w:val="left"/>
      <w:pPr>
        <w:ind w:left="3075" w:hanging="227"/>
      </w:pPr>
      <w:rPr>
        <w:rFonts w:hint="default"/>
        <w:lang w:val="en-US" w:eastAsia="zh-TW" w:bidi="ar-SA"/>
      </w:rPr>
    </w:lvl>
    <w:lvl w:ilvl="7" w:tplc="2494AE92">
      <w:numFmt w:val="bullet"/>
      <w:lvlText w:val="•"/>
      <w:lvlJc w:val="left"/>
      <w:pPr>
        <w:ind w:left="3501" w:hanging="227"/>
      </w:pPr>
      <w:rPr>
        <w:rFonts w:hint="default"/>
        <w:lang w:val="en-US" w:eastAsia="zh-TW" w:bidi="ar-SA"/>
      </w:rPr>
    </w:lvl>
    <w:lvl w:ilvl="8" w:tplc="B22A985E">
      <w:numFmt w:val="bullet"/>
      <w:lvlText w:val="•"/>
      <w:lvlJc w:val="left"/>
      <w:pPr>
        <w:ind w:left="3927" w:hanging="227"/>
      </w:pPr>
      <w:rPr>
        <w:rFonts w:hint="default"/>
        <w:lang w:val="en-US" w:eastAsia="zh-TW" w:bidi="ar-SA"/>
      </w:rPr>
    </w:lvl>
  </w:abstractNum>
  <w:abstractNum w:abstractNumId="2" w15:restartNumberingAfterBreak="0">
    <w:nsid w:val="50C60AFB"/>
    <w:multiLevelType w:val="hybridMultilevel"/>
    <w:tmpl w:val="DC5C5FCE"/>
    <w:lvl w:ilvl="0" w:tplc="E00A77B0">
      <w:numFmt w:val="bullet"/>
      <w:lvlText w:val=""/>
      <w:lvlJc w:val="left"/>
      <w:pPr>
        <w:ind w:left="226" w:hanging="227"/>
      </w:pPr>
      <w:rPr>
        <w:rFonts w:ascii="Symbol" w:eastAsia="Symbol" w:hAnsi="Symbol" w:cs="Symbol" w:hint="default"/>
        <w:b w:val="0"/>
        <w:bCs w:val="0"/>
        <w:i w:val="0"/>
        <w:iCs w:val="0"/>
        <w:spacing w:val="0"/>
        <w:w w:val="100"/>
        <w:sz w:val="17"/>
        <w:szCs w:val="17"/>
        <w:lang w:val="en-US" w:eastAsia="zh-TW" w:bidi="ar-SA"/>
      </w:rPr>
    </w:lvl>
    <w:lvl w:ilvl="1" w:tplc="06A0AB38">
      <w:numFmt w:val="bullet"/>
      <w:lvlText w:val="•"/>
      <w:lvlJc w:val="left"/>
      <w:pPr>
        <w:ind w:left="608" w:hanging="227"/>
      </w:pPr>
      <w:rPr>
        <w:rFonts w:hint="default"/>
        <w:lang w:val="en-US" w:eastAsia="zh-TW" w:bidi="ar-SA"/>
      </w:rPr>
    </w:lvl>
    <w:lvl w:ilvl="2" w:tplc="1B90B404">
      <w:numFmt w:val="bullet"/>
      <w:lvlText w:val="•"/>
      <w:lvlJc w:val="left"/>
      <w:pPr>
        <w:ind w:left="997" w:hanging="227"/>
      </w:pPr>
      <w:rPr>
        <w:rFonts w:hint="default"/>
        <w:lang w:val="en-US" w:eastAsia="zh-TW" w:bidi="ar-SA"/>
      </w:rPr>
    </w:lvl>
    <w:lvl w:ilvl="3" w:tplc="8656FFD8">
      <w:numFmt w:val="bullet"/>
      <w:lvlText w:val="•"/>
      <w:lvlJc w:val="left"/>
      <w:pPr>
        <w:ind w:left="1385" w:hanging="227"/>
      </w:pPr>
      <w:rPr>
        <w:rFonts w:hint="default"/>
        <w:lang w:val="en-US" w:eastAsia="zh-TW" w:bidi="ar-SA"/>
      </w:rPr>
    </w:lvl>
    <w:lvl w:ilvl="4" w:tplc="9CDE5B60">
      <w:numFmt w:val="bullet"/>
      <w:lvlText w:val="•"/>
      <w:lvlJc w:val="left"/>
      <w:pPr>
        <w:ind w:left="1774" w:hanging="227"/>
      </w:pPr>
      <w:rPr>
        <w:rFonts w:hint="default"/>
        <w:lang w:val="en-US" w:eastAsia="zh-TW" w:bidi="ar-SA"/>
      </w:rPr>
    </w:lvl>
    <w:lvl w:ilvl="5" w:tplc="D21274BA">
      <w:numFmt w:val="bullet"/>
      <w:lvlText w:val="•"/>
      <w:lvlJc w:val="left"/>
      <w:pPr>
        <w:ind w:left="2162" w:hanging="227"/>
      </w:pPr>
      <w:rPr>
        <w:rFonts w:hint="default"/>
        <w:lang w:val="en-US" w:eastAsia="zh-TW" w:bidi="ar-SA"/>
      </w:rPr>
    </w:lvl>
    <w:lvl w:ilvl="6" w:tplc="66D0A1C0">
      <w:numFmt w:val="bullet"/>
      <w:lvlText w:val="•"/>
      <w:lvlJc w:val="left"/>
      <w:pPr>
        <w:ind w:left="2551" w:hanging="227"/>
      </w:pPr>
      <w:rPr>
        <w:rFonts w:hint="default"/>
        <w:lang w:val="en-US" w:eastAsia="zh-TW" w:bidi="ar-SA"/>
      </w:rPr>
    </w:lvl>
    <w:lvl w:ilvl="7" w:tplc="F0883F88">
      <w:numFmt w:val="bullet"/>
      <w:lvlText w:val="•"/>
      <w:lvlJc w:val="left"/>
      <w:pPr>
        <w:ind w:left="2939" w:hanging="227"/>
      </w:pPr>
      <w:rPr>
        <w:rFonts w:hint="default"/>
        <w:lang w:val="en-US" w:eastAsia="zh-TW" w:bidi="ar-SA"/>
      </w:rPr>
    </w:lvl>
    <w:lvl w:ilvl="8" w:tplc="C86A186A">
      <w:numFmt w:val="bullet"/>
      <w:lvlText w:val="•"/>
      <w:lvlJc w:val="left"/>
      <w:pPr>
        <w:ind w:left="3328" w:hanging="227"/>
      </w:pPr>
      <w:rPr>
        <w:rFonts w:hint="default"/>
        <w:lang w:val="en-US" w:eastAsia="zh-TW" w:bidi="ar-SA"/>
      </w:rPr>
    </w:lvl>
  </w:abstractNum>
  <w:abstractNum w:abstractNumId="3" w15:restartNumberingAfterBreak="0">
    <w:nsid w:val="6AE64238"/>
    <w:multiLevelType w:val="hybridMultilevel"/>
    <w:tmpl w:val="4D22A804"/>
    <w:lvl w:ilvl="0" w:tplc="26A256FC">
      <w:numFmt w:val="bullet"/>
      <w:lvlText w:val=""/>
      <w:lvlJc w:val="left"/>
      <w:pPr>
        <w:ind w:left="231" w:hanging="214"/>
      </w:pPr>
      <w:rPr>
        <w:rFonts w:ascii="Symbol" w:eastAsia="Symbol" w:hAnsi="Symbol" w:cs="Symbol" w:hint="default"/>
        <w:b w:val="0"/>
        <w:bCs w:val="0"/>
        <w:i w:val="0"/>
        <w:iCs w:val="0"/>
        <w:spacing w:val="0"/>
        <w:w w:val="100"/>
        <w:sz w:val="16"/>
        <w:szCs w:val="16"/>
        <w:lang w:val="en-US" w:eastAsia="zh-TW" w:bidi="ar-SA"/>
      </w:rPr>
    </w:lvl>
    <w:lvl w:ilvl="1" w:tplc="6330A960">
      <w:numFmt w:val="bullet"/>
      <w:lvlText w:val="•"/>
      <w:lvlJc w:val="left"/>
      <w:pPr>
        <w:ind w:left="634" w:hanging="214"/>
      </w:pPr>
      <w:rPr>
        <w:rFonts w:hint="default"/>
        <w:lang w:val="en-US" w:eastAsia="zh-TW" w:bidi="ar-SA"/>
      </w:rPr>
    </w:lvl>
    <w:lvl w:ilvl="2" w:tplc="6DC80DD8">
      <w:numFmt w:val="bullet"/>
      <w:lvlText w:val="•"/>
      <w:lvlJc w:val="left"/>
      <w:pPr>
        <w:ind w:left="1029" w:hanging="214"/>
      </w:pPr>
      <w:rPr>
        <w:rFonts w:hint="default"/>
        <w:lang w:val="en-US" w:eastAsia="zh-TW" w:bidi="ar-SA"/>
      </w:rPr>
    </w:lvl>
    <w:lvl w:ilvl="3" w:tplc="7916A580">
      <w:numFmt w:val="bullet"/>
      <w:lvlText w:val="•"/>
      <w:lvlJc w:val="left"/>
      <w:pPr>
        <w:ind w:left="1424" w:hanging="214"/>
      </w:pPr>
      <w:rPr>
        <w:rFonts w:hint="default"/>
        <w:lang w:val="en-US" w:eastAsia="zh-TW" w:bidi="ar-SA"/>
      </w:rPr>
    </w:lvl>
    <w:lvl w:ilvl="4" w:tplc="910C21A4">
      <w:numFmt w:val="bullet"/>
      <w:lvlText w:val="•"/>
      <w:lvlJc w:val="left"/>
      <w:pPr>
        <w:ind w:left="1819" w:hanging="214"/>
      </w:pPr>
      <w:rPr>
        <w:rFonts w:hint="default"/>
        <w:lang w:val="en-US" w:eastAsia="zh-TW" w:bidi="ar-SA"/>
      </w:rPr>
    </w:lvl>
    <w:lvl w:ilvl="5" w:tplc="FC1090A8">
      <w:numFmt w:val="bullet"/>
      <w:lvlText w:val="•"/>
      <w:lvlJc w:val="left"/>
      <w:pPr>
        <w:ind w:left="2214" w:hanging="214"/>
      </w:pPr>
      <w:rPr>
        <w:rFonts w:hint="default"/>
        <w:lang w:val="en-US" w:eastAsia="zh-TW" w:bidi="ar-SA"/>
      </w:rPr>
    </w:lvl>
    <w:lvl w:ilvl="6" w:tplc="023297BE">
      <w:numFmt w:val="bullet"/>
      <w:lvlText w:val="•"/>
      <w:lvlJc w:val="left"/>
      <w:pPr>
        <w:ind w:left="2609" w:hanging="214"/>
      </w:pPr>
      <w:rPr>
        <w:rFonts w:hint="default"/>
        <w:lang w:val="en-US" w:eastAsia="zh-TW" w:bidi="ar-SA"/>
      </w:rPr>
    </w:lvl>
    <w:lvl w:ilvl="7" w:tplc="B8B44B12">
      <w:numFmt w:val="bullet"/>
      <w:lvlText w:val="•"/>
      <w:lvlJc w:val="left"/>
      <w:pPr>
        <w:ind w:left="3003" w:hanging="214"/>
      </w:pPr>
      <w:rPr>
        <w:rFonts w:hint="default"/>
        <w:lang w:val="en-US" w:eastAsia="zh-TW" w:bidi="ar-SA"/>
      </w:rPr>
    </w:lvl>
    <w:lvl w:ilvl="8" w:tplc="4E407A68">
      <w:numFmt w:val="bullet"/>
      <w:lvlText w:val="•"/>
      <w:lvlJc w:val="left"/>
      <w:pPr>
        <w:ind w:left="3398" w:hanging="214"/>
      </w:pPr>
      <w:rPr>
        <w:rFonts w:hint="default"/>
        <w:lang w:val="en-US" w:eastAsia="zh-TW" w:bidi="ar-SA"/>
      </w:rPr>
    </w:lvl>
  </w:abstractNum>
  <w:num w:numId="1" w16cid:durableId="98185402">
    <w:abstractNumId w:val="1"/>
  </w:num>
  <w:num w:numId="2" w16cid:durableId="600600522">
    <w:abstractNumId w:val="0"/>
  </w:num>
  <w:num w:numId="3" w16cid:durableId="1197036266">
    <w:abstractNumId w:val="2"/>
  </w:num>
  <w:num w:numId="4" w16cid:durableId="1192959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z6eN7w7GN7ZfLchAldQaSibnBTCc5y42KTCAY8qf5ZowRm8pCwbxWRbj7YorQceQ+ubCd77wHdeSSRctbU1uA==" w:salt="uRuD5nxWh7EAeJS9ZV/XB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C2CF6"/>
    <w:rsid w:val="004C2CF6"/>
    <w:rsid w:val="007A6C0C"/>
    <w:rsid w:val="00CA0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9F42197"/>
  <w15:docId w15:val="{517CA6D9-183F-413B-BC6C-0D29255B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226" w:right="300"/>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04EA"/>
    <w:pPr>
      <w:tabs>
        <w:tab w:val="center" w:pos="4513"/>
        <w:tab w:val="right" w:pos="9026"/>
      </w:tabs>
    </w:pPr>
  </w:style>
  <w:style w:type="character" w:customStyle="1" w:styleId="HeaderChar">
    <w:name w:val="Header Char"/>
    <w:basedOn w:val="DefaultParagraphFont"/>
    <w:link w:val="Header"/>
    <w:uiPriority w:val="99"/>
    <w:rsid w:val="00CA04EA"/>
    <w:rPr>
      <w:rFonts w:ascii="SimSun" w:eastAsia="SimSun" w:hAnsi="SimSun" w:cs="SimSun"/>
      <w:lang w:eastAsia="zh-TW"/>
    </w:rPr>
  </w:style>
  <w:style w:type="paragraph" w:styleId="Footer">
    <w:name w:val="footer"/>
    <w:basedOn w:val="Normal"/>
    <w:link w:val="FooterChar"/>
    <w:uiPriority w:val="99"/>
    <w:unhideWhenUsed/>
    <w:rsid w:val="00CA04EA"/>
    <w:pPr>
      <w:tabs>
        <w:tab w:val="center" w:pos="4513"/>
        <w:tab w:val="right" w:pos="9026"/>
      </w:tabs>
    </w:pPr>
  </w:style>
  <w:style w:type="character" w:customStyle="1" w:styleId="FooterChar">
    <w:name w:val="Footer Char"/>
    <w:basedOn w:val="DefaultParagraphFont"/>
    <w:link w:val="Footer"/>
    <w:uiPriority w:val="99"/>
    <w:rsid w:val="00CA04EA"/>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alth.qld.gov.au/public-health/forensic-and-scientific-services/forensic-services/death-and-autopsies/coping-with-unexpected-death/coronial-family-services" TargetMode="External"/><Relationship Id="rId18" Type="http://schemas.openxmlformats.org/officeDocument/2006/relationships/hyperlink" Target="https://forms.police.qld.gov.au/launch/generalenquiry" TargetMode="External"/><Relationship Id="rId26" Type="http://schemas.openxmlformats.org/officeDocument/2006/relationships/hyperlink" Target="mailto:coronerscourt@justice.qld.gov.au" TargetMode="External"/><Relationship Id="rId39" Type="http://schemas.openxmlformats.org/officeDocument/2006/relationships/image" Target="media/image9.png"/><Relationship Id="rId21" Type="http://schemas.openxmlformats.org/officeDocument/2006/relationships/hyperlink" Target="mailto:FSS_PathAdmin@health.qld.gov.au"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openxmlformats.org/officeDocument/2006/relationships/header" Target="header1.xml"/><Relationship Id="rId7" Type="http://schemas.openxmlformats.org/officeDocument/2006/relationships/hyperlink" Target="https://www.coronerscourt.qld.gov.au/for-families" TargetMode="External"/><Relationship Id="rId2" Type="http://schemas.openxmlformats.org/officeDocument/2006/relationships/styles" Target="styles.xml"/><Relationship Id="rId16" Type="http://schemas.openxmlformats.org/officeDocument/2006/relationships/hyperlink" Target="https://www.coronerscourt.qld.gov.au/" TargetMode="External"/><Relationship Id="rId20" Type="http://schemas.openxmlformats.org/officeDocument/2006/relationships/hyperlink" Target="https://www.courts.qld.gov.au/courts/coroners-court" TargetMode="External"/><Relationship Id="rId29" Type="http://schemas.openxmlformats.org/officeDocument/2006/relationships/hyperlink" Target="https://forms.police.qld.gov.au/launch/generalenquiry" TargetMode="External"/><Relationship Id="rId41" Type="http://schemas.openxmlformats.org/officeDocument/2006/relationships/image" Target="media/image11.png"/><Relationship Id="rId54" Type="http://schemas.openxmlformats.org/officeDocument/2006/relationships/image" Target="media/image2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qld.gov.au/public-health/forensic-and-scientific-services/forensic-services/death-and-autopsies/coping-with-unexpected-death/coronial-family-services" TargetMode="External"/><Relationship Id="rId24" Type="http://schemas.openxmlformats.org/officeDocument/2006/relationships/hyperlink" Target="https://www.health.qld.gov.au/public-health/forensic-and-scientific-services/forensic-services/death-and-autopsies/coping-with-unexpected-death/coronial-family-services"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oronerscourt@justice.qld.gov.au" TargetMode="External"/><Relationship Id="rId23" Type="http://schemas.openxmlformats.org/officeDocument/2006/relationships/hyperlink" Target="https://www.health.qld.gov.au/public-health/forensic-and-scientific-services/forensic-services/death-and-autopsies/coping-with-unexpected-death/coronial-family-services" TargetMode="External"/><Relationship Id="rId28" Type="http://schemas.openxmlformats.org/officeDocument/2006/relationships/hyperlink" Target="https://forms.police.qld.gov.au/launch/generalenquiry" TargetMode="External"/><Relationship Id="rId36" Type="http://schemas.openxmlformats.org/officeDocument/2006/relationships/image" Target="media/image6.png"/><Relationship Id="rId49" Type="http://schemas.openxmlformats.org/officeDocument/2006/relationships/image" Target="media/image19.png"/><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mailto:FSS_PathAdmin@health.qld.gov.au" TargetMode="External"/><Relationship Id="rId19" Type="http://schemas.openxmlformats.org/officeDocument/2006/relationships/hyperlink" Target="mailto:bdm-mail@justice.qld.gov.au" TargetMode="External"/><Relationship Id="rId31" Type="http://schemas.openxmlformats.org/officeDocument/2006/relationships/image" Target="media/image1.png"/><Relationship Id="rId44" Type="http://schemas.openxmlformats.org/officeDocument/2006/relationships/image" Target="media/image14.png"/><Relationship Id="rId52" Type="http://schemas.openxmlformats.org/officeDocument/2006/relationships/image" Target="media/image22.png"/><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urts.qld.gov.au/courts/coroners-court" TargetMode="External"/><Relationship Id="rId14" Type="http://schemas.openxmlformats.org/officeDocument/2006/relationships/hyperlink" Target="https://www.health.qld.gov.au/public-health/forensic-and-scientific-services/forensic-services/death-and-autopsies/coping-with-unexpected-death/coronial-family-services" TargetMode="External"/><Relationship Id="rId22" Type="http://schemas.openxmlformats.org/officeDocument/2006/relationships/hyperlink" Target="https://www.health.qld.gov.au/public-health/forensic-and-scientific-services/forensic-services/death-and-autopsies/coping-with-unexpected-death/coronial-family-services" TargetMode="External"/><Relationship Id="rId27" Type="http://schemas.openxmlformats.org/officeDocument/2006/relationships/hyperlink" Target="https://www.coronerscourt.qld.gov.au/" TargetMode="External"/><Relationship Id="rId30" Type="http://schemas.openxmlformats.org/officeDocument/2006/relationships/hyperlink" Target="mailto:bdm-mail@justice.qld.gov.au"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header" Target="header2.xml"/><Relationship Id="rId8" Type="http://schemas.openxmlformats.org/officeDocument/2006/relationships/hyperlink" Target="https://www.coronerscourt.qld.gov.au/for-families" TargetMode="External"/><Relationship Id="rId51" Type="http://schemas.openxmlformats.org/officeDocument/2006/relationships/image" Target="media/image21.png"/><Relationship Id="rId3" Type="http://schemas.openxmlformats.org/officeDocument/2006/relationships/settings" Target="settings.xml"/><Relationship Id="rId12" Type="http://schemas.openxmlformats.org/officeDocument/2006/relationships/hyperlink" Target="https://www.health.qld.gov.au/public-health/forensic-and-scientific-services/forensic-services/death-and-autopsies/coping-with-unexpected-death/coronial-family-services" TargetMode="External"/><Relationship Id="rId17" Type="http://schemas.openxmlformats.org/officeDocument/2006/relationships/hyperlink" Target="https://forms.police.qld.gov.au/launch/generalenquiry" TargetMode="External"/><Relationship Id="rId25" Type="http://schemas.openxmlformats.org/officeDocument/2006/relationships/hyperlink" Target="https://www.health.qld.gov.au/public-health/forensic-and-scientific-services/forensic-services/death-and-autopsies/coping-with-unexpected-death/coronial-family-services"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Words>
  <Characters>26</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Williams.TerryS[CCE]</cp:lastModifiedBy>
  <cp:revision>2</cp:revision>
  <dcterms:created xsi:type="dcterms:W3CDTF">2025-05-22T05:35:00Z</dcterms:created>
  <dcterms:modified xsi:type="dcterms:W3CDTF">2025-06-09T01:12:00Z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Adobe InDesign 20.2 (Windows)</vt:lpwstr>
  </property>
  <property fmtid="{D5CDD505-2E9C-101B-9397-08002B2CF9AE}" pid="4" name="LastSaved">
    <vt:filetime>2025-05-22T00:00:00Z</vt:filetime>
  </property>
  <property fmtid="{D5CDD505-2E9C-101B-9397-08002B2CF9AE}" pid="5" name="Producer">
    <vt:lpwstr>Adobe PDF Library 17.0</vt:lpwstr>
  </property>
</Properties>
</file>