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0" w:type="dxa"/>
        <w:tblLook w:val="04A0" w:firstRow="1" w:lastRow="0" w:firstColumn="1" w:lastColumn="0" w:noHBand="0" w:noVBand="1"/>
      </w:tblPr>
      <w:tblGrid>
        <w:gridCol w:w="1319"/>
        <w:gridCol w:w="2709"/>
        <w:gridCol w:w="1105"/>
        <w:gridCol w:w="1988"/>
        <w:gridCol w:w="2131"/>
        <w:gridCol w:w="1946"/>
        <w:gridCol w:w="2512"/>
        <w:gridCol w:w="2020"/>
      </w:tblGrid>
      <w:tr w:rsidR="002965B4" w:rsidRPr="002965B4" w14:paraId="7693DECD" w14:textId="77777777" w:rsidTr="002726E6">
        <w:trPr>
          <w:cantSplit/>
          <w:tblHeader/>
        </w:trPr>
        <w:tc>
          <w:tcPr>
            <w:tcW w:w="1319" w:type="dxa"/>
            <w:shd w:val="clear" w:color="auto" w:fill="CCFFFF"/>
          </w:tcPr>
          <w:p w14:paraId="1EDB2424" w14:textId="77777777" w:rsidR="002965B4" w:rsidRPr="002965B4" w:rsidRDefault="002965B4" w:rsidP="00AC1703">
            <w:pPr>
              <w:jc w:val="center"/>
              <w:rPr>
                <w:rFonts w:ascii="Arial" w:hAnsi="Arial" w:cs="Arial"/>
                <w:b/>
                <w:sz w:val="20"/>
                <w:szCs w:val="20"/>
              </w:rPr>
            </w:pPr>
            <w:permStart w:id="1406498852" w:edGrp="everyone"/>
            <w:permEnd w:id="1406498852"/>
            <w:r w:rsidRPr="002965B4">
              <w:rPr>
                <w:rFonts w:ascii="Arial" w:hAnsi="Arial" w:cs="Arial"/>
                <w:b/>
                <w:sz w:val="20"/>
                <w:szCs w:val="20"/>
              </w:rPr>
              <w:t>Date given or received</w:t>
            </w:r>
          </w:p>
        </w:tc>
        <w:tc>
          <w:tcPr>
            <w:tcW w:w="2709" w:type="dxa"/>
            <w:shd w:val="clear" w:color="auto" w:fill="CCFFFF"/>
          </w:tcPr>
          <w:p w14:paraId="580632EC" w14:textId="77777777" w:rsidR="002965B4" w:rsidRPr="002965B4" w:rsidRDefault="002965B4" w:rsidP="00AC1703">
            <w:pPr>
              <w:jc w:val="center"/>
              <w:rPr>
                <w:b/>
                <w:sz w:val="20"/>
                <w:szCs w:val="20"/>
              </w:rPr>
            </w:pPr>
            <w:r w:rsidRPr="002965B4">
              <w:rPr>
                <w:b/>
                <w:sz w:val="20"/>
                <w:szCs w:val="20"/>
              </w:rPr>
              <w:t>Description of gift or benefit</w:t>
            </w:r>
          </w:p>
        </w:tc>
        <w:tc>
          <w:tcPr>
            <w:tcW w:w="1105" w:type="dxa"/>
            <w:shd w:val="clear" w:color="auto" w:fill="CCFFFF"/>
          </w:tcPr>
          <w:p w14:paraId="00DC6A45" w14:textId="77777777" w:rsidR="002965B4" w:rsidRPr="002965B4" w:rsidRDefault="002965B4" w:rsidP="00AC1703">
            <w:pPr>
              <w:jc w:val="center"/>
              <w:rPr>
                <w:b/>
                <w:sz w:val="20"/>
                <w:szCs w:val="20"/>
              </w:rPr>
            </w:pPr>
            <w:r w:rsidRPr="002965B4">
              <w:rPr>
                <w:b/>
                <w:sz w:val="20"/>
                <w:szCs w:val="20"/>
              </w:rPr>
              <w:t>Value</w:t>
            </w:r>
          </w:p>
          <w:p w14:paraId="22E58713" w14:textId="77777777" w:rsidR="002965B4" w:rsidRPr="002965B4" w:rsidRDefault="002965B4" w:rsidP="00AC1703">
            <w:pPr>
              <w:jc w:val="center"/>
              <w:rPr>
                <w:sz w:val="20"/>
                <w:szCs w:val="20"/>
              </w:rPr>
            </w:pPr>
            <w:r w:rsidRPr="002965B4">
              <w:rPr>
                <w:b/>
                <w:sz w:val="20"/>
                <w:szCs w:val="20"/>
              </w:rPr>
              <w:t>($)</w:t>
            </w:r>
          </w:p>
        </w:tc>
        <w:tc>
          <w:tcPr>
            <w:tcW w:w="1988" w:type="dxa"/>
            <w:shd w:val="clear" w:color="auto" w:fill="CCFFFF"/>
          </w:tcPr>
          <w:p w14:paraId="5A7BAB9C" w14:textId="77777777" w:rsidR="002965B4" w:rsidRPr="002965B4" w:rsidRDefault="002965B4" w:rsidP="00AC1703">
            <w:pPr>
              <w:jc w:val="center"/>
              <w:rPr>
                <w:b/>
                <w:sz w:val="20"/>
                <w:szCs w:val="20"/>
              </w:rPr>
            </w:pPr>
            <w:r w:rsidRPr="002965B4">
              <w:rPr>
                <w:b/>
                <w:sz w:val="20"/>
                <w:szCs w:val="20"/>
              </w:rPr>
              <w:t>Name of donor</w:t>
            </w:r>
          </w:p>
        </w:tc>
        <w:tc>
          <w:tcPr>
            <w:tcW w:w="2131" w:type="dxa"/>
            <w:shd w:val="clear" w:color="auto" w:fill="CCFFFF"/>
          </w:tcPr>
          <w:p w14:paraId="55735E7E" w14:textId="77777777" w:rsidR="002965B4" w:rsidRPr="002965B4" w:rsidRDefault="002965B4" w:rsidP="00AC1703">
            <w:pPr>
              <w:jc w:val="center"/>
              <w:rPr>
                <w:b/>
                <w:sz w:val="20"/>
                <w:szCs w:val="20"/>
              </w:rPr>
            </w:pPr>
            <w:r>
              <w:rPr>
                <w:b/>
                <w:sz w:val="20"/>
                <w:szCs w:val="20"/>
              </w:rPr>
              <w:t>Name of recipient</w:t>
            </w:r>
          </w:p>
        </w:tc>
        <w:tc>
          <w:tcPr>
            <w:tcW w:w="1946" w:type="dxa"/>
            <w:shd w:val="clear" w:color="auto" w:fill="CCFFFF"/>
          </w:tcPr>
          <w:p w14:paraId="45FCEFA0" w14:textId="77777777" w:rsidR="002965B4" w:rsidRDefault="002965B4" w:rsidP="00AC1703">
            <w:pPr>
              <w:jc w:val="center"/>
              <w:rPr>
                <w:b/>
                <w:sz w:val="20"/>
                <w:szCs w:val="20"/>
              </w:rPr>
            </w:pPr>
            <w:r>
              <w:rPr>
                <w:b/>
                <w:sz w:val="20"/>
                <w:szCs w:val="20"/>
              </w:rPr>
              <w:t>Gift retained by:</w:t>
            </w:r>
          </w:p>
          <w:p w14:paraId="13819D87" w14:textId="77777777" w:rsidR="002965B4" w:rsidRDefault="002965B4" w:rsidP="00AC1703">
            <w:pPr>
              <w:pStyle w:val="ListParagraph"/>
              <w:numPr>
                <w:ilvl w:val="0"/>
                <w:numId w:val="1"/>
              </w:numPr>
              <w:jc w:val="center"/>
              <w:rPr>
                <w:b/>
                <w:sz w:val="20"/>
                <w:szCs w:val="20"/>
              </w:rPr>
            </w:pPr>
            <w:r>
              <w:rPr>
                <w:b/>
                <w:sz w:val="20"/>
                <w:szCs w:val="20"/>
              </w:rPr>
              <w:t>Employee</w:t>
            </w:r>
          </w:p>
          <w:p w14:paraId="6E84F3B2" w14:textId="77777777" w:rsidR="002965B4" w:rsidRPr="002965B4" w:rsidRDefault="002965B4" w:rsidP="00AC1703">
            <w:pPr>
              <w:pStyle w:val="ListParagraph"/>
              <w:numPr>
                <w:ilvl w:val="0"/>
                <w:numId w:val="1"/>
              </w:numPr>
              <w:ind w:left="494"/>
              <w:jc w:val="center"/>
              <w:rPr>
                <w:b/>
                <w:sz w:val="20"/>
                <w:szCs w:val="20"/>
              </w:rPr>
            </w:pPr>
            <w:r>
              <w:rPr>
                <w:b/>
                <w:sz w:val="20"/>
                <w:szCs w:val="20"/>
              </w:rPr>
              <w:t>agency</w:t>
            </w:r>
          </w:p>
        </w:tc>
        <w:tc>
          <w:tcPr>
            <w:tcW w:w="2512" w:type="dxa"/>
            <w:shd w:val="clear" w:color="auto" w:fill="CCFFFF"/>
          </w:tcPr>
          <w:p w14:paraId="7D85E195" w14:textId="77777777" w:rsidR="002965B4" w:rsidRPr="002965B4" w:rsidRDefault="002965B4" w:rsidP="00AC1703">
            <w:pPr>
              <w:jc w:val="center"/>
              <w:rPr>
                <w:b/>
                <w:sz w:val="20"/>
                <w:szCs w:val="20"/>
              </w:rPr>
            </w:pPr>
            <w:r>
              <w:rPr>
                <w:b/>
                <w:sz w:val="20"/>
                <w:szCs w:val="20"/>
              </w:rPr>
              <w:t>Reasons for accepting or giving</w:t>
            </w:r>
          </w:p>
        </w:tc>
        <w:tc>
          <w:tcPr>
            <w:tcW w:w="2020" w:type="dxa"/>
            <w:shd w:val="clear" w:color="auto" w:fill="CCFFFF"/>
          </w:tcPr>
          <w:p w14:paraId="142BFCF4" w14:textId="77777777" w:rsidR="002965B4" w:rsidRPr="002965B4" w:rsidRDefault="002965B4" w:rsidP="00AC1703">
            <w:pPr>
              <w:jc w:val="center"/>
              <w:rPr>
                <w:b/>
                <w:sz w:val="20"/>
                <w:szCs w:val="20"/>
              </w:rPr>
            </w:pPr>
            <w:r w:rsidRPr="002965B4">
              <w:rPr>
                <w:b/>
                <w:sz w:val="20"/>
                <w:szCs w:val="20"/>
              </w:rPr>
              <w:t>Name of authorising Executive Officer</w:t>
            </w:r>
          </w:p>
        </w:tc>
      </w:tr>
      <w:tr w:rsidR="00AC1703" w:rsidRPr="002965B4" w14:paraId="180EAA5B" w14:textId="77777777" w:rsidTr="002726E6">
        <w:trPr>
          <w:cantSplit/>
          <w:tblHeader/>
        </w:trPr>
        <w:tc>
          <w:tcPr>
            <w:tcW w:w="1319" w:type="dxa"/>
          </w:tcPr>
          <w:p w14:paraId="21D74739" w14:textId="2B6273B4" w:rsidR="00AC1703" w:rsidRPr="00AC11DF" w:rsidRDefault="00AC1703" w:rsidP="00CE7272">
            <w:pPr>
              <w:jc w:val="center"/>
            </w:pPr>
            <w:r w:rsidRPr="00D125DF">
              <w:t>26/06/2025</w:t>
            </w:r>
          </w:p>
        </w:tc>
        <w:tc>
          <w:tcPr>
            <w:tcW w:w="2709" w:type="dxa"/>
          </w:tcPr>
          <w:p w14:paraId="5AD42D26" w14:textId="7AFD79A2" w:rsidR="00AC1703" w:rsidRPr="00AC11DF" w:rsidRDefault="00AC1703" w:rsidP="00CE7272">
            <w:pPr>
              <w:jc w:val="center"/>
            </w:pPr>
            <w:r w:rsidRPr="00D125DF">
              <w:t>FBI Plaque &amp; case</w:t>
            </w:r>
          </w:p>
        </w:tc>
        <w:tc>
          <w:tcPr>
            <w:tcW w:w="1105" w:type="dxa"/>
          </w:tcPr>
          <w:p w14:paraId="18D4E3AC" w14:textId="6930335C" w:rsidR="00AC1703" w:rsidRPr="00AC11DF" w:rsidRDefault="00AC1703" w:rsidP="00CE7272">
            <w:pPr>
              <w:jc w:val="center"/>
            </w:pPr>
            <w:r w:rsidRPr="00D125DF">
              <w:t>$430.00</w:t>
            </w:r>
          </w:p>
        </w:tc>
        <w:tc>
          <w:tcPr>
            <w:tcW w:w="1988" w:type="dxa"/>
          </w:tcPr>
          <w:p w14:paraId="3A2F014C" w14:textId="05570052" w:rsidR="00AC1703" w:rsidRPr="00AC11DF" w:rsidRDefault="00AC1703" w:rsidP="00CE7272">
            <w:pPr>
              <w:jc w:val="center"/>
            </w:pPr>
          </w:p>
        </w:tc>
        <w:tc>
          <w:tcPr>
            <w:tcW w:w="2131" w:type="dxa"/>
          </w:tcPr>
          <w:p w14:paraId="385182D9" w14:textId="792F45D5" w:rsidR="00AC1703" w:rsidRPr="00AC11DF" w:rsidRDefault="00AC1703" w:rsidP="00CE7272">
            <w:pPr>
              <w:jc w:val="center"/>
            </w:pPr>
            <w:r w:rsidRPr="00D125DF">
              <w:t>FBI Arizona Field Office</w:t>
            </w:r>
          </w:p>
        </w:tc>
        <w:tc>
          <w:tcPr>
            <w:tcW w:w="1946" w:type="dxa"/>
          </w:tcPr>
          <w:p w14:paraId="2A158830" w14:textId="2596EE6C" w:rsidR="00AC1703" w:rsidRPr="00AC11DF" w:rsidRDefault="00AC1703" w:rsidP="00CE7272">
            <w:pPr>
              <w:jc w:val="center"/>
            </w:pPr>
            <w:r w:rsidRPr="00D125DF">
              <w:t>B</w:t>
            </w:r>
          </w:p>
        </w:tc>
        <w:tc>
          <w:tcPr>
            <w:tcW w:w="2512" w:type="dxa"/>
          </w:tcPr>
          <w:p w14:paraId="17166C9C" w14:textId="2A456A65" w:rsidR="00AC1703" w:rsidRPr="00AC11DF" w:rsidRDefault="00AC1703" w:rsidP="00CE7272">
            <w:pPr>
              <w:jc w:val="center"/>
            </w:pPr>
            <w:r w:rsidRPr="00D125DF">
              <w:t>Provided to FBI Arizona Field Office in recognition of assistance given to QPS</w:t>
            </w:r>
          </w:p>
        </w:tc>
        <w:tc>
          <w:tcPr>
            <w:tcW w:w="2020" w:type="dxa"/>
          </w:tcPr>
          <w:p w14:paraId="525167F9" w14:textId="440F7145" w:rsidR="00AC1703" w:rsidRPr="00AC11DF" w:rsidRDefault="00AC1703" w:rsidP="00CE7272">
            <w:pPr>
              <w:jc w:val="center"/>
            </w:pPr>
            <w:r w:rsidRPr="00D125DF">
              <w:t>Insp. Carolyn Stanke/DCSO</w:t>
            </w:r>
          </w:p>
        </w:tc>
      </w:tr>
      <w:tr w:rsidR="00825619" w:rsidRPr="002965B4" w14:paraId="4169CC60" w14:textId="77777777" w:rsidTr="002726E6">
        <w:trPr>
          <w:cantSplit/>
          <w:tblHeader/>
        </w:trPr>
        <w:tc>
          <w:tcPr>
            <w:tcW w:w="1319" w:type="dxa"/>
            <w:vAlign w:val="center"/>
          </w:tcPr>
          <w:p w14:paraId="05AA11F2" w14:textId="2EE387FB" w:rsidR="00825619" w:rsidRPr="00AC11DF" w:rsidRDefault="00825619" w:rsidP="00CE7272">
            <w:pPr>
              <w:jc w:val="center"/>
            </w:pPr>
            <w:r w:rsidRPr="00AC11DF">
              <w:t>25/2/2025</w:t>
            </w:r>
          </w:p>
        </w:tc>
        <w:tc>
          <w:tcPr>
            <w:tcW w:w="2709" w:type="dxa"/>
            <w:vAlign w:val="center"/>
          </w:tcPr>
          <w:p w14:paraId="687F1CD2" w14:textId="69E4792E" w:rsidR="00825619" w:rsidRPr="00AC11DF" w:rsidRDefault="00825619" w:rsidP="00CE7272">
            <w:pPr>
              <w:jc w:val="center"/>
            </w:pPr>
            <w:r w:rsidRPr="00AC11DF">
              <w:t>Scholarship</w:t>
            </w:r>
          </w:p>
        </w:tc>
        <w:tc>
          <w:tcPr>
            <w:tcW w:w="1105" w:type="dxa"/>
            <w:vAlign w:val="center"/>
          </w:tcPr>
          <w:p w14:paraId="6F818F0F" w14:textId="7D09C11C" w:rsidR="00825619" w:rsidRPr="00AC11DF" w:rsidRDefault="00825619" w:rsidP="00CE7272">
            <w:pPr>
              <w:jc w:val="center"/>
            </w:pPr>
            <w:r w:rsidRPr="00AC11DF">
              <w:t>9,200</w:t>
            </w:r>
          </w:p>
        </w:tc>
        <w:tc>
          <w:tcPr>
            <w:tcW w:w="1988" w:type="dxa"/>
            <w:vAlign w:val="center"/>
          </w:tcPr>
          <w:p w14:paraId="585A2C6E" w14:textId="7A42427C" w:rsidR="00825619" w:rsidRPr="00AC11DF" w:rsidRDefault="00825619" w:rsidP="00CE7272">
            <w:pPr>
              <w:jc w:val="center"/>
            </w:pPr>
            <w:r w:rsidRPr="00AC11DF">
              <w:t>Global Leadership Institute</w:t>
            </w:r>
          </w:p>
        </w:tc>
        <w:tc>
          <w:tcPr>
            <w:tcW w:w="2131" w:type="dxa"/>
            <w:vAlign w:val="center"/>
          </w:tcPr>
          <w:p w14:paraId="16676D14" w14:textId="5AFD7DDD" w:rsidR="00825619" w:rsidRPr="00AC11DF" w:rsidRDefault="00825619" w:rsidP="00CE7272">
            <w:pPr>
              <w:jc w:val="center"/>
            </w:pPr>
            <w:r w:rsidRPr="00AC11DF">
              <w:t>Insp Chris Smith</w:t>
            </w:r>
          </w:p>
        </w:tc>
        <w:tc>
          <w:tcPr>
            <w:tcW w:w="1946" w:type="dxa"/>
            <w:vAlign w:val="center"/>
          </w:tcPr>
          <w:p w14:paraId="18D04813" w14:textId="49D27A00" w:rsidR="00825619" w:rsidRPr="00AC11DF" w:rsidRDefault="00825619" w:rsidP="00CE7272">
            <w:pPr>
              <w:jc w:val="center"/>
            </w:pPr>
            <w:r w:rsidRPr="00AC11DF">
              <w:t>A</w:t>
            </w:r>
          </w:p>
        </w:tc>
        <w:tc>
          <w:tcPr>
            <w:tcW w:w="2512" w:type="dxa"/>
            <w:vAlign w:val="center"/>
          </w:tcPr>
          <w:p w14:paraId="0969B009" w14:textId="2A9F2F5D" w:rsidR="00825619" w:rsidRPr="00AC11DF" w:rsidRDefault="00825619" w:rsidP="00CE7272">
            <w:pPr>
              <w:jc w:val="center"/>
            </w:pPr>
            <w:r w:rsidRPr="00AC11DF">
              <w:t>Development</w:t>
            </w:r>
          </w:p>
        </w:tc>
        <w:tc>
          <w:tcPr>
            <w:tcW w:w="2020" w:type="dxa"/>
            <w:vAlign w:val="center"/>
          </w:tcPr>
          <w:p w14:paraId="36930669" w14:textId="37E8C2B3" w:rsidR="00825619" w:rsidRPr="00AC11DF" w:rsidRDefault="00825619" w:rsidP="00CE7272">
            <w:pPr>
              <w:jc w:val="center"/>
            </w:pPr>
            <w:r w:rsidRPr="00AC11DF">
              <w:t>A/DC Kelly</w:t>
            </w:r>
          </w:p>
        </w:tc>
      </w:tr>
      <w:tr w:rsidR="005E6970" w:rsidRPr="002965B4" w14:paraId="0E6765BC" w14:textId="77777777" w:rsidTr="002726E6">
        <w:trPr>
          <w:cantSplit/>
          <w:tblHeader/>
        </w:trPr>
        <w:tc>
          <w:tcPr>
            <w:tcW w:w="1319" w:type="dxa"/>
            <w:vAlign w:val="center"/>
          </w:tcPr>
          <w:p w14:paraId="12D25DBD" w14:textId="704BC6AE" w:rsidR="005E6970" w:rsidRPr="00AC11DF" w:rsidRDefault="005E6970" w:rsidP="00CE7272">
            <w:pPr>
              <w:jc w:val="center"/>
            </w:pPr>
            <w:r w:rsidRPr="00AC11DF">
              <w:t>30/05/2025 to 08/06/2025</w:t>
            </w:r>
          </w:p>
        </w:tc>
        <w:tc>
          <w:tcPr>
            <w:tcW w:w="2709" w:type="dxa"/>
            <w:vAlign w:val="center"/>
          </w:tcPr>
          <w:p w14:paraId="2B62CD7D" w14:textId="26120623" w:rsidR="005E6970" w:rsidRPr="00AC11DF" w:rsidRDefault="005E6970" w:rsidP="00CE7272">
            <w:pPr>
              <w:jc w:val="center"/>
            </w:pPr>
            <w:r w:rsidRPr="00AC11DF">
              <w:t>Airfare</w:t>
            </w:r>
          </w:p>
        </w:tc>
        <w:tc>
          <w:tcPr>
            <w:tcW w:w="1105" w:type="dxa"/>
            <w:vAlign w:val="center"/>
          </w:tcPr>
          <w:p w14:paraId="0872063C" w14:textId="1C82292F" w:rsidR="005E6970" w:rsidRPr="00AC11DF" w:rsidRDefault="005E6970" w:rsidP="00CE7272">
            <w:pPr>
              <w:jc w:val="center"/>
            </w:pPr>
            <w:r w:rsidRPr="00AC11DF">
              <w:t>$6000</w:t>
            </w:r>
          </w:p>
        </w:tc>
        <w:tc>
          <w:tcPr>
            <w:tcW w:w="1988" w:type="dxa"/>
            <w:vAlign w:val="center"/>
          </w:tcPr>
          <w:p w14:paraId="1965ECC3" w14:textId="4872B9F4" w:rsidR="005E6970" w:rsidRPr="00AC11DF" w:rsidRDefault="005E6970" w:rsidP="00CE7272">
            <w:pPr>
              <w:jc w:val="center"/>
            </w:pPr>
            <w:r w:rsidRPr="00AC11DF">
              <w:t>The European Union Protective Security Adviser Network</w:t>
            </w:r>
          </w:p>
        </w:tc>
        <w:tc>
          <w:tcPr>
            <w:tcW w:w="2131" w:type="dxa"/>
            <w:vAlign w:val="center"/>
          </w:tcPr>
          <w:p w14:paraId="7638BAD2" w14:textId="7454A339" w:rsidR="005E6970" w:rsidRPr="00AC11DF" w:rsidRDefault="005E6970" w:rsidP="00CE7272">
            <w:pPr>
              <w:jc w:val="center"/>
            </w:pPr>
            <w:r w:rsidRPr="00AC11DF">
              <w:t xml:space="preserve">Simon </w:t>
            </w:r>
            <w:proofErr w:type="spellStart"/>
            <w:r w:rsidRPr="00AC11DF">
              <w:t>Pekaj</w:t>
            </w:r>
            <w:proofErr w:type="spellEnd"/>
            <w:r w:rsidRPr="00AC11DF">
              <w:t xml:space="preserve"> and Shane William</w:t>
            </w:r>
          </w:p>
        </w:tc>
        <w:tc>
          <w:tcPr>
            <w:tcW w:w="1946" w:type="dxa"/>
            <w:vAlign w:val="center"/>
          </w:tcPr>
          <w:p w14:paraId="7963FD27" w14:textId="6E06BCE3" w:rsidR="005E6970" w:rsidRPr="00AC11DF" w:rsidRDefault="005E6970" w:rsidP="00CE7272">
            <w:pPr>
              <w:jc w:val="center"/>
            </w:pPr>
            <w:r w:rsidRPr="00AC11DF">
              <w:t>Nil Gift</w:t>
            </w:r>
          </w:p>
        </w:tc>
        <w:tc>
          <w:tcPr>
            <w:tcW w:w="2512" w:type="dxa"/>
            <w:vAlign w:val="center"/>
          </w:tcPr>
          <w:p w14:paraId="0BF3AC8B" w14:textId="138941FC" w:rsidR="005E6970" w:rsidRPr="00AC11DF" w:rsidRDefault="005E6970" w:rsidP="00CE7272">
            <w:pPr>
              <w:jc w:val="center"/>
            </w:pPr>
            <w:r w:rsidRPr="00AC11DF">
              <w:t xml:space="preserve">The UE PSA in Course </w:t>
            </w:r>
          </w:p>
        </w:tc>
        <w:tc>
          <w:tcPr>
            <w:tcW w:w="2020" w:type="dxa"/>
            <w:vAlign w:val="center"/>
          </w:tcPr>
          <w:p w14:paraId="1E2F0F37" w14:textId="13B51B38" w:rsidR="005E6970" w:rsidRPr="00AC11DF" w:rsidRDefault="005E6970" w:rsidP="00CE7272">
            <w:pPr>
              <w:jc w:val="center"/>
            </w:pPr>
            <w:r w:rsidRPr="00AC11DF">
              <w:t xml:space="preserve">ED Graham Coleman </w:t>
            </w:r>
          </w:p>
        </w:tc>
      </w:tr>
      <w:tr w:rsidR="005E6970" w:rsidRPr="002965B4" w14:paraId="0E2C41AC" w14:textId="77777777" w:rsidTr="002726E6">
        <w:trPr>
          <w:cantSplit/>
          <w:tblHeader/>
        </w:trPr>
        <w:tc>
          <w:tcPr>
            <w:tcW w:w="1319" w:type="dxa"/>
            <w:vAlign w:val="bottom"/>
          </w:tcPr>
          <w:p w14:paraId="2FB68BFB" w14:textId="25E1EF70" w:rsidR="005E6970" w:rsidRPr="00AC11DF" w:rsidRDefault="005E6970" w:rsidP="00CE7272">
            <w:pPr>
              <w:jc w:val="center"/>
            </w:pPr>
            <w:r w:rsidRPr="00AC11DF">
              <w:t>30/05/2025 to 08/06/2025</w:t>
            </w:r>
          </w:p>
        </w:tc>
        <w:tc>
          <w:tcPr>
            <w:tcW w:w="2709" w:type="dxa"/>
            <w:vAlign w:val="bottom"/>
          </w:tcPr>
          <w:p w14:paraId="0924D5E2" w14:textId="67AB6916" w:rsidR="005E6970" w:rsidRPr="00AC11DF" w:rsidRDefault="005E6970" w:rsidP="00CE7272">
            <w:pPr>
              <w:jc w:val="center"/>
            </w:pPr>
            <w:r w:rsidRPr="00AC11DF">
              <w:t xml:space="preserve">Accommodation </w:t>
            </w:r>
          </w:p>
        </w:tc>
        <w:tc>
          <w:tcPr>
            <w:tcW w:w="1105" w:type="dxa"/>
            <w:vAlign w:val="bottom"/>
          </w:tcPr>
          <w:p w14:paraId="652DED55" w14:textId="35EB632F" w:rsidR="005E6970" w:rsidRPr="00AC11DF" w:rsidRDefault="005E6970" w:rsidP="00CE7272">
            <w:pPr>
              <w:jc w:val="center"/>
            </w:pPr>
            <w:r w:rsidRPr="00AC11DF">
              <w:t>$7000</w:t>
            </w:r>
          </w:p>
        </w:tc>
        <w:tc>
          <w:tcPr>
            <w:tcW w:w="1988" w:type="dxa"/>
            <w:vAlign w:val="bottom"/>
          </w:tcPr>
          <w:p w14:paraId="2DF6B27E" w14:textId="2248D506" w:rsidR="005E6970" w:rsidRPr="00AC11DF" w:rsidRDefault="005E6970" w:rsidP="00CE7272">
            <w:pPr>
              <w:jc w:val="center"/>
            </w:pPr>
            <w:r w:rsidRPr="00AC11DF">
              <w:t xml:space="preserve">As Above </w:t>
            </w:r>
          </w:p>
        </w:tc>
        <w:tc>
          <w:tcPr>
            <w:tcW w:w="2131" w:type="dxa"/>
            <w:vAlign w:val="bottom"/>
          </w:tcPr>
          <w:p w14:paraId="6C2A52BA" w14:textId="5F20FD93" w:rsidR="005E6970" w:rsidRPr="00AC11DF" w:rsidRDefault="005E6970" w:rsidP="00CE7272">
            <w:pPr>
              <w:jc w:val="center"/>
            </w:pPr>
            <w:r w:rsidRPr="00AC11DF">
              <w:t>As Above</w:t>
            </w:r>
          </w:p>
        </w:tc>
        <w:tc>
          <w:tcPr>
            <w:tcW w:w="1946" w:type="dxa"/>
            <w:vAlign w:val="bottom"/>
          </w:tcPr>
          <w:p w14:paraId="2EB4AA4C" w14:textId="0FACEBAA" w:rsidR="005E6970" w:rsidRPr="00AC11DF" w:rsidRDefault="005E6970" w:rsidP="00CE7272">
            <w:pPr>
              <w:jc w:val="center"/>
            </w:pPr>
            <w:r w:rsidRPr="00AC11DF">
              <w:t xml:space="preserve">Nil Gift </w:t>
            </w:r>
          </w:p>
        </w:tc>
        <w:tc>
          <w:tcPr>
            <w:tcW w:w="2512" w:type="dxa"/>
            <w:vAlign w:val="bottom"/>
          </w:tcPr>
          <w:p w14:paraId="63F601D8" w14:textId="77D98483" w:rsidR="005E6970" w:rsidRPr="00AC11DF" w:rsidRDefault="005E6970" w:rsidP="00CE7272">
            <w:pPr>
              <w:jc w:val="center"/>
            </w:pPr>
            <w:r w:rsidRPr="00AC11DF">
              <w:t xml:space="preserve">As Above </w:t>
            </w:r>
          </w:p>
        </w:tc>
        <w:tc>
          <w:tcPr>
            <w:tcW w:w="2020" w:type="dxa"/>
            <w:vAlign w:val="bottom"/>
          </w:tcPr>
          <w:p w14:paraId="6FB1AC4F" w14:textId="6EBD98C9" w:rsidR="005E6970" w:rsidRPr="00AC11DF" w:rsidRDefault="005E6970" w:rsidP="00CE7272">
            <w:pPr>
              <w:jc w:val="center"/>
            </w:pPr>
            <w:r w:rsidRPr="00AC11DF">
              <w:t>ED Graham Coleman</w:t>
            </w:r>
          </w:p>
        </w:tc>
      </w:tr>
      <w:tr w:rsidR="005E6970" w:rsidRPr="002965B4" w14:paraId="40726AD4" w14:textId="77777777" w:rsidTr="002726E6">
        <w:trPr>
          <w:cantSplit/>
          <w:tblHeader/>
        </w:trPr>
        <w:tc>
          <w:tcPr>
            <w:tcW w:w="1319" w:type="dxa"/>
            <w:vAlign w:val="bottom"/>
          </w:tcPr>
          <w:p w14:paraId="52E01769" w14:textId="7A9B5951" w:rsidR="005E6970" w:rsidRPr="00AC11DF" w:rsidRDefault="005E6970" w:rsidP="00CE7272">
            <w:pPr>
              <w:jc w:val="center"/>
            </w:pPr>
            <w:r w:rsidRPr="00AC11DF">
              <w:t>30/05/2025 to 08/06/2025</w:t>
            </w:r>
          </w:p>
        </w:tc>
        <w:tc>
          <w:tcPr>
            <w:tcW w:w="2709" w:type="dxa"/>
            <w:vAlign w:val="bottom"/>
          </w:tcPr>
          <w:p w14:paraId="79EEEC43" w14:textId="34BE73D5" w:rsidR="005E6970" w:rsidRPr="00AC11DF" w:rsidRDefault="005E6970" w:rsidP="00CE7272">
            <w:pPr>
              <w:jc w:val="center"/>
            </w:pPr>
            <w:r w:rsidRPr="00AC11DF">
              <w:t xml:space="preserve">Other associated cost with travel </w:t>
            </w:r>
          </w:p>
        </w:tc>
        <w:tc>
          <w:tcPr>
            <w:tcW w:w="1105" w:type="dxa"/>
            <w:vAlign w:val="bottom"/>
          </w:tcPr>
          <w:p w14:paraId="5DEAAD5D" w14:textId="096E9284" w:rsidR="005E6970" w:rsidRPr="00AC11DF" w:rsidRDefault="005E6970" w:rsidP="00CE7272">
            <w:pPr>
              <w:jc w:val="center"/>
            </w:pPr>
            <w:r w:rsidRPr="00AC11DF">
              <w:t>$3200</w:t>
            </w:r>
          </w:p>
        </w:tc>
        <w:tc>
          <w:tcPr>
            <w:tcW w:w="1988" w:type="dxa"/>
            <w:vAlign w:val="bottom"/>
          </w:tcPr>
          <w:p w14:paraId="0F09BFB3" w14:textId="71F78726" w:rsidR="005E6970" w:rsidRPr="00AC11DF" w:rsidRDefault="005E6970" w:rsidP="00CE7272">
            <w:pPr>
              <w:jc w:val="center"/>
            </w:pPr>
            <w:r w:rsidRPr="00AC11DF">
              <w:t>As Above</w:t>
            </w:r>
          </w:p>
        </w:tc>
        <w:tc>
          <w:tcPr>
            <w:tcW w:w="2131" w:type="dxa"/>
            <w:vAlign w:val="bottom"/>
          </w:tcPr>
          <w:p w14:paraId="040BF39F" w14:textId="4008BBA9" w:rsidR="005E6970" w:rsidRPr="00AC11DF" w:rsidRDefault="005E6970" w:rsidP="00CE7272">
            <w:pPr>
              <w:jc w:val="center"/>
            </w:pPr>
            <w:r w:rsidRPr="00AC11DF">
              <w:t xml:space="preserve">As Above </w:t>
            </w:r>
          </w:p>
        </w:tc>
        <w:tc>
          <w:tcPr>
            <w:tcW w:w="1946" w:type="dxa"/>
            <w:vAlign w:val="bottom"/>
          </w:tcPr>
          <w:p w14:paraId="598DDA13" w14:textId="2A1409CE" w:rsidR="005E6970" w:rsidRPr="00AC11DF" w:rsidRDefault="005E6970" w:rsidP="00CE7272">
            <w:pPr>
              <w:jc w:val="center"/>
            </w:pPr>
            <w:r w:rsidRPr="00AC11DF">
              <w:t xml:space="preserve">Nil Gift </w:t>
            </w:r>
          </w:p>
        </w:tc>
        <w:tc>
          <w:tcPr>
            <w:tcW w:w="2512" w:type="dxa"/>
            <w:vAlign w:val="bottom"/>
          </w:tcPr>
          <w:p w14:paraId="31F3F766" w14:textId="5DC8DB48" w:rsidR="005E6970" w:rsidRPr="00AC11DF" w:rsidRDefault="005E6970" w:rsidP="00CE7272">
            <w:pPr>
              <w:jc w:val="center"/>
            </w:pPr>
            <w:r w:rsidRPr="00AC11DF">
              <w:t xml:space="preserve">As Above </w:t>
            </w:r>
          </w:p>
        </w:tc>
        <w:tc>
          <w:tcPr>
            <w:tcW w:w="2020" w:type="dxa"/>
            <w:vAlign w:val="bottom"/>
          </w:tcPr>
          <w:p w14:paraId="7766DE7D" w14:textId="7D9142E0" w:rsidR="005E6970" w:rsidRPr="00AC11DF" w:rsidRDefault="005E6970" w:rsidP="00CE7272">
            <w:pPr>
              <w:jc w:val="center"/>
            </w:pPr>
            <w:r w:rsidRPr="00AC11DF">
              <w:t>ED Graham Coleman</w:t>
            </w:r>
          </w:p>
        </w:tc>
      </w:tr>
      <w:tr w:rsidR="003459CD" w:rsidRPr="002965B4" w14:paraId="1CDF3D18" w14:textId="77777777" w:rsidTr="002726E6">
        <w:trPr>
          <w:cantSplit/>
          <w:tblHeader/>
        </w:trPr>
        <w:tc>
          <w:tcPr>
            <w:tcW w:w="1319" w:type="dxa"/>
            <w:vAlign w:val="center"/>
          </w:tcPr>
          <w:p w14:paraId="007925F4" w14:textId="541ABB2C" w:rsidR="003459CD" w:rsidRPr="00AC11DF" w:rsidRDefault="003459CD" w:rsidP="00CE7272">
            <w:pPr>
              <w:jc w:val="center"/>
            </w:pPr>
            <w:r w:rsidRPr="00AC11DF">
              <w:lastRenderedPageBreak/>
              <w:t>10/06/2025</w:t>
            </w:r>
          </w:p>
        </w:tc>
        <w:tc>
          <w:tcPr>
            <w:tcW w:w="2709" w:type="dxa"/>
            <w:vAlign w:val="center"/>
          </w:tcPr>
          <w:p w14:paraId="208B6CD0" w14:textId="77777777" w:rsidR="003459CD" w:rsidRPr="00AC11DF" w:rsidRDefault="003459CD" w:rsidP="00CE7272">
            <w:r w:rsidRPr="00AC11DF">
              <w:t>1 x Silver QPS Generic Challenge Coin</w:t>
            </w:r>
            <w:r w:rsidRPr="00AC11DF">
              <w:br/>
              <w:t>1 x Gold QPS Generic Challenge Coin</w:t>
            </w:r>
            <w:r w:rsidRPr="00AC11DF">
              <w:br/>
              <w:t xml:space="preserve">1 x Maroon QPS Commissioner Generic Challenge Coin </w:t>
            </w:r>
            <w:r w:rsidRPr="00AC11DF">
              <w:br/>
              <w:t>1 x Gold QPS Cufflinks</w:t>
            </w:r>
            <w:r w:rsidRPr="00AC11DF">
              <w:br/>
              <w:t xml:space="preserve">1 x Silver QPS Pin in Presentation Box </w:t>
            </w:r>
            <w:r w:rsidRPr="00AC11DF">
              <w:br/>
              <w:t>1 x Gold Service Dog Conference K9-09 Pin</w:t>
            </w:r>
            <w:r w:rsidRPr="00AC11DF">
              <w:br/>
              <w:t xml:space="preserve">1 x Blue Queensland State QPS Pin </w:t>
            </w:r>
            <w:r w:rsidRPr="00AC11DF">
              <w:br/>
              <w:t xml:space="preserve">1 x QPS Tie Maroon Striped </w:t>
            </w:r>
            <w:r w:rsidRPr="00AC11DF">
              <w:br/>
              <w:t xml:space="preserve">1 x Look </w:t>
            </w:r>
            <w:proofErr w:type="gramStart"/>
            <w:r w:rsidRPr="00AC11DF">
              <w:t>To</w:t>
            </w:r>
            <w:proofErr w:type="gramEnd"/>
            <w:r w:rsidRPr="00AC11DF">
              <w:t xml:space="preserve"> The Starts Challenge Coin Set in Presentation Box </w:t>
            </w:r>
            <w:r w:rsidRPr="00AC11DF">
              <w:br/>
              <w:t xml:space="preserve">1 x Look To The Stars Boomerang </w:t>
            </w:r>
          </w:p>
          <w:p w14:paraId="42B1BA70" w14:textId="535ACEF5" w:rsidR="003459CD" w:rsidRPr="00AC11DF" w:rsidRDefault="003459CD" w:rsidP="00CE7272">
            <w:pPr>
              <w:jc w:val="center"/>
            </w:pPr>
          </w:p>
        </w:tc>
        <w:tc>
          <w:tcPr>
            <w:tcW w:w="1105" w:type="dxa"/>
            <w:vAlign w:val="center"/>
          </w:tcPr>
          <w:p w14:paraId="374A2864" w14:textId="1FDA3BA2" w:rsidR="003459CD" w:rsidRPr="00AC11DF" w:rsidRDefault="003459CD" w:rsidP="00CE7272">
            <w:pPr>
              <w:jc w:val="center"/>
            </w:pPr>
            <w:r w:rsidRPr="00AC11DF">
              <w:t>$222</w:t>
            </w:r>
          </w:p>
        </w:tc>
        <w:tc>
          <w:tcPr>
            <w:tcW w:w="1988" w:type="dxa"/>
            <w:vAlign w:val="center"/>
          </w:tcPr>
          <w:p w14:paraId="122E880D" w14:textId="77777777" w:rsidR="003459CD" w:rsidRPr="00AC11DF" w:rsidRDefault="003459CD" w:rsidP="00CE7272">
            <w:pPr>
              <w:jc w:val="center"/>
            </w:pPr>
            <w:r w:rsidRPr="00AC11DF">
              <w:t xml:space="preserve">Det Supt Glen Donaldson </w:t>
            </w:r>
          </w:p>
          <w:p w14:paraId="32FC5121" w14:textId="6674091D" w:rsidR="003459CD" w:rsidRPr="00AC11DF" w:rsidRDefault="003459CD" w:rsidP="00CE7272">
            <w:pPr>
              <w:jc w:val="center"/>
            </w:pPr>
          </w:p>
        </w:tc>
        <w:tc>
          <w:tcPr>
            <w:tcW w:w="2131" w:type="dxa"/>
            <w:vAlign w:val="center"/>
          </w:tcPr>
          <w:p w14:paraId="1E26182B" w14:textId="77777777" w:rsidR="003459CD" w:rsidRPr="00AC11DF" w:rsidRDefault="003459CD" w:rsidP="00CE7272">
            <w:pPr>
              <w:jc w:val="center"/>
            </w:pPr>
            <w:r w:rsidRPr="00AC11DF">
              <w:t>National Academy Charity Auction</w:t>
            </w:r>
          </w:p>
          <w:p w14:paraId="14C13FCC" w14:textId="6F107C0E" w:rsidR="003459CD" w:rsidRPr="00AC11DF" w:rsidRDefault="003459CD" w:rsidP="00CE7272">
            <w:pPr>
              <w:jc w:val="center"/>
            </w:pPr>
          </w:p>
        </w:tc>
        <w:tc>
          <w:tcPr>
            <w:tcW w:w="1946" w:type="dxa"/>
            <w:vAlign w:val="center"/>
          </w:tcPr>
          <w:p w14:paraId="54B942A9" w14:textId="3679DB00" w:rsidR="003459CD" w:rsidRPr="00AC11DF" w:rsidRDefault="003459CD" w:rsidP="00CE7272">
            <w:pPr>
              <w:jc w:val="center"/>
            </w:pPr>
            <w:r w:rsidRPr="00AC11DF">
              <w:t>N/A</w:t>
            </w:r>
          </w:p>
        </w:tc>
        <w:tc>
          <w:tcPr>
            <w:tcW w:w="2512" w:type="dxa"/>
            <w:vAlign w:val="center"/>
          </w:tcPr>
          <w:p w14:paraId="7BD35D5F" w14:textId="77777777" w:rsidR="003459CD" w:rsidRPr="00AC11DF" w:rsidRDefault="003459CD" w:rsidP="00CE7272">
            <w:pPr>
              <w:jc w:val="center"/>
            </w:pPr>
            <w:r w:rsidRPr="00AC11DF">
              <w:t xml:space="preserve">QPS at the FBI National Academy course in Quantico where the gifts will be donated to the National Academy Charity Auction. </w:t>
            </w:r>
          </w:p>
          <w:p w14:paraId="623F2728" w14:textId="5B44B4AE" w:rsidR="003459CD" w:rsidRPr="00AC11DF" w:rsidRDefault="003459CD" w:rsidP="00CE7272">
            <w:pPr>
              <w:jc w:val="center"/>
            </w:pPr>
          </w:p>
        </w:tc>
        <w:tc>
          <w:tcPr>
            <w:tcW w:w="2020" w:type="dxa"/>
            <w:vAlign w:val="center"/>
          </w:tcPr>
          <w:p w14:paraId="2BCE1A99" w14:textId="76B20590" w:rsidR="003459CD" w:rsidRPr="00AC11DF" w:rsidRDefault="003459CD" w:rsidP="00CE7272">
            <w:pPr>
              <w:jc w:val="center"/>
            </w:pPr>
            <w:r w:rsidRPr="00AC11DF">
              <w:t>A/Chief of Staff Don Baillie</w:t>
            </w:r>
          </w:p>
        </w:tc>
      </w:tr>
      <w:tr w:rsidR="00607017" w:rsidRPr="002965B4" w14:paraId="42EBA1B5" w14:textId="77777777" w:rsidTr="002726E6">
        <w:trPr>
          <w:cantSplit/>
          <w:tblHeader/>
        </w:trPr>
        <w:tc>
          <w:tcPr>
            <w:tcW w:w="1319" w:type="dxa"/>
            <w:vAlign w:val="center"/>
          </w:tcPr>
          <w:p w14:paraId="3B378F92" w14:textId="653AB356" w:rsidR="00607017" w:rsidRPr="00AC11DF" w:rsidRDefault="00607017" w:rsidP="00CE7272">
            <w:pPr>
              <w:jc w:val="center"/>
            </w:pPr>
            <w:r w:rsidRPr="00AC11DF">
              <w:t>26/05/2025</w:t>
            </w:r>
          </w:p>
        </w:tc>
        <w:tc>
          <w:tcPr>
            <w:tcW w:w="2709" w:type="dxa"/>
            <w:vAlign w:val="center"/>
          </w:tcPr>
          <w:p w14:paraId="5D8BA350" w14:textId="17FED8EA" w:rsidR="00607017" w:rsidRPr="00AC11DF" w:rsidRDefault="00607017" w:rsidP="00CE7272">
            <w:pPr>
              <w:jc w:val="center"/>
            </w:pPr>
            <w:r w:rsidRPr="00AC11DF">
              <w:t>Japanese Whiskey</w:t>
            </w:r>
          </w:p>
        </w:tc>
        <w:tc>
          <w:tcPr>
            <w:tcW w:w="1105" w:type="dxa"/>
            <w:vAlign w:val="center"/>
          </w:tcPr>
          <w:p w14:paraId="510514A5" w14:textId="26D4475A" w:rsidR="00607017" w:rsidRPr="00AC11DF" w:rsidRDefault="00607017" w:rsidP="00CE7272">
            <w:pPr>
              <w:jc w:val="center"/>
            </w:pPr>
            <w:r w:rsidRPr="00AC11DF">
              <w:t>110</w:t>
            </w:r>
          </w:p>
        </w:tc>
        <w:tc>
          <w:tcPr>
            <w:tcW w:w="1988" w:type="dxa"/>
            <w:vAlign w:val="center"/>
          </w:tcPr>
          <w:p w14:paraId="4AF5DCF3" w14:textId="38C1FFF8" w:rsidR="00607017" w:rsidRPr="00AC11DF" w:rsidRDefault="00607017" w:rsidP="00CE7272">
            <w:pPr>
              <w:jc w:val="center"/>
            </w:pPr>
            <w:r w:rsidRPr="00AC11DF">
              <w:t xml:space="preserve">Shingo </w:t>
            </w:r>
            <w:proofErr w:type="spellStart"/>
            <w:r w:rsidRPr="00AC11DF">
              <w:t>Higashimoto</w:t>
            </w:r>
            <w:proofErr w:type="spellEnd"/>
          </w:p>
        </w:tc>
        <w:tc>
          <w:tcPr>
            <w:tcW w:w="2131" w:type="dxa"/>
            <w:vAlign w:val="center"/>
          </w:tcPr>
          <w:p w14:paraId="552A3C67" w14:textId="05859062" w:rsidR="00607017" w:rsidRPr="00AC11DF" w:rsidRDefault="00607017" w:rsidP="00CE7272">
            <w:pPr>
              <w:jc w:val="center"/>
            </w:pPr>
            <w:r w:rsidRPr="00AC11DF">
              <w:t>Chief Supt Kevin Fitzgibbon</w:t>
            </w:r>
          </w:p>
        </w:tc>
        <w:tc>
          <w:tcPr>
            <w:tcW w:w="1946" w:type="dxa"/>
            <w:vAlign w:val="center"/>
          </w:tcPr>
          <w:p w14:paraId="505C2B5C" w14:textId="7000B76C" w:rsidR="00607017" w:rsidRPr="00AC11DF" w:rsidRDefault="00607017" w:rsidP="00CE7272">
            <w:pPr>
              <w:jc w:val="center"/>
            </w:pPr>
            <w:r w:rsidRPr="00AC11DF">
              <w:t>a</w:t>
            </w:r>
          </w:p>
        </w:tc>
        <w:tc>
          <w:tcPr>
            <w:tcW w:w="2512" w:type="dxa"/>
            <w:vAlign w:val="center"/>
          </w:tcPr>
          <w:p w14:paraId="7AF8507E" w14:textId="6689906F" w:rsidR="00607017" w:rsidRPr="00AC11DF" w:rsidRDefault="00607017" w:rsidP="00CE7272">
            <w:pPr>
              <w:jc w:val="center"/>
            </w:pPr>
            <w:r w:rsidRPr="00AC11DF">
              <w:t>Japanese Cultural Tradition</w:t>
            </w:r>
          </w:p>
        </w:tc>
        <w:tc>
          <w:tcPr>
            <w:tcW w:w="2020" w:type="dxa"/>
            <w:vAlign w:val="center"/>
          </w:tcPr>
          <w:p w14:paraId="2334FD71" w14:textId="4676E93C" w:rsidR="00607017" w:rsidRPr="00AC11DF" w:rsidRDefault="00607017" w:rsidP="00CE7272">
            <w:pPr>
              <w:jc w:val="center"/>
            </w:pPr>
            <w:r w:rsidRPr="00AC11DF">
              <w:t>AC Brett Schafferius</w:t>
            </w:r>
          </w:p>
        </w:tc>
      </w:tr>
      <w:tr w:rsidR="00607017" w:rsidRPr="002965B4" w14:paraId="5F2B0A50" w14:textId="77777777" w:rsidTr="002726E6">
        <w:trPr>
          <w:cantSplit/>
          <w:tblHeader/>
        </w:trPr>
        <w:tc>
          <w:tcPr>
            <w:tcW w:w="1319" w:type="dxa"/>
            <w:vAlign w:val="bottom"/>
          </w:tcPr>
          <w:p w14:paraId="64A7656F" w14:textId="5104D40A" w:rsidR="00607017" w:rsidRPr="00AC11DF" w:rsidRDefault="00AC11DF" w:rsidP="00CE7272">
            <w:pPr>
              <w:jc w:val="center"/>
            </w:pPr>
            <w:r w:rsidRPr="00AC11DF">
              <w:t>31/05/2025</w:t>
            </w:r>
          </w:p>
        </w:tc>
        <w:tc>
          <w:tcPr>
            <w:tcW w:w="2709" w:type="dxa"/>
            <w:vAlign w:val="bottom"/>
          </w:tcPr>
          <w:p w14:paraId="04EB3483" w14:textId="5608D6DB" w:rsidR="00607017" w:rsidRPr="00AC11DF" w:rsidRDefault="00AC11DF" w:rsidP="00CE7272">
            <w:pPr>
              <w:jc w:val="center"/>
            </w:pPr>
            <w:r w:rsidRPr="00AC11DF">
              <w:t>Ticket to Bravehearts Ball</w:t>
            </w:r>
          </w:p>
        </w:tc>
        <w:tc>
          <w:tcPr>
            <w:tcW w:w="1105" w:type="dxa"/>
            <w:vAlign w:val="bottom"/>
          </w:tcPr>
          <w:p w14:paraId="4E4A2941" w14:textId="793A1832" w:rsidR="00607017" w:rsidRPr="00AC11DF" w:rsidRDefault="00AC11DF" w:rsidP="00CE7272">
            <w:pPr>
              <w:jc w:val="center"/>
            </w:pPr>
            <w:r w:rsidRPr="00AC11DF">
              <w:t>270</w:t>
            </w:r>
          </w:p>
        </w:tc>
        <w:tc>
          <w:tcPr>
            <w:tcW w:w="1988" w:type="dxa"/>
            <w:vAlign w:val="bottom"/>
          </w:tcPr>
          <w:p w14:paraId="0E1D8E24" w14:textId="0A682273" w:rsidR="00607017" w:rsidRPr="00AC11DF" w:rsidRDefault="00AC11DF" w:rsidP="00CE7272">
            <w:pPr>
              <w:jc w:val="center"/>
            </w:pPr>
            <w:r w:rsidRPr="00AC11DF">
              <w:t>Bravehearts</w:t>
            </w:r>
          </w:p>
        </w:tc>
        <w:tc>
          <w:tcPr>
            <w:tcW w:w="2131" w:type="dxa"/>
            <w:vAlign w:val="bottom"/>
          </w:tcPr>
          <w:p w14:paraId="1EE2A14B" w14:textId="68A9296C" w:rsidR="00607017" w:rsidRPr="00AC11DF" w:rsidRDefault="00AC11DF" w:rsidP="00CE7272">
            <w:pPr>
              <w:jc w:val="center"/>
            </w:pPr>
            <w:r w:rsidRPr="00AC11DF">
              <w:t>Denzil Clark</w:t>
            </w:r>
          </w:p>
        </w:tc>
        <w:tc>
          <w:tcPr>
            <w:tcW w:w="1946" w:type="dxa"/>
            <w:vAlign w:val="bottom"/>
          </w:tcPr>
          <w:p w14:paraId="77528625" w14:textId="0E18A000" w:rsidR="00607017" w:rsidRPr="00AC11DF" w:rsidRDefault="00AC11DF" w:rsidP="00CE7272">
            <w:pPr>
              <w:jc w:val="center"/>
            </w:pPr>
            <w:r w:rsidRPr="00AC11DF">
              <w:t>Yes</w:t>
            </w:r>
          </w:p>
        </w:tc>
        <w:tc>
          <w:tcPr>
            <w:tcW w:w="2512" w:type="dxa"/>
            <w:vAlign w:val="bottom"/>
          </w:tcPr>
          <w:p w14:paraId="33F139B8" w14:textId="55EB506E" w:rsidR="00607017" w:rsidRPr="00AC11DF" w:rsidRDefault="00AC11DF" w:rsidP="00CE7272">
            <w:pPr>
              <w:jc w:val="center"/>
            </w:pPr>
            <w:r w:rsidRPr="00AC11DF">
              <w:t>Invited by Bravehearts CEO to attend as a senior representative of the QPS</w:t>
            </w:r>
          </w:p>
        </w:tc>
        <w:tc>
          <w:tcPr>
            <w:tcW w:w="2020" w:type="dxa"/>
            <w:vAlign w:val="bottom"/>
          </w:tcPr>
          <w:p w14:paraId="4840207C" w14:textId="03FB262F" w:rsidR="00607017" w:rsidRPr="00AC11DF" w:rsidRDefault="00AC11DF" w:rsidP="00CE7272">
            <w:pPr>
              <w:jc w:val="center"/>
            </w:pPr>
            <w:r w:rsidRPr="00AC11DF">
              <w:t>COP</w:t>
            </w:r>
          </w:p>
        </w:tc>
      </w:tr>
      <w:tr w:rsidR="00AC11DF" w:rsidRPr="002965B4" w14:paraId="11DE5742" w14:textId="77777777" w:rsidTr="002726E6">
        <w:trPr>
          <w:cantSplit/>
          <w:tblHeader/>
        </w:trPr>
        <w:tc>
          <w:tcPr>
            <w:tcW w:w="1319" w:type="dxa"/>
            <w:vAlign w:val="bottom"/>
          </w:tcPr>
          <w:p w14:paraId="11379407" w14:textId="368F28E2" w:rsidR="00AC11DF" w:rsidRPr="00AC11DF" w:rsidRDefault="00AC11DF" w:rsidP="00CE7272">
            <w:pPr>
              <w:jc w:val="center"/>
            </w:pPr>
            <w:r w:rsidRPr="00AC11DF">
              <w:lastRenderedPageBreak/>
              <w:t>31/05/2025</w:t>
            </w:r>
          </w:p>
        </w:tc>
        <w:tc>
          <w:tcPr>
            <w:tcW w:w="2709" w:type="dxa"/>
            <w:vAlign w:val="bottom"/>
          </w:tcPr>
          <w:p w14:paraId="1C3698C7" w14:textId="556D8574" w:rsidR="00AC11DF" w:rsidRPr="00AC11DF" w:rsidRDefault="00AC11DF" w:rsidP="00CE7272">
            <w:pPr>
              <w:jc w:val="center"/>
            </w:pPr>
            <w:r w:rsidRPr="00AC11DF">
              <w:t>Ticket to Bravehearts Ball</w:t>
            </w:r>
          </w:p>
        </w:tc>
        <w:tc>
          <w:tcPr>
            <w:tcW w:w="1105" w:type="dxa"/>
            <w:vAlign w:val="bottom"/>
          </w:tcPr>
          <w:p w14:paraId="758FC1A9" w14:textId="65A5A854" w:rsidR="00AC11DF" w:rsidRPr="00AC11DF" w:rsidRDefault="00AC11DF" w:rsidP="00CE7272">
            <w:pPr>
              <w:jc w:val="center"/>
            </w:pPr>
            <w:r w:rsidRPr="00AC11DF">
              <w:t>270</w:t>
            </w:r>
          </w:p>
        </w:tc>
        <w:tc>
          <w:tcPr>
            <w:tcW w:w="1988" w:type="dxa"/>
            <w:vAlign w:val="bottom"/>
          </w:tcPr>
          <w:p w14:paraId="27057984" w14:textId="1F377BA7" w:rsidR="00AC11DF" w:rsidRPr="00AC11DF" w:rsidRDefault="00AC11DF" w:rsidP="00CE7272">
            <w:pPr>
              <w:jc w:val="center"/>
            </w:pPr>
            <w:r w:rsidRPr="00AC11DF">
              <w:t>Bravehearts</w:t>
            </w:r>
          </w:p>
        </w:tc>
        <w:tc>
          <w:tcPr>
            <w:tcW w:w="2131" w:type="dxa"/>
            <w:vAlign w:val="bottom"/>
          </w:tcPr>
          <w:p w14:paraId="18138004" w14:textId="7222C294" w:rsidR="00AC11DF" w:rsidRPr="00AC11DF" w:rsidRDefault="00AC11DF" w:rsidP="00CE7272">
            <w:pPr>
              <w:jc w:val="center"/>
            </w:pPr>
            <w:r w:rsidRPr="00AC11DF">
              <w:t xml:space="preserve">Stephen </w:t>
            </w:r>
            <w:proofErr w:type="spellStart"/>
            <w:r w:rsidRPr="00AC11DF">
              <w:t>Blanchfield</w:t>
            </w:r>
            <w:proofErr w:type="spellEnd"/>
          </w:p>
        </w:tc>
        <w:tc>
          <w:tcPr>
            <w:tcW w:w="1946" w:type="dxa"/>
            <w:vAlign w:val="bottom"/>
          </w:tcPr>
          <w:p w14:paraId="3F22E2BC" w14:textId="36762502" w:rsidR="00AC11DF" w:rsidRPr="00AC11DF" w:rsidRDefault="00AC11DF" w:rsidP="00CE7272">
            <w:pPr>
              <w:jc w:val="center"/>
            </w:pPr>
            <w:r w:rsidRPr="00AC11DF">
              <w:t>Yes</w:t>
            </w:r>
          </w:p>
        </w:tc>
        <w:tc>
          <w:tcPr>
            <w:tcW w:w="2512" w:type="dxa"/>
            <w:vAlign w:val="bottom"/>
          </w:tcPr>
          <w:p w14:paraId="38611280" w14:textId="23411444" w:rsidR="00AC11DF" w:rsidRPr="00AC11DF" w:rsidRDefault="00AC11DF" w:rsidP="00CE7272">
            <w:pPr>
              <w:jc w:val="center"/>
            </w:pPr>
            <w:r w:rsidRPr="00AC11DF">
              <w:t>Invited by Bravehearts CEO to attend as a senior representative of the QPS</w:t>
            </w:r>
          </w:p>
        </w:tc>
        <w:tc>
          <w:tcPr>
            <w:tcW w:w="2020" w:type="dxa"/>
            <w:vAlign w:val="bottom"/>
          </w:tcPr>
          <w:p w14:paraId="7F0F87EC" w14:textId="278ADC73" w:rsidR="00AC11DF" w:rsidRPr="00AC11DF" w:rsidRDefault="00AC11DF" w:rsidP="00CE7272">
            <w:pPr>
              <w:jc w:val="center"/>
            </w:pPr>
            <w:r w:rsidRPr="00AC11DF">
              <w:t>COP</w:t>
            </w:r>
          </w:p>
        </w:tc>
      </w:tr>
      <w:tr w:rsidR="00434BE7" w:rsidRPr="002965B4" w14:paraId="732D8CEB" w14:textId="77777777" w:rsidTr="002726E6">
        <w:trPr>
          <w:cantSplit/>
          <w:tblHeader/>
        </w:trPr>
        <w:tc>
          <w:tcPr>
            <w:tcW w:w="1319" w:type="dxa"/>
            <w:vAlign w:val="center"/>
          </w:tcPr>
          <w:p w14:paraId="1D056804" w14:textId="2204CF14" w:rsidR="00434BE7" w:rsidRPr="00AC11DF" w:rsidRDefault="00434BE7" w:rsidP="00CE7272">
            <w:pPr>
              <w:jc w:val="center"/>
            </w:pPr>
            <w:r w:rsidRPr="00CE7272">
              <w:t>11/04/25</w:t>
            </w:r>
          </w:p>
        </w:tc>
        <w:tc>
          <w:tcPr>
            <w:tcW w:w="2709" w:type="dxa"/>
            <w:vAlign w:val="center"/>
          </w:tcPr>
          <w:p w14:paraId="73742855" w14:textId="2D88F7A7" w:rsidR="00434BE7" w:rsidRPr="00AC11DF" w:rsidRDefault="00434BE7" w:rsidP="00CE7272">
            <w:pPr>
              <w:jc w:val="center"/>
            </w:pPr>
            <w:r w:rsidRPr="00CE7272">
              <w:t>Ticket Brisbane Broncos</w:t>
            </w:r>
          </w:p>
        </w:tc>
        <w:tc>
          <w:tcPr>
            <w:tcW w:w="1105" w:type="dxa"/>
            <w:vAlign w:val="center"/>
          </w:tcPr>
          <w:p w14:paraId="4A3C3EA3" w14:textId="7A917CC8" w:rsidR="00434BE7" w:rsidRPr="00AC11DF" w:rsidRDefault="00434BE7" w:rsidP="00CE7272">
            <w:pPr>
              <w:jc w:val="center"/>
            </w:pPr>
            <w:r w:rsidRPr="00CE7272">
              <w:t>$400</w:t>
            </w:r>
          </w:p>
        </w:tc>
        <w:tc>
          <w:tcPr>
            <w:tcW w:w="1988" w:type="dxa"/>
            <w:vAlign w:val="center"/>
          </w:tcPr>
          <w:p w14:paraId="043BD380" w14:textId="3A6D10EC" w:rsidR="00434BE7" w:rsidRPr="00AC11DF" w:rsidRDefault="00434BE7" w:rsidP="00CE7272">
            <w:pPr>
              <w:jc w:val="center"/>
            </w:pPr>
            <w:r w:rsidRPr="00CE7272">
              <w:t>Brisbane Broncos</w:t>
            </w:r>
          </w:p>
        </w:tc>
        <w:tc>
          <w:tcPr>
            <w:tcW w:w="2131" w:type="dxa"/>
            <w:vAlign w:val="center"/>
          </w:tcPr>
          <w:p w14:paraId="062D98A4" w14:textId="052F08C7" w:rsidR="00434BE7" w:rsidRPr="00AC11DF" w:rsidRDefault="00434BE7" w:rsidP="00CE7272">
            <w:pPr>
              <w:jc w:val="center"/>
            </w:pPr>
            <w:r w:rsidRPr="00CE7272">
              <w:t>Robert Fleischer</w:t>
            </w:r>
          </w:p>
        </w:tc>
        <w:tc>
          <w:tcPr>
            <w:tcW w:w="1946" w:type="dxa"/>
            <w:vAlign w:val="center"/>
          </w:tcPr>
          <w:p w14:paraId="1E457577" w14:textId="78706200" w:rsidR="00434BE7" w:rsidRPr="00AC11DF" w:rsidRDefault="00434BE7" w:rsidP="00CE7272">
            <w:pPr>
              <w:jc w:val="center"/>
            </w:pPr>
            <w:r w:rsidRPr="00CE7272">
              <w:t>Employee</w:t>
            </w:r>
          </w:p>
        </w:tc>
        <w:tc>
          <w:tcPr>
            <w:tcW w:w="2512" w:type="dxa"/>
            <w:vAlign w:val="center"/>
          </w:tcPr>
          <w:p w14:paraId="69B81E4F" w14:textId="0A6CA48C" w:rsidR="00434BE7" w:rsidRPr="00AC11DF" w:rsidRDefault="00434BE7" w:rsidP="00CE7272">
            <w:pPr>
              <w:jc w:val="center"/>
            </w:pPr>
            <w:r w:rsidRPr="00CE7272">
              <w:t>Attending Brisbane Broncos game to engage with the board of directors to promote future partnerships with the Broncos to support community safety initiatives.</w:t>
            </w:r>
          </w:p>
        </w:tc>
        <w:tc>
          <w:tcPr>
            <w:tcW w:w="2020" w:type="dxa"/>
            <w:vAlign w:val="center"/>
          </w:tcPr>
          <w:p w14:paraId="576FB2DC" w14:textId="04F13CCB" w:rsidR="00434BE7" w:rsidRPr="00AC11DF" w:rsidRDefault="00434BE7" w:rsidP="00CE7272">
            <w:pPr>
              <w:jc w:val="center"/>
            </w:pPr>
            <w:r w:rsidRPr="00CE7272">
              <w:t>ED Stephanie Elwin</w:t>
            </w:r>
          </w:p>
        </w:tc>
      </w:tr>
      <w:tr w:rsidR="00434BE7" w:rsidRPr="002965B4" w14:paraId="6F72C6F2" w14:textId="77777777" w:rsidTr="002726E6">
        <w:trPr>
          <w:cantSplit/>
          <w:tblHeader/>
        </w:trPr>
        <w:tc>
          <w:tcPr>
            <w:tcW w:w="1319" w:type="dxa"/>
            <w:vAlign w:val="center"/>
          </w:tcPr>
          <w:p w14:paraId="0CD79256" w14:textId="35B5F87C" w:rsidR="00434BE7" w:rsidRPr="00AC11DF" w:rsidRDefault="00434BE7" w:rsidP="00CE7272">
            <w:pPr>
              <w:jc w:val="center"/>
            </w:pPr>
            <w:r w:rsidRPr="00CE7272">
              <w:t>12-13/05/25</w:t>
            </w:r>
          </w:p>
        </w:tc>
        <w:tc>
          <w:tcPr>
            <w:tcW w:w="2709" w:type="dxa"/>
            <w:vAlign w:val="center"/>
          </w:tcPr>
          <w:p w14:paraId="4515A776" w14:textId="210A847E" w:rsidR="00434BE7" w:rsidRPr="00AC11DF" w:rsidRDefault="00434BE7" w:rsidP="00CE7272">
            <w:pPr>
              <w:jc w:val="center"/>
            </w:pPr>
            <w:r w:rsidRPr="00CE7272">
              <w:t>UQ Think and Act Strategically delivered by Executive Education</w:t>
            </w:r>
          </w:p>
        </w:tc>
        <w:tc>
          <w:tcPr>
            <w:tcW w:w="1105" w:type="dxa"/>
            <w:vAlign w:val="center"/>
          </w:tcPr>
          <w:p w14:paraId="2B898847" w14:textId="77777777" w:rsidR="00434BE7" w:rsidRPr="00CE7272" w:rsidRDefault="00434BE7" w:rsidP="00CE7272">
            <w:pPr>
              <w:contextualSpacing/>
              <w:jc w:val="center"/>
            </w:pPr>
            <w:r w:rsidRPr="00CE7272">
              <w:t>2960 x 2</w:t>
            </w:r>
          </w:p>
          <w:p w14:paraId="6AC638E0" w14:textId="563DCF9A" w:rsidR="00434BE7" w:rsidRPr="00AC11DF" w:rsidRDefault="00434BE7" w:rsidP="00CE7272">
            <w:pPr>
              <w:jc w:val="center"/>
            </w:pPr>
            <w:r w:rsidRPr="00CE7272">
              <w:t>= $5920</w:t>
            </w:r>
          </w:p>
        </w:tc>
        <w:tc>
          <w:tcPr>
            <w:tcW w:w="1988" w:type="dxa"/>
            <w:vAlign w:val="center"/>
          </w:tcPr>
          <w:p w14:paraId="5180CF80" w14:textId="20C40803" w:rsidR="00434BE7" w:rsidRPr="00AC11DF" w:rsidRDefault="00434BE7" w:rsidP="00CE7272">
            <w:pPr>
              <w:jc w:val="center"/>
            </w:pPr>
            <w:r w:rsidRPr="00CE7272">
              <w:t>University of Queensland</w:t>
            </w:r>
          </w:p>
        </w:tc>
        <w:tc>
          <w:tcPr>
            <w:tcW w:w="2131" w:type="dxa"/>
            <w:vAlign w:val="center"/>
          </w:tcPr>
          <w:p w14:paraId="55A55184" w14:textId="17F6D738" w:rsidR="00434BE7" w:rsidRPr="00AC11DF" w:rsidRDefault="00434BE7" w:rsidP="00CE7272">
            <w:pPr>
              <w:jc w:val="center"/>
            </w:pPr>
            <w:r w:rsidRPr="00CE7272">
              <w:t xml:space="preserve">Nikki Balfour and Sarah </w:t>
            </w:r>
            <w:proofErr w:type="spellStart"/>
            <w:r w:rsidRPr="00CE7272">
              <w:t>Trinne</w:t>
            </w:r>
            <w:proofErr w:type="spellEnd"/>
            <w:r w:rsidRPr="00CE7272">
              <w:t xml:space="preserve"> </w:t>
            </w:r>
          </w:p>
        </w:tc>
        <w:tc>
          <w:tcPr>
            <w:tcW w:w="1946" w:type="dxa"/>
            <w:vAlign w:val="center"/>
          </w:tcPr>
          <w:p w14:paraId="423523FF" w14:textId="73AB2C26" w:rsidR="00434BE7" w:rsidRPr="00AC11DF" w:rsidRDefault="00434BE7" w:rsidP="00CE7272">
            <w:pPr>
              <w:jc w:val="center"/>
            </w:pPr>
            <w:r w:rsidRPr="00CE7272">
              <w:t>Employee</w:t>
            </w:r>
          </w:p>
        </w:tc>
        <w:tc>
          <w:tcPr>
            <w:tcW w:w="2512" w:type="dxa"/>
            <w:vAlign w:val="center"/>
          </w:tcPr>
          <w:p w14:paraId="0BB2CED2" w14:textId="08C99F79" w:rsidR="00434BE7" w:rsidRPr="00AC11DF" w:rsidRDefault="00434BE7" w:rsidP="00CE7272">
            <w:pPr>
              <w:jc w:val="center"/>
            </w:pPr>
            <w:r w:rsidRPr="00CE7272">
              <w:t>UQ offered two sponsored seats to ED Elwin and ED nominated two high potential middle managers in CCE to attend.</w:t>
            </w:r>
          </w:p>
        </w:tc>
        <w:tc>
          <w:tcPr>
            <w:tcW w:w="2020" w:type="dxa"/>
            <w:vAlign w:val="center"/>
          </w:tcPr>
          <w:p w14:paraId="65B51851" w14:textId="39F7AD90" w:rsidR="00434BE7" w:rsidRPr="00AC11DF" w:rsidRDefault="00434BE7" w:rsidP="00CE7272">
            <w:pPr>
              <w:jc w:val="center"/>
            </w:pPr>
            <w:r w:rsidRPr="00CE7272">
              <w:t>ED Stephanie Elwin</w:t>
            </w:r>
          </w:p>
        </w:tc>
      </w:tr>
      <w:tr w:rsidR="00434BE7" w:rsidRPr="002965B4" w14:paraId="107FB86D" w14:textId="77777777" w:rsidTr="002726E6">
        <w:trPr>
          <w:cantSplit/>
          <w:tblHeader/>
        </w:trPr>
        <w:tc>
          <w:tcPr>
            <w:tcW w:w="1319" w:type="dxa"/>
            <w:vAlign w:val="center"/>
          </w:tcPr>
          <w:p w14:paraId="569FF702" w14:textId="6DCA4786" w:rsidR="00434BE7" w:rsidRPr="00AC11DF" w:rsidRDefault="00434BE7" w:rsidP="00CE7272">
            <w:pPr>
              <w:jc w:val="center"/>
            </w:pPr>
            <w:r w:rsidRPr="00CE7272">
              <w:t>02/06/25</w:t>
            </w:r>
          </w:p>
        </w:tc>
        <w:tc>
          <w:tcPr>
            <w:tcW w:w="2709" w:type="dxa"/>
            <w:vAlign w:val="center"/>
          </w:tcPr>
          <w:p w14:paraId="51D3E636" w14:textId="0426D432" w:rsidR="00434BE7" w:rsidRPr="00AC11DF" w:rsidRDefault="00434BE7" w:rsidP="00CE7272">
            <w:pPr>
              <w:jc w:val="center"/>
            </w:pPr>
            <w:r w:rsidRPr="00CE7272">
              <w:t>Sponsorship of 2025 QPS Taiwan Cultural Tour (Sept)</w:t>
            </w:r>
          </w:p>
        </w:tc>
        <w:tc>
          <w:tcPr>
            <w:tcW w:w="1105" w:type="dxa"/>
            <w:vAlign w:val="center"/>
          </w:tcPr>
          <w:p w14:paraId="49338154" w14:textId="60A74706" w:rsidR="00434BE7" w:rsidRPr="00AC11DF" w:rsidRDefault="00434BE7" w:rsidP="00CE7272">
            <w:pPr>
              <w:jc w:val="center"/>
            </w:pPr>
            <w:r w:rsidRPr="00CE7272">
              <w:t>$2,000</w:t>
            </w:r>
          </w:p>
        </w:tc>
        <w:tc>
          <w:tcPr>
            <w:tcW w:w="1988" w:type="dxa"/>
            <w:vAlign w:val="bottom"/>
          </w:tcPr>
          <w:p w14:paraId="57F559F1" w14:textId="0C5C8840" w:rsidR="00434BE7" w:rsidRPr="00AC11DF" w:rsidRDefault="00434BE7" w:rsidP="00CE7272">
            <w:pPr>
              <w:jc w:val="center"/>
            </w:pPr>
            <w:r w:rsidRPr="00CE7272">
              <w:t>Chin Hong Investments Corporation Pty Ltd</w:t>
            </w:r>
          </w:p>
        </w:tc>
        <w:tc>
          <w:tcPr>
            <w:tcW w:w="2131" w:type="dxa"/>
            <w:vAlign w:val="bottom"/>
          </w:tcPr>
          <w:p w14:paraId="7A885800" w14:textId="54E3B546" w:rsidR="00434BE7" w:rsidRPr="00AC11DF" w:rsidRDefault="00434BE7" w:rsidP="00CE7272">
            <w:pPr>
              <w:jc w:val="center"/>
            </w:pPr>
            <w:r w:rsidRPr="00CE7272">
              <w:t>Multicultural Affairs Unit</w:t>
            </w:r>
          </w:p>
        </w:tc>
        <w:tc>
          <w:tcPr>
            <w:tcW w:w="1946" w:type="dxa"/>
            <w:vAlign w:val="center"/>
          </w:tcPr>
          <w:p w14:paraId="5BA4F5F4" w14:textId="3EAE16D8" w:rsidR="00434BE7" w:rsidRPr="00AC11DF" w:rsidRDefault="00434BE7" w:rsidP="00CE7272">
            <w:pPr>
              <w:jc w:val="center"/>
            </w:pPr>
            <w:r w:rsidRPr="00CE7272">
              <w:t>Agency (QPS)</w:t>
            </w:r>
          </w:p>
        </w:tc>
        <w:tc>
          <w:tcPr>
            <w:tcW w:w="2512" w:type="dxa"/>
            <w:vAlign w:val="center"/>
          </w:tcPr>
          <w:p w14:paraId="37AF4332" w14:textId="77777777" w:rsidR="00434BE7" w:rsidRPr="00CE7272" w:rsidRDefault="00434BE7" w:rsidP="00CE7272">
            <w:pPr>
              <w:contextualSpacing/>
              <w:jc w:val="center"/>
            </w:pPr>
            <w:r w:rsidRPr="00CE7272">
              <w:t>Sponsorship of 2025 QPS Taiwan Cultural Tour (Sept).</w:t>
            </w:r>
          </w:p>
          <w:p w14:paraId="627C7884" w14:textId="77777777" w:rsidR="00434BE7" w:rsidRPr="00AC11DF" w:rsidRDefault="00434BE7" w:rsidP="00CE7272">
            <w:pPr>
              <w:jc w:val="center"/>
            </w:pPr>
          </w:p>
        </w:tc>
        <w:tc>
          <w:tcPr>
            <w:tcW w:w="2020" w:type="dxa"/>
            <w:vAlign w:val="center"/>
          </w:tcPr>
          <w:p w14:paraId="5C2848DA" w14:textId="59B1B020" w:rsidR="00434BE7" w:rsidRPr="00AC11DF" w:rsidRDefault="00434BE7" w:rsidP="00CE7272">
            <w:pPr>
              <w:jc w:val="center"/>
            </w:pPr>
            <w:r w:rsidRPr="00CE7272">
              <w:t>ED Stephanie Elwin</w:t>
            </w:r>
          </w:p>
        </w:tc>
      </w:tr>
      <w:tr w:rsidR="00434BE7" w:rsidRPr="002965B4" w14:paraId="7CD227EE" w14:textId="77777777" w:rsidTr="002726E6">
        <w:trPr>
          <w:cantSplit/>
          <w:tblHeader/>
        </w:trPr>
        <w:tc>
          <w:tcPr>
            <w:tcW w:w="1319" w:type="dxa"/>
            <w:vAlign w:val="center"/>
          </w:tcPr>
          <w:p w14:paraId="7280F16D" w14:textId="10BEA919" w:rsidR="00434BE7" w:rsidRPr="00AC11DF" w:rsidRDefault="00434BE7" w:rsidP="00CE7272">
            <w:pPr>
              <w:jc w:val="center"/>
            </w:pPr>
            <w:r w:rsidRPr="00CE7272">
              <w:lastRenderedPageBreak/>
              <w:t>04/06/25</w:t>
            </w:r>
          </w:p>
        </w:tc>
        <w:tc>
          <w:tcPr>
            <w:tcW w:w="2709" w:type="dxa"/>
            <w:vAlign w:val="center"/>
          </w:tcPr>
          <w:p w14:paraId="57BAE832" w14:textId="7D69E604" w:rsidR="00434BE7" w:rsidRPr="00AC11DF" w:rsidRDefault="00434BE7" w:rsidP="00CE7272">
            <w:pPr>
              <w:jc w:val="center"/>
            </w:pPr>
            <w:r w:rsidRPr="00CE7272">
              <w:t>Cash donation by QPS</w:t>
            </w:r>
          </w:p>
        </w:tc>
        <w:tc>
          <w:tcPr>
            <w:tcW w:w="1105" w:type="dxa"/>
            <w:vAlign w:val="center"/>
          </w:tcPr>
          <w:p w14:paraId="386A9AE9" w14:textId="62AA21A9" w:rsidR="00434BE7" w:rsidRPr="00AC11DF" w:rsidRDefault="00434BE7" w:rsidP="00CE7272">
            <w:pPr>
              <w:jc w:val="center"/>
            </w:pPr>
            <w:r w:rsidRPr="00CE7272">
              <w:t>$1,000</w:t>
            </w:r>
          </w:p>
        </w:tc>
        <w:tc>
          <w:tcPr>
            <w:tcW w:w="1988" w:type="dxa"/>
            <w:vAlign w:val="bottom"/>
          </w:tcPr>
          <w:p w14:paraId="6CC5A0D4" w14:textId="33DA3420" w:rsidR="00434BE7" w:rsidRPr="00AC11DF" w:rsidRDefault="00434BE7" w:rsidP="00CE7272">
            <w:pPr>
              <w:jc w:val="center"/>
            </w:pPr>
            <w:r w:rsidRPr="00CE7272">
              <w:t>QPS</w:t>
            </w:r>
          </w:p>
        </w:tc>
        <w:tc>
          <w:tcPr>
            <w:tcW w:w="2131" w:type="dxa"/>
            <w:vAlign w:val="bottom"/>
          </w:tcPr>
          <w:p w14:paraId="74B7CA17" w14:textId="550E8066" w:rsidR="00434BE7" w:rsidRPr="00AC11DF" w:rsidRDefault="00434BE7" w:rsidP="00CE7272">
            <w:pPr>
              <w:jc w:val="center"/>
            </w:pPr>
            <w:r w:rsidRPr="00CE7272">
              <w:t>Australia Gender Equality Council</w:t>
            </w:r>
          </w:p>
        </w:tc>
        <w:tc>
          <w:tcPr>
            <w:tcW w:w="1946" w:type="dxa"/>
            <w:vAlign w:val="center"/>
          </w:tcPr>
          <w:p w14:paraId="49D0D5E8" w14:textId="28609B8D" w:rsidR="00434BE7" w:rsidRPr="00AC11DF" w:rsidRDefault="00434BE7" w:rsidP="00CE7272">
            <w:pPr>
              <w:jc w:val="center"/>
            </w:pPr>
            <w:r w:rsidRPr="00CE7272">
              <w:t>Agency (QGEC)</w:t>
            </w:r>
          </w:p>
        </w:tc>
        <w:tc>
          <w:tcPr>
            <w:tcW w:w="2512" w:type="dxa"/>
            <w:vAlign w:val="center"/>
          </w:tcPr>
          <w:p w14:paraId="6BAB015E" w14:textId="1D3C498A" w:rsidR="00434BE7" w:rsidRPr="00AC11DF" w:rsidRDefault="00434BE7" w:rsidP="00CE7272">
            <w:pPr>
              <w:jc w:val="center"/>
            </w:pPr>
            <w:r w:rsidRPr="00CE7272">
              <w:t xml:space="preserve">QPS hosted IWD. Dr Terry Fitzsimmons was </w:t>
            </w:r>
            <w:proofErr w:type="gramStart"/>
            <w:r w:rsidRPr="00CE7272">
              <w:t>key note</w:t>
            </w:r>
            <w:proofErr w:type="gramEnd"/>
            <w:r w:rsidRPr="00CE7272">
              <w:t xml:space="preserve"> speaker.  In lieu of speakers fee requested donation to AGEC.</w:t>
            </w:r>
          </w:p>
        </w:tc>
        <w:tc>
          <w:tcPr>
            <w:tcW w:w="2020" w:type="dxa"/>
            <w:vAlign w:val="center"/>
          </w:tcPr>
          <w:p w14:paraId="1A60560E" w14:textId="2CDDFA64" w:rsidR="00434BE7" w:rsidRPr="00AC11DF" w:rsidRDefault="00434BE7" w:rsidP="00CE7272">
            <w:pPr>
              <w:jc w:val="center"/>
            </w:pPr>
            <w:r w:rsidRPr="00CE7272">
              <w:t>ED Stephanie Elwin</w:t>
            </w:r>
          </w:p>
        </w:tc>
      </w:tr>
      <w:tr w:rsidR="00434BE7" w:rsidRPr="002965B4" w14:paraId="05F22C12" w14:textId="77777777" w:rsidTr="002726E6">
        <w:trPr>
          <w:cantSplit/>
          <w:tblHeader/>
        </w:trPr>
        <w:tc>
          <w:tcPr>
            <w:tcW w:w="1319" w:type="dxa"/>
            <w:vAlign w:val="center"/>
          </w:tcPr>
          <w:p w14:paraId="70600EBF" w14:textId="5ADB9E33" w:rsidR="00434BE7" w:rsidRPr="00AC11DF" w:rsidRDefault="00434BE7" w:rsidP="00CE7272">
            <w:pPr>
              <w:jc w:val="center"/>
            </w:pPr>
            <w:r w:rsidRPr="00CE7272">
              <w:t>21/06/2025</w:t>
            </w:r>
          </w:p>
        </w:tc>
        <w:tc>
          <w:tcPr>
            <w:tcW w:w="2709" w:type="dxa"/>
            <w:vAlign w:val="center"/>
          </w:tcPr>
          <w:p w14:paraId="3022A841" w14:textId="3650FC7F" w:rsidR="00434BE7" w:rsidRPr="00AC11DF" w:rsidRDefault="00434BE7" w:rsidP="00CE7272">
            <w:pPr>
              <w:jc w:val="center"/>
            </w:pPr>
            <w:r w:rsidRPr="00CE7272">
              <w:t xml:space="preserve">QPP&amp;D Competition Win </w:t>
            </w:r>
          </w:p>
        </w:tc>
        <w:tc>
          <w:tcPr>
            <w:tcW w:w="1105" w:type="dxa"/>
            <w:vAlign w:val="center"/>
          </w:tcPr>
          <w:p w14:paraId="3C9D8A9F" w14:textId="5BF3522D" w:rsidR="00434BE7" w:rsidRPr="00AC11DF" w:rsidRDefault="00434BE7" w:rsidP="00CE7272">
            <w:pPr>
              <w:jc w:val="center"/>
            </w:pPr>
            <w:r w:rsidRPr="00CE7272">
              <w:t>$200</w:t>
            </w:r>
          </w:p>
        </w:tc>
        <w:tc>
          <w:tcPr>
            <w:tcW w:w="1988" w:type="dxa"/>
            <w:vAlign w:val="bottom"/>
          </w:tcPr>
          <w:p w14:paraId="02DBDAC5" w14:textId="20A47179" w:rsidR="00434BE7" w:rsidRPr="00AC11DF" w:rsidRDefault="00434BE7" w:rsidP="00CE7272">
            <w:pPr>
              <w:jc w:val="center"/>
            </w:pPr>
            <w:r w:rsidRPr="00CE7272">
              <w:t xml:space="preserve">Qld Pipe and Drums </w:t>
            </w:r>
          </w:p>
        </w:tc>
        <w:tc>
          <w:tcPr>
            <w:tcW w:w="2131" w:type="dxa"/>
            <w:vAlign w:val="bottom"/>
          </w:tcPr>
          <w:p w14:paraId="47646559" w14:textId="5FA202BA" w:rsidR="00434BE7" w:rsidRPr="00AC11DF" w:rsidRDefault="00434BE7" w:rsidP="00CE7272">
            <w:pPr>
              <w:jc w:val="center"/>
            </w:pPr>
            <w:r w:rsidRPr="00CE7272">
              <w:t>QPP&amp;D</w:t>
            </w:r>
          </w:p>
        </w:tc>
        <w:tc>
          <w:tcPr>
            <w:tcW w:w="1946" w:type="dxa"/>
            <w:vAlign w:val="center"/>
          </w:tcPr>
          <w:p w14:paraId="7190E07F" w14:textId="654F7641" w:rsidR="00434BE7" w:rsidRPr="00AC11DF" w:rsidRDefault="00434BE7" w:rsidP="00CE7272">
            <w:pPr>
              <w:jc w:val="center"/>
            </w:pPr>
            <w:r w:rsidRPr="00CE7272">
              <w:t xml:space="preserve">QPP&amp;D </w:t>
            </w:r>
          </w:p>
        </w:tc>
        <w:tc>
          <w:tcPr>
            <w:tcW w:w="2512" w:type="dxa"/>
            <w:vAlign w:val="center"/>
          </w:tcPr>
          <w:p w14:paraId="5E015ED2" w14:textId="34788FE7" w:rsidR="00434BE7" w:rsidRPr="00AC11DF" w:rsidRDefault="00434BE7" w:rsidP="00CE7272">
            <w:pPr>
              <w:jc w:val="center"/>
            </w:pPr>
            <w:r w:rsidRPr="00CE7272">
              <w:t xml:space="preserve">QPP&amp;D came 1st in Qld State Championship, G3. $150 And 1st place in Best Drill and Dress, $50.  Band members received the award rather than request the cash being donated to charity. We will donate the $200 to Police Legacy and receive a receipt for the monies.  Cash is currently in the safe at the OMB. </w:t>
            </w:r>
          </w:p>
        </w:tc>
        <w:tc>
          <w:tcPr>
            <w:tcW w:w="2020" w:type="dxa"/>
            <w:vAlign w:val="center"/>
          </w:tcPr>
          <w:p w14:paraId="759F93B3" w14:textId="1035672A" w:rsidR="00434BE7" w:rsidRPr="00AC11DF" w:rsidRDefault="00434BE7" w:rsidP="00CE7272">
            <w:pPr>
              <w:jc w:val="center"/>
            </w:pPr>
            <w:r w:rsidRPr="00CE7272">
              <w:t>A/Insp Ciaron Jackson</w:t>
            </w:r>
          </w:p>
        </w:tc>
      </w:tr>
      <w:tr w:rsidR="00434BE7" w:rsidRPr="002965B4" w14:paraId="4F163E57" w14:textId="77777777" w:rsidTr="002726E6">
        <w:trPr>
          <w:cantSplit/>
          <w:tblHeader/>
        </w:trPr>
        <w:tc>
          <w:tcPr>
            <w:tcW w:w="1319" w:type="dxa"/>
            <w:vAlign w:val="center"/>
          </w:tcPr>
          <w:p w14:paraId="7F487654" w14:textId="6BC36C5B" w:rsidR="00434BE7" w:rsidRPr="00AC11DF" w:rsidRDefault="00434BE7" w:rsidP="00CE7272">
            <w:pPr>
              <w:jc w:val="center"/>
            </w:pPr>
            <w:r w:rsidRPr="00CE7272">
              <w:t>01/04/2025</w:t>
            </w:r>
          </w:p>
        </w:tc>
        <w:tc>
          <w:tcPr>
            <w:tcW w:w="2709" w:type="dxa"/>
            <w:vAlign w:val="center"/>
          </w:tcPr>
          <w:p w14:paraId="19F062AA" w14:textId="4320BE71" w:rsidR="00434BE7" w:rsidRPr="00AC11DF" w:rsidRDefault="00434BE7" w:rsidP="00CE7272">
            <w:pPr>
              <w:jc w:val="center"/>
            </w:pPr>
            <w:r w:rsidRPr="00CE7272">
              <w:t xml:space="preserve">Grocery items </w:t>
            </w:r>
          </w:p>
        </w:tc>
        <w:tc>
          <w:tcPr>
            <w:tcW w:w="1105" w:type="dxa"/>
            <w:vAlign w:val="center"/>
          </w:tcPr>
          <w:p w14:paraId="3605C7D5" w14:textId="5A36D7BB" w:rsidR="00434BE7" w:rsidRPr="00AC11DF" w:rsidRDefault="00434BE7" w:rsidP="00CE7272">
            <w:pPr>
              <w:jc w:val="center"/>
            </w:pPr>
            <w:r w:rsidRPr="00CE7272">
              <w:t>$100.25</w:t>
            </w:r>
          </w:p>
        </w:tc>
        <w:tc>
          <w:tcPr>
            <w:tcW w:w="1988" w:type="dxa"/>
            <w:vAlign w:val="bottom"/>
          </w:tcPr>
          <w:p w14:paraId="16D01970" w14:textId="04FF033E" w:rsidR="00434BE7" w:rsidRPr="00AC11DF" w:rsidRDefault="00434BE7" w:rsidP="00CE7272">
            <w:pPr>
              <w:jc w:val="center"/>
            </w:pPr>
            <w:r w:rsidRPr="00CE7272">
              <w:t>Woolworths Inala</w:t>
            </w:r>
          </w:p>
        </w:tc>
        <w:tc>
          <w:tcPr>
            <w:tcW w:w="2131" w:type="dxa"/>
            <w:vAlign w:val="bottom"/>
          </w:tcPr>
          <w:p w14:paraId="486C961C" w14:textId="462C20FD" w:rsidR="00434BE7" w:rsidRPr="00AC11DF" w:rsidRDefault="00434BE7" w:rsidP="00CE7272">
            <w:pPr>
              <w:jc w:val="center"/>
            </w:pPr>
            <w:r w:rsidRPr="00CE7272">
              <w:t>Ipswich Project Booyah</w:t>
            </w:r>
          </w:p>
        </w:tc>
        <w:tc>
          <w:tcPr>
            <w:tcW w:w="1946" w:type="dxa"/>
            <w:vAlign w:val="center"/>
          </w:tcPr>
          <w:p w14:paraId="08C78166" w14:textId="25FA5DFB" w:rsidR="00434BE7" w:rsidRPr="00AC11DF" w:rsidRDefault="00434BE7" w:rsidP="00CE7272">
            <w:pPr>
              <w:jc w:val="center"/>
            </w:pPr>
            <w:r w:rsidRPr="00CE7272">
              <w:t>Agency</w:t>
            </w:r>
          </w:p>
        </w:tc>
        <w:tc>
          <w:tcPr>
            <w:tcW w:w="2512" w:type="dxa"/>
            <w:vAlign w:val="center"/>
          </w:tcPr>
          <w:p w14:paraId="68BBD5A2" w14:textId="10F43862" w:rsidR="00434BE7" w:rsidRPr="00AC11DF" w:rsidRDefault="00434BE7" w:rsidP="00CE7272">
            <w:pPr>
              <w:jc w:val="center"/>
            </w:pPr>
            <w:r w:rsidRPr="00CE7272">
              <w:t>Food for Program</w:t>
            </w:r>
          </w:p>
        </w:tc>
        <w:tc>
          <w:tcPr>
            <w:tcW w:w="2020" w:type="dxa"/>
            <w:vAlign w:val="center"/>
          </w:tcPr>
          <w:p w14:paraId="08FF8ECF" w14:textId="0423C50C" w:rsidR="00434BE7" w:rsidRPr="00AC11DF" w:rsidRDefault="00434BE7" w:rsidP="00CE7272">
            <w:pPr>
              <w:jc w:val="center"/>
            </w:pPr>
            <w:r w:rsidRPr="00CE7272">
              <w:t>Insp Volk</w:t>
            </w:r>
          </w:p>
        </w:tc>
      </w:tr>
      <w:tr w:rsidR="00434BE7" w:rsidRPr="002965B4" w14:paraId="2C58BA73" w14:textId="77777777" w:rsidTr="002726E6">
        <w:trPr>
          <w:cantSplit/>
          <w:tblHeader/>
        </w:trPr>
        <w:tc>
          <w:tcPr>
            <w:tcW w:w="1319" w:type="dxa"/>
            <w:vAlign w:val="center"/>
          </w:tcPr>
          <w:p w14:paraId="05F8E748" w14:textId="6B4B0EBC" w:rsidR="00434BE7" w:rsidRPr="00AC11DF" w:rsidRDefault="00434BE7" w:rsidP="00CE7272">
            <w:pPr>
              <w:jc w:val="center"/>
            </w:pPr>
            <w:r w:rsidRPr="00CE7272">
              <w:t>08/04/2025</w:t>
            </w:r>
          </w:p>
        </w:tc>
        <w:tc>
          <w:tcPr>
            <w:tcW w:w="2709" w:type="dxa"/>
            <w:vAlign w:val="center"/>
          </w:tcPr>
          <w:p w14:paraId="38CD6CFB" w14:textId="39813709" w:rsidR="00434BE7" w:rsidRPr="00AC11DF" w:rsidRDefault="00434BE7" w:rsidP="00CE7272">
            <w:pPr>
              <w:jc w:val="center"/>
            </w:pPr>
            <w:r w:rsidRPr="00CE7272">
              <w:t>Grocery Items</w:t>
            </w:r>
          </w:p>
        </w:tc>
        <w:tc>
          <w:tcPr>
            <w:tcW w:w="1105" w:type="dxa"/>
            <w:vAlign w:val="center"/>
          </w:tcPr>
          <w:p w14:paraId="3BDA9906" w14:textId="2D292E1C" w:rsidR="00434BE7" w:rsidRPr="00AC11DF" w:rsidRDefault="00434BE7" w:rsidP="00CE7272">
            <w:pPr>
              <w:jc w:val="center"/>
            </w:pPr>
            <w:r w:rsidRPr="00CE7272">
              <w:t>$101.75</w:t>
            </w:r>
          </w:p>
        </w:tc>
        <w:tc>
          <w:tcPr>
            <w:tcW w:w="1988" w:type="dxa"/>
            <w:vAlign w:val="bottom"/>
          </w:tcPr>
          <w:p w14:paraId="4C2D4BBA" w14:textId="1FDAB9D9" w:rsidR="00434BE7" w:rsidRPr="00AC11DF" w:rsidRDefault="00434BE7" w:rsidP="00CE7272">
            <w:pPr>
              <w:jc w:val="center"/>
            </w:pPr>
            <w:r w:rsidRPr="00CE7272">
              <w:t>Woolworths Inala</w:t>
            </w:r>
          </w:p>
        </w:tc>
        <w:tc>
          <w:tcPr>
            <w:tcW w:w="2131" w:type="dxa"/>
            <w:vAlign w:val="bottom"/>
          </w:tcPr>
          <w:p w14:paraId="00BF0287" w14:textId="25186CDC" w:rsidR="00434BE7" w:rsidRPr="00AC11DF" w:rsidRDefault="00434BE7" w:rsidP="00CE7272">
            <w:pPr>
              <w:jc w:val="center"/>
            </w:pPr>
            <w:r w:rsidRPr="00CE7272">
              <w:t>Ipswich Project Booyah</w:t>
            </w:r>
          </w:p>
        </w:tc>
        <w:tc>
          <w:tcPr>
            <w:tcW w:w="1946" w:type="dxa"/>
            <w:vAlign w:val="center"/>
          </w:tcPr>
          <w:p w14:paraId="3AD0B45C" w14:textId="35150226" w:rsidR="00434BE7" w:rsidRPr="00AC11DF" w:rsidRDefault="00434BE7" w:rsidP="00CE7272">
            <w:pPr>
              <w:jc w:val="center"/>
            </w:pPr>
            <w:r w:rsidRPr="00CE7272">
              <w:t>Agency</w:t>
            </w:r>
          </w:p>
        </w:tc>
        <w:tc>
          <w:tcPr>
            <w:tcW w:w="2512" w:type="dxa"/>
            <w:vAlign w:val="center"/>
          </w:tcPr>
          <w:p w14:paraId="73A3F38E" w14:textId="02003790" w:rsidR="00434BE7" w:rsidRPr="00AC11DF" w:rsidRDefault="00434BE7" w:rsidP="00CE7272">
            <w:pPr>
              <w:jc w:val="center"/>
            </w:pPr>
            <w:r w:rsidRPr="00CE7272">
              <w:t>Food for Program</w:t>
            </w:r>
          </w:p>
        </w:tc>
        <w:tc>
          <w:tcPr>
            <w:tcW w:w="2020" w:type="dxa"/>
            <w:vAlign w:val="center"/>
          </w:tcPr>
          <w:p w14:paraId="73C3747C" w14:textId="5D6034ED" w:rsidR="00434BE7" w:rsidRPr="00AC11DF" w:rsidRDefault="00434BE7" w:rsidP="00CE7272">
            <w:pPr>
              <w:jc w:val="center"/>
            </w:pPr>
            <w:r w:rsidRPr="00CE7272">
              <w:t>Insp Volk</w:t>
            </w:r>
          </w:p>
        </w:tc>
      </w:tr>
      <w:tr w:rsidR="00434BE7" w:rsidRPr="002965B4" w14:paraId="11EE64CE" w14:textId="77777777" w:rsidTr="002726E6">
        <w:trPr>
          <w:cantSplit/>
          <w:tblHeader/>
        </w:trPr>
        <w:tc>
          <w:tcPr>
            <w:tcW w:w="1319" w:type="dxa"/>
            <w:vAlign w:val="center"/>
          </w:tcPr>
          <w:p w14:paraId="0E366B8D" w14:textId="4EDB48FB" w:rsidR="00434BE7" w:rsidRPr="00AC11DF" w:rsidRDefault="00434BE7" w:rsidP="00CE7272">
            <w:pPr>
              <w:jc w:val="center"/>
            </w:pPr>
            <w:r w:rsidRPr="00CE7272">
              <w:t>29/04/2025</w:t>
            </w:r>
          </w:p>
        </w:tc>
        <w:tc>
          <w:tcPr>
            <w:tcW w:w="2709" w:type="dxa"/>
            <w:vAlign w:val="center"/>
          </w:tcPr>
          <w:p w14:paraId="58C8AD8E" w14:textId="4D8BB0B5" w:rsidR="00434BE7" w:rsidRPr="00AC11DF" w:rsidRDefault="00434BE7" w:rsidP="00CE7272">
            <w:pPr>
              <w:jc w:val="center"/>
            </w:pPr>
            <w:r w:rsidRPr="00CE7272">
              <w:t>Grocery Items</w:t>
            </w:r>
          </w:p>
        </w:tc>
        <w:tc>
          <w:tcPr>
            <w:tcW w:w="1105" w:type="dxa"/>
            <w:vAlign w:val="center"/>
          </w:tcPr>
          <w:p w14:paraId="25B6F64E" w14:textId="0306DC56" w:rsidR="00434BE7" w:rsidRPr="00AC11DF" w:rsidRDefault="00434BE7" w:rsidP="00CE7272">
            <w:pPr>
              <w:jc w:val="center"/>
            </w:pPr>
            <w:r w:rsidRPr="00CE7272">
              <w:t>$100.10</w:t>
            </w:r>
          </w:p>
        </w:tc>
        <w:tc>
          <w:tcPr>
            <w:tcW w:w="1988" w:type="dxa"/>
            <w:vAlign w:val="bottom"/>
          </w:tcPr>
          <w:p w14:paraId="7713E061" w14:textId="393F74C8" w:rsidR="00434BE7" w:rsidRPr="00AC11DF" w:rsidRDefault="00434BE7" w:rsidP="00CE7272">
            <w:pPr>
              <w:jc w:val="center"/>
            </w:pPr>
            <w:r w:rsidRPr="00CE7272">
              <w:t>Woolworths Inala</w:t>
            </w:r>
          </w:p>
        </w:tc>
        <w:tc>
          <w:tcPr>
            <w:tcW w:w="2131" w:type="dxa"/>
            <w:vAlign w:val="bottom"/>
          </w:tcPr>
          <w:p w14:paraId="5093E578" w14:textId="526FF692" w:rsidR="00434BE7" w:rsidRPr="00AC11DF" w:rsidRDefault="00434BE7" w:rsidP="00CE7272">
            <w:pPr>
              <w:jc w:val="center"/>
            </w:pPr>
            <w:r w:rsidRPr="00CE7272">
              <w:t>Ipswich Project Booyah</w:t>
            </w:r>
          </w:p>
        </w:tc>
        <w:tc>
          <w:tcPr>
            <w:tcW w:w="1946" w:type="dxa"/>
            <w:vAlign w:val="center"/>
          </w:tcPr>
          <w:p w14:paraId="54D70CBA" w14:textId="2C532EAF" w:rsidR="00434BE7" w:rsidRPr="00AC11DF" w:rsidRDefault="00434BE7" w:rsidP="00CE7272">
            <w:pPr>
              <w:jc w:val="center"/>
            </w:pPr>
            <w:r w:rsidRPr="00CE7272">
              <w:t>Agency</w:t>
            </w:r>
          </w:p>
        </w:tc>
        <w:tc>
          <w:tcPr>
            <w:tcW w:w="2512" w:type="dxa"/>
            <w:vAlign w:val="center"/>
          </w:tcPr>
          <w:p w14:paraId="59101722" w14:textId="0E32BBC8" w:rsidR="00434BE7" w:rsidRPr="00AC11DF" w:rsidRDefault="00434BE7" w:rsidP="00CE7272">
            <w:pPr>
              <w:jc w:val="center"/>
            </w:pPr>
            <w:r w:rsidRPr="00CE7272">
              <w:t>Food for Program</w:t>
            </w:r>
          </w:p>
        </w:tc>
        <w:tc>
          <w:tcPr>
            <w:tcW w:w="2020" w:type="dxa"/>
            <w:vAlign w:val="center"/>
          </w:tcPr>
          <w:p w14:paraId="59544BD7" w14:textId="4B5A90B7" w:rsidR="00434BE7" w:rsidRPr="00AC11DF" w:rsidRDefault="00434BE7" w:rsidP="00CE7272">
            <w:pPr>
              <w:jc w:val="center"/>
            </w:pPr>
            <w:r w:rsidRPr="00CE7272">
              <w:t>Insp Volk</w:t>
            </w:r>
          </w:p>
        </w:tc>
      </w:tr>
      <w:tr w:rsidR="00434BE7" w:rsidRPr="002965B4" w14:paraId="71804273" w14:textId="77777777" w:rsidTr="002726E6">
        <w:trPr>
          <w:cantSplit/>
          <w:tblHeader/>
        </w:trPr>
        <w:tc>
          <w:tcPr>
            <w:tcW w:w="1319" w:type="dxa"/>
            <w:vAlign w:val="center"/>
          </w:tcPr>
          <w:p w14:paraId="5DF4F1BD" w14:textId="6C6EAAFF" w:rsidR="00434BE7" w:rsidRPr="00AC11DF" w:rsidRDefault="00434BE7" w:rsidP="00CE7272">
            <w:pPr>
              <w:jc w:val="center"/>
            </w:pPr>
            <w:r w:rsidRPr="00CE7272">
              <w:t>06/05/2025</w:t>
            </w:r>
          </w:p>
        </w:tc>
        <w:tc>
          <w:tcPr>
            <w:tcW w:w="2709" w:type="dxa"/>
            <w:vAlign w:val="center"/>
          </w:tcPr>
          <w:p w14:paraId="18EAD347" w14:textId="6CA2F5C4" w:rsidR="00434BE7" w:rsidRPr="00AC11DF" w:rsidRDefault="00434BE7" w:rsidP="00CE7272">
            <w:pPr>
              <w:jc w:val="center"/>
            </w:pPr>
            <w:r w:rsidRPr="00CE7272">
              <w:t xml:space="preserve">Grocery items </w:t>
            </w:r>
          </w:p>
        </w:tc>
        <w:tc>
          <w:tcPr>
            <w:tcW w:w="1105" w:type="dxa"/>
            <w:vAlign w:val="center"/>
          </w:tcPr>
          <w:p w14:paraId="03B808B0" w14:textId="42BB473B" w:rsidR="00434BE7" w:rsidRPr="00AC11DF" w:rsidRDefault="00434BE7" w:rsidP="00CE7272">
            <w:pPr>
              <w:jc w:val="center"/>
            </w:pPr>
            <w:r w:rsidRPr="00CE7272">
              <w:t>$100.10</w:t>
            </w:r>
          </w:p>
        </w:tc>
        <w:tc>
          <w:tcPr>
            <w:tcW w:w="1988" w:type="dxa"/>
            <w:vAlign w:val="bottom"/>
          </w:tcPr>
          <w:p w14:paraId="4631FCC3" w14:textId="25A872FC" w:rsidR="00434BE7" w:rsidRPr="00AC11DF" w:rsidRDefault="00434BE7" w:rsidP="00CE7272">
            <w:pPr>
              <w:jc w:val="center"/>
            </w:pPr>
            <w:r w:rsidRPr="00CE7272">
              <w:t>Woolworths Inala</w:t>
            </w:r>
          </w:p>
        </w:tc>
        <w:tc>
          <w:tcPr>
            <w:tcW w:w="2131" w:type="dxa"/>
            <w:vAlign w:val="bottom"/>
          </w:tcPr>
          <w:p w14:paraId="06BAA0DB" w14:textId="4A4FEB23" w:rsidR="00434BE7" w:rsidRPr="00AC11DF" w:rsidRDefault="00434BE7" w:rsidP="00CE7272">
            <w:pPr>
              <w:jc w:val="center"/>
            </w:pPr>
            <w:r w:rsidRPr="00CE7272">
              <w:t>Ipswich Project Booyah</w:t>
            </w:r>
          </w:p>
        </w:tc>
        <w:tc>
          <w:tcPr>
            <w:tcW w:w="1946" w:type="dxa"/>
            <w:vAlign w:val="center"/>
          </w:tcPr>
          <w:p w14:paraId="40B9A722" w14:textId="76FC8364" w:rsidR="00434BE7" w:rsidRPr="00AC11DF" w:rsidRDefault="00434BE7" w:rsidP="00CE7272">
            <w:pPr>
              <w:jc w:val="center"/>
            </w:pPr>
            <w:r w:rsidRPr="00CE7272">
              <w:t>Agency</w:t>
            </w:r>
          </w:p>
        </w:tc>
        <w:tc>
          <w:tcPr>
            <w:tcW w:w="2512" w:type="dxa"/>
            <w:vAlign w:val="center"/>
          </w:tcPr>
          <w:p w14:paraId="2D4D9852" w14:textId="50497FD3" w:rsidR="00434BE7" w:rsidRPr="00AC11DF" w:rsidRDefault="00434BE7" w:rsidP="00CE7272">
            <w:pPr>
              <w:jc w:val="center"/>
            </w:pPr>
            <w:r w:rsidRPr="00CE7272">
              <w:t>Food for Program</w:t>
            </w:r>
          </w:p>
        </w:tc>
        <w:tc>
          <w:tcPr>
            <w:tcW w:w="2020" w:type="dxa"/>
            <w:vAlign w:val="center"/>
          </w:tcPr>
          <w:p w14:paraId="14D95AE2" w14:textId="2EB99C18" w:rsidR="00434BE7" w:rsidRPr="00AC11DF" w:rsidRDefault="00434BE7" w:rsidP="00CE7272">
            <w:pPr>
              <w:jc w:val="center"/>
            </w:pPr>
            <w:r w:rsidRPr="00CE7272">
              <w:t>Insp Volk</w:t>
            </w:r>
          </w:p>
        </w:tc>
      </w:tr>
      <w:tr w:rsidR="00434BE7" w:rsidRPr="002965B4" w14:paraId="64F075C7" w14:textId="77777777" w:rsidTr="002726E6">
        <w:trPr>
          <w:cantSplit/>
          <w:tblHeader/>
        </w:trPr>
        <w:tc>
          <w:tcPr>
            <w:tcW w:w="1319" w:type="dxa"/>
            <w:vAlign w:val="center"/>
          </w:tcPr>
          <w:p w14:paraId="0D4D79DA" w14:textId="21A6016A" w:rsidR="00434BE7" w:rsidRPr="00AC11DF" w:rsidRDefault="00434BE7" w:rsidP="00CE7272">
            <w:pPr>
              <w:jc w:val="center"/>
            </w:pPr>
            <w:r w:rsidRPr="00CE7272">
              <w:lastRenderedPageBreak/>
              <w:t>13/05/2025</w:t>
            </w:r>
          </w:p>
        </w:tc>
        <w:tc>
          <w:tcPr>
            <w:tcW w:w="2709" w:type="dxa"/>
            <w:vAlign w:val="center"/>
          </w:tcPr>
          <w:p w14:paraId="704861D4" w14:textId="7890F7ED" w:rsidR="00434BE7" w:rsidRPr="00AC11DF" w:rsidRDefault="00434BE7" w:rsidP="00CE7272">
            <w:pPr>
              <w:jc w:val="center"/>
            </w:pPr>
            <w:r w:rsidRPr="00CE7272">
              <w:t xml:space="preserve">Grocery items </w:t>
            </w:r>
          </w:p>
        </w:tc>
        <w:tc>
          <w:tcPr>
            <w:tcW w:w="1105" w:type="dxa"/>
            <w:vAlign w:val="center"/>
          </w:tcPr>
          <w:p w14:paraId="23DE06B7" w14:textId="6C8436AE" w:rsidR="00434BE7" w:rsidRPr="00AC11DF" w:rsidRDefault="00434BE7" w:rsidP="00CE7272">
            <w:pPr>
              <w:jc w:val="center"/>
            </w:pPr>
            <w:r w:rsidRPr="00CE7272">
              <w:t>$98.85</w:t>
            </w:r>
          </w:p>
        </w:tc>
        <w:tc>
          <w:tcPr>
            <w:tcW w:w="1988" w:type="dxa"/>
            <w:vAlign w:val="bottom"/>
          </w:tcPr>
          <w:p w14:paraId="17B46855" w14:textId="2732AD85" w:rsidR="00434BE7" w:rsidRPr="00AC11DF" w:rsidRDefault="00434BE7" w:rsidP="00CE7272">
            <w:pPr>
              <w:jc w:val="center"/>
            </w:pPr>
            <w:r w:rsidRPr="00CE7272">
              <w:t>Woolworths Inala</w:t>
            </w:r>
          </w:p>
        </w:tc>
        <w:tc>
          <w:tcPr>
            <w:tcW w:w="2131" w:type="dxa"/>
            <w:vAlign w:val="bottom"/>
          </w:tcPr>
          <w:p w14:paraId="7F135426" w14:textId="5E3787FA" w:rsidR="00434BE7" w:rsidRPr="00AC11DF" w:rsidRDefault="00434BE7" w:rsidP="00CE7272">
            <w:pPr>
              <w:jc w:val="center"/>
            </w:pPr>
            <w:r w:rsidRPr="00CE7272">
              <w:t>Ipswich Project Booyah</w:t>
            </w:r>
          </w:p>
        </w:tc>
        <w:tc>
          <w:tcPr>
            <w:tcW w:w="1946" w:type="dxa"/>
            <w:vAlign w:val="center"/>
          </w:tcPr>
          <w:p w14:paraId="23903CC1" w14:textId="136878A9" w:rsidR="00434BE7" w:rsidRPr="00AC11DF" w:rsidRDefault="00434BE7" w:rsidP="00CE7272">
            <w:pPr>
              <w:jc w:val="center"/>
            </w:pPr>
            <w:r w:rsidRPr="00CE7272">
              <w:t>Agency</w:t>
            </w:r>
          </w:p>
        </w:tc>
        <w:tc>
          <w:tcPr>
            <w:tcW w:w="2512" w:type="dxa"/>
            <w:vAlign w:val="center"/>
          </w:tcPr>
          <w:p w14:paraId="6F7770D5" w14:textId="29E9A205" w:rsidR="00434BE7" w:rsidRPr="00AC11DF" w:rsidRDefault="00434BE7" w:rsidP="00CE7272">
            <w:pPr>
              <w:jc w:val="center"/>
            </w:pPr>
            <w:r w:rsidRPr="00CE7272">
              <w:t>Food for Program</w:t>
            </w:r>
          </w:p>
        </w:tc>
        <w:tc>
          <w:tcPr>
            <w:tcW w:w="2020" w:type="dxa"/>
            <w:vAlign w:val="center"/>
          </w:tcPr>
          <w:p w14:paraId="54308879" w14:textId="02F95D42" w:rsidR="00434BE7" w:rsidRPr="00AC11DF" w:rsidRDefault="00434BE7" w:rsidP="00CE7272">
            <w:pPr>
              <w:jc w:val="center"/>
            </w:pPr>
            <w:r w:rsidRPr="00CE7272">
              <w:t>Insp Volk</w:t>
            </w:r>
          </w:p>
        </w:tc>
      </w:tr>
      <w:tr w:rsidR="00434BE7" w:rsidRPr="002965B4" w14:paraId="3A45FE10" w14:textId="77777777" w:rsidTr="002726E6">
        <w:trPr>
          <w:cantSplit/>
          <w:tblHeader/>
        </w:trPr>
        <w:tc>
          <w:tcPr>
            <w:tcW w:w="1319" w:type="dxa"/>
            <w:vAlign w:val="center"/>
          </w:tcPr>
          <w:p w14:paraId="5F713DBC" w14:textId="337B4C5F" w:rsidR="00434BE7" w:rsidRPr="00AC11DF" w:rsidRDefault="00434BE7" w:rsidP="00CE7272">
            <w:pPr>
              <w:jc w:val="center"/>
            </w:pPr>
            <w:r w:rsidRPr="00CE7272">
              <w:t>19/05/2025</w:t>
            </w:r>
          </w:p>
        </w:tc>
        <w:tc>
          <w:tcPr>
            <w:tcW w:w="2709" w:type="dxa"/>
            <w:vAlign w:val="center"/>
          </w:tcPr>
          <w:p w14:paraId="165A2C11" w14:textId="1C2DB67A" w:rsidR="00434BE7" w:rsidRPr="00AC11DF" w:rsidRDefault="00434BE7" w:rsidP="00CE7272">
            <w:pPr>
              <w:jc w:val="center"/>
            </w:pPr>
            <w:r w:rsidRPr="00CE7272">
              <w:t xml:space="preserve">Grocery items </w:t>
            </w:r>
          </w:p>
        </w:tc>
        <w:tc>
          <w:tcPr>
            <w:tcW w:w="1105" w:type="dxa"/>
            <w:vAlign w:val="center"/>
          </w:tcPr>
          <w:p w14:paraId="1C595428" w14:textId="20BE2842" w:rsidR="00434BE7" w:rsidRPr="00AC11DF" w:rsidRDefault="00434BE7" w:rsidP="00CE7272">
            <w:pPr>
              <w:jc w:val="center"/>
            </w:pPr>
            <w:r w:rsidRPr="00CE7272">
              <w:t>$100.75</w:t>
            </w:r>
          </w:p>
        </w:tc>
        <w:tc>
          <w:tcPr>
            <w:tcW w:w="1988" w:type="dxa"/>
            <w:vAlign w:val="bottom"/>
          </w:tcPr>
          <w:p w14:paraId="29FE3D0D" w14:textId="3A1B3FD2" w:rsidR="00434BE7" w:rsidRPr="00AC11DF" w:rsidRDefault="00434BE7" w:rsidP="00CE7272">
            <w:pPr>
              <w:jc w:val="center"/>
            </w:pPr>
            <w:r w:rsidRPr="00CE7272">
              <w:t>Woolworths Inala</w:t>
            </w:r>
          </w:p>
        </w:tc>
        <w:tc>
          <w:tcPr>
            <w:tcW w:w="2131" w:type="dxa"/>
            <w:vAlign w:val="bottom"/>
          </w:tcPr>
          <w:p w14:paraId="1978F03F" w14:textId="426C3EF2" w:rsidR="00434BE7" w:rsidRPr="00AC11DF" w:rsidRDefault="00434BE7" w:rsidP="00CE7272">
            <w:pPr>
              <w:jc w:val="center"/>
            </w:pPr>
            <w:r w:rsidRPr="00CE7272">
              <w:t>Ipswich Project Booyah</w:t>
            </w:r>
          </w:p>
        </w:tc>
        <w:tc>
          <w:tcPr>
            <w:tcW w:w="1946" w:type="dxa"/>
            <w:vAlign w:val="center"/>
          </w:tcPr>
          <w:p w14:paraId="4FA5502A" w14:textId="4DB793B8" w:rsidR="00434BE7" w:rsidRPr="00AC11DF" w:rsidRDefault="00434BE7" w:rsidP="00CE7272">
            <w:pPr>
              <w:jc w:val="center"/>
            </w:pPr>
            <w:r w:rsidRPr="00CE7272">
              <w:t>Agency</w:t>
            </w:r>
          </w:p>
        </w:tc>
        <w:tc>
          <w:tcPr>
            <w:tcW w:w="2512" w:type="dxa"/>
            <w:vAlign w:val="center"/>
          </w:tcPr>
          <w:p w14:paraId="14014CB4" w14:textId="16AAD077" w:rsidR="00434BE7" w:rsidRPr="00AC11DF" w:rsidRDefault="00434BE7" w:rsidP="00CE7272">
            <w:pPr>
              <w:jc w:val="center"/>
            </w:pPr>
            <w:r w:rsidRPr="00CE7272">
              <w:t>Food for Program</w:t>
            </w:r>
          </w:p>
        </w:tc>
        <w:tc>
          <w:tcPr>
            <w:tcW w:w="2020" w:type="dxa"/>
            <w:vAlign w:val="center"/>
          </w:tcPr>
          <w:p w14:paraId="10E84905" w14:textId="320C17CF" w:rsidR="00434BE7" w:rsidRPr="00AC11DF" w:rsidRDefault="00434BE7" w:rsidP="00CE7272">
            <w:pPr>
              <w:jc w:val="center"/>
            </w:pPr>
            <w:r w:rsidRPr="00CE7272">
              <w:t>Insp Volk</w:t>
            </w:r>
          </w:p>
        </w:tc>
      </w:tr>
      <w:tr w:rsidR="00434BE7" w:rsidRPr="002965B4" w14:paraId="2346B1F9" w14:textId="77777777" w:rsidTr="002726E6">
        <w:trPr>
          <w:cantSplit/>
          <w:tblHeader/>
        </w:trPr>
        <w:tc>
          <w:tcPr>
            <w:tcW w:w="1319" w:type="dxa"/>
            <w:vAlign w:val="center"/>
          </w:tcPr>
          <w:p w14:paraId="1682B940" w14:textId="14FA2AFB" w:rsidR="00434BE7" w:rsidRPr="00AC11DF" w:rsidRDefault="00434BE7" w:rsidP="00CE7272">
            <w:pPr>
              <w:jc w:val="center"/>
            </w:pPr>
            <w:r w:rsidRPr="00CE7272">
              <w:t>27/05/2025</w:t>
            </w:r>
          </w:p>
        </w:tc>
        <w:tc>
          <w:tcPr>
            <w:tcW w:w="2709" w:type="dxa"/>
            <w:vAlign w:val="center"/>
          </w:tcPr>
          <w:p w14:paraId="30098259" w14:textId="5C4F9D4C" w:rsidR="00434BE7" w:rsidRPr="00AC11DF" w:rsidRDefault="00434BE7" w:rsidP="00CE7272">
            <w:pPr>
              <w:jc w:val="center"/>
            </w:pPr>
            <w:r w:rsidRPr="00CE7272">
              <w:t xml:space="preserve">Grocery items </w:t>
            </w:r>
          </w:p>
        </w:tc>
        <w:tc>
          <w:tcPr>
            <w:tcW w:w="1105" w:type="dxa"/>
            <w:vAlign w:val="center"/>
          </w:tcPr>
          <w:p w14:paraId="77DA6FB6" w14:textId="75525CB3" w:rsidR="00434BE7" w:rsidRPr="00AC11DF" w:rsidRDefault="00434BE7" w:rsidP="00CE7272">
            <w:pPr>
              <w:jc w:val="center"/>
            </w:pPr>
            <w:r w:rsidRPr="00CE7272">
              <w:t>$97.30</w:t>
            </w:r>
          </w:p>
        </w:tc>
        <w:tc>
          <w:tcPr>
            <w:tcW w:w="1988" w:type="dxa"/>
            <w:vAlign w:val="bottom"/>
          </w:tcPr>
          <w:p w14:paraId="11FCA217" w14:textId="73BB3509" w:rsidR="00434BE7" w:rsidRPr="00AC11DF" w:rsidRDefault="00434BE7" w:rsidP="00CE7272">
            <w:pPr>
              <w:jc w:val="center"/>
            </w:pPr>
            <w:r w:rsidRPr="00CE7272">
              <w:t>Woolworths Inala</w:t>
            </w:r>
          </w:p>
        </w:tc>
        <w:tc>
          <w:tcPr>
            <w:tcW w:w="2131" w:type="dxa"/>
            <w:vAlign w:val="bottom"/>
          </w:tcPr>
          <w:p w14:paraId="23E30155" w14:textId="6FEE9DC4" w:rsidR="00434BE7" w:rsidRPr="00AC11DF" w:rsidRDefault="00434BE7" w:rsidP="00CE7272">
            <w:pPr>
              <w:jc w:val="center"/>
            </w:pPr>
            <w:r w:rsidRPr="00CE7272">
              <w:t>Ipswich Project Booyah</w:t>
            </w:r>
          </w:p>
        </w:tc>
        <w:tc>
          <w:tcPr>
            <w:tcW w:w="1946" w:type="dxa"/>
            <w:vAlign w:val="center"/>
          </w:tcPr>
          <w:p w14:paraId="56B6DD77" w14:textId="30276004" w:rsidR="00434BE7" w:rsidRPr="00AC11DF" w:rsidRDefault="00434BE7" w:rsidP="00CE7272">
            <w:pPr>
              <w:jc w:val="center"/>
            </w:pPr>
            <w:r w:rsidRPr="00CE7272">
              <w:t>Agency</w:t>
            </w:r>
          </w:p>
        </w:tc>
        <w:tc>
          <w:tcPr>
            <w:tcW w:w="2512" w:type="dxa"/>
            <w:vAlign w:val="center"/>
          </w:tcPr>
          <w:p w14:paraId="405AF1ED" w14:textId="719B3E03" w:rsidR="00434BE7" w:rsidRPr="00AC11DF" w:rsidRDefault="00434BE7" w:rsidP="00CE7272">
            <w:pPr>
              <w:jc w:val="center"/>
            </w:pPr>
            <w:r w:rsidRPr="00CE7272">
              <w:t>Food for Program</w:t>
            </w:r>
          </w:p>
        </w:tc>
        <w:tc>
          <w:tcPr>
            <w:tcW w:w="2020" w:type="dxa"/>
            <w:vAlign w:val="center"/>
          </w:tcPr>
          <w:p w14:paraId="7BFFE6D0" w14:textId="6BA6DAA5" w:rsidR="00434BE7" w:rsidRPr="00AC11DF" w:rsidRDefault="00434BE7" w:rsidP="00CE7272">
            <w:pPr>
              <w:jc w:val="center"/>
            </w:pPr>
            <w:r w:rsidRPr="00CE7272">
              <w:t>Insp Volk</w:t>
            </w:r>
          </w:p>
        </w:tc>
      </w:tr>
      <w:tr w:rsidR="00434BE7" w:rsidRPr="002965B4" w14:paraId="02F33E08" w14:textId="77777777" w:rsidTr="002726E6">
        <w:trPr>
          <w:cantSplit/>
          <w:tblHeader/>
        </w:trPr>
        <w:tc>
          <w:tcPr>
            <w:tcW w:w="1319" w:type="dxa"/>
            <w:vAlign w:val="center"/>
          </w:tcPr>
          <w:p w14:paraId="16A37188" w14:textId="7B1ED8F5" w:rsidR="00434BE7" w:rsidRPr="00AC11DF" w:rsidRDefault="00434BE7" w:rsidP="00CE7272">
            <w:pPr>
              <w:jc w:val="center"/>
            </w:pPr>
            <w:r w:rsidRPr="00CE7272">
              <w:t>10/06/2025</w:t>
            </w:r>
          </w:p>
        </w:tc>
        <w:tc>
          <w:tcPr>
            <w:tcW w:w="2709" w:type="dxa"/>
            <w:vAlign w:val="center"/>
          </w:tcPr>
          <w:p w14:paraId="17473E5C" w14:textId="69763A4B" w:rsidR="00434BE7" w:rsidRPr="00AC11DF" w:rsidRDefault="00434BE7" w:rsidP="00CE7272">
            <w:pPr>
              <w:jc w:val="center"/>
            </w:pPr>
            <w:r w:rsidRPr="00CE7272">
              <w:t xml:space="preserve">Grocery items </w:t>
            </w:r>
          </w:p>
        </w:tc>
        <w:tc>
          <w:tcPr>
            <w:tcW w:w="1105" w:type="dxa"/>
            <w:vAlign w:val="center"/>
          </w:tcPr>
          <w:p w14:paraId="232FFBA2" w14:textId="77A742DB" w:rsidR="00434BE7" w:rsidRPr="00AC11DF" w:rsidRDefault="00434BE7" w:rsidP="00CE7272">
            <w:pPr>
              <w:jc w:val="center"/>
            </w:pPr>
            <w:r w:rsidRPr="00CE7272">
              <w:t>$100.90</w:t>
            </w:r>
          </w:p>
        </w:tc>
        <w:tc>
          <w:tcPr>
            <w:tcW w:w="1988" w:type="dxa"/>
            <w:vAlign w:val="bottom"/>
          </w:tcPr>
          <w:p w14:paraId="02D52FC6" w14:textId="66BCD62D" w:rsidR="00434BE7" w:rsidRPr="00AC11DF" w:rsidRDefault="00434BE7" w:rsidP="00CE7272">
            <w:pPr>
              <w:jc w:val="center"/>
            </w:pPr>
            <w:r w:rsidRPr="00CE7272">
              <w:t>Woolworths Inala</w:t>
            </w:r>
          </w:p>
        </w:tc>
        <w:tc>
          <w:tcPr>
            <w:tcW w:w="2131" w:type="dxa"/>
            <w:vAlign w:val="bottom"/>
          </w:tcPr>
          <w:p w14:paraId="47968211" w14:textId="757157AF" w:rsidR="00434BE7" w:rsidRPr="00AC11DF" w:rsidRDefault="00434BE7" w:rsidP="00CE7272">
            <w:pPr>
              <w:jc w:val="center"/>
            </w:pPr>
            <w:r w:rsidRPr="00CE7272">
              <w:t>Ipswich Project Booyah</w:t>
            </w:r>
          </w:p>
        </w:tc>
        <w:tc>
          <w:tcPr>
            <w:tcW w:w="1946" w:type="dxa"/>
            <w:vAlign w:val="center"/>
          </w:tcPr>
          <w:p w14:paraId="7408966C" w14:textId="183DBE87" w:rsidR="00434BE7" w:rsidRPr="00AC11DF" w:rsidRDefault="00434BE7" w:rsidP="00CE7272">
            <w:pPr>
              <w:jc w:val="center"/>
            </w:pPr>
            <w:r w:rsidRPr="00CE7272">
              <w:t>Agency</w:t>
            </w:r>
          </w:p>
        </w:tc>
        <w:tc>
          <w:tcPr>
            <w:tcW w:w="2512" w:type="dxa"/>
            <w:vAlign w:val="center"/>
          </w:tcPr>
          <w:p w14:paraId="087FB2AF" w14:textId="13C2EE87" w:rsidR="00434BE7" w:rsidRPr="00AC11DF" w:rsidRDefault="00434BE7" w:rsidP="00CE7272">
            <w:pPr>
              <w:jc w:val="center"/>
            </w:pPr>
            <w:r w:rsidRPr="00CE7272">
              <w:t>Food for Program</w:t>
            </w:r>
          </w:p>
        </w:tc>
        <w:tc>
          <w:tcPr>
            <w:tcW w:w="2020" w:type="dxa"/>
            <w:vAlign w:val="center"/>
          </w:tcPr>
          <w:p w14:paraId="25F6AA62" w14:textId="38456E56" w:rsidR="00434BE7" w:rsidRPr="00AC11DF" w:rsidRDefault="00434BE7" w:rsidP="00CE7272">
            <w:pPr>
              <w:jc w:val="center"/>
            </w:pPr>
            <w:r w:rsidRPr="00CE7272">
              <w:t>Insp Volk</w:t>
            </w:r>
          </w:p>
        </w:tc>
      </w:tr>
      <w:tr w:rsidR="00434BE7" w:rsidRPr="002965B4" w14:paraId="7F12088A" w14:textId="77777777" w:rsidTr="002726E6">
        <w:trPr>
          <w:cantSplit/>
          <w:tblHeader/>
        </w:trPr>
        <w:tc>
          <w:tcPr>
            <w:tcW w:w="1319" w:type="dxa"/>
            <w:vAlign w:val="center"/>
          </w:tcPr>
          <w:p w14:paraId="5F0BF76A" w14:textId="5AA6A30C" w:rsidR="00434BE7" w:rsidRPr="00AC11DF" w:rsidRDefault="00434BE7" w:rsidP="00CE7272">
            <w:pPr>
              <w:jc w:val="center"/>
            </w:pPr>
            <w:r w:rsidRPr="00CE7272">
              <w:t>17/06/2025</w:t>
            </w:r>
          </w:p>
        </w:tc>
        <w:tc>
          <w:tcPr>
            <w:tcW w:w="2709" w:type="dxa"/>
            <w:vAlign w:val="center"/>
          </w:tcPr>
          <w:p w14:paraId="691F80A3" w14:textId="45C9D9FA" w:rsidR="00434BE7" w:rsidRPr="00AC11DF" w:rsidRDefault="00434BE7" w:rsidP="00CE7272">
            <w:pPr>
              <w:jc w:val="center"/>
            </w:pPr>
            <w:r w:rsidRPr="00CE7272">
              <w:t xml:space="preserve">Grocery items </w:t>
            </w:r>
          </w:p>
        </w:tc>
        <w:tc>
          <w:tcPr>
            <w:tcW w:w="1105" w:type="dxa"/>
            <w:vAlign w:val="center"/>
          </w:tcPr>
          <w:p w14:paraId="7896D2F7" w14:textId="6BBC24C2" w:rsidR="00434BE7" w:rsidRPr="00AC11DF" w:rsidRDefault="00434BE7" w:rsidP="00CE7272">
            <w:pPr>
              <w:jc w:val="center"/>
            </w:pPr>
            <w:r w:rsidRPr="00CE7272">
              <w:t>$100.50</w:t>
            </w:r>
          </w:p>
        </w:tc>
        <w:tc>
          <w:tcPr>
            <w:tcW w:w="1988" w:type="dxa"/>
            <w:vAlign w:val="bottom"/>
          </w:tcPr>
          <w:p w14:paraId="4D284132" w14:textId="2BDB179F" w:rsidR="00434BE7" w:rsidRPr="00AC11DF" w:rsidRDefault="00434BE7" w:rsidP="00CE7272">
            <w:pPr>
              <w:jc w:val="center"/>
            </w:pPr>
            <w:r w:rsidRPr="00CE7272">
              <w:t>Woolworths Inala</w:t>
            </w:r>
          </w:p>
        </w:tc>
        <w:tc>
          <w:tcPr>
            <w:tcW w:w="2131" w:type="dxa"/>
            <w:vAlign w:val="bottom"/>
          </w:tcPr>
          <w:p w14:paraId="1C59F18F" w14:textId="0F25ED08" w:rsidR="00434BE7" w:rsidRPr="00AC11DF" w:rsidRDefault="00434BE7" w:rsidP="00CE7272">
            <w:pPr>
              <w:jc w:val="center"/>
            </w:pPr>
            <w:r w:rsidRPr="00CE7272">
              <w:t>Ipswich Project Booyah</w:t>
            </w:r>
          </w:p>
        </w:tc>
        <w:tc>
          <w:tcPr>
            <w:tcW w:w="1946" w:type="dxa"/>
            <w:vAlign w:val="center"/>
          </w:tcPr>
          <w:p w14:paraId="4194BEFC" w14:textId="3D02FD36" w:rsidR="00434BE7" w:rsidRPr="00AC11DF" w:rsidRDefault="00434BE7" w:rsidP="00CE7272">
            <w:pPr>
              <w:jc w:val="center"/>
            </w:pPr>
            <w:r w:rsidRPr="00CE7272">
              <w:t>Agency</w:t>
            </w:r>
          </w:p>
        </w:tc>
        <w:tc>
          <w:tcPr>
            <w:tcW w:w="2512" w:type="dxa"/>
            <w:vAlign w:val="center"/>
          </w:tcPr>
          <w:p w14:paraId="026FA0B1" w14:textId="36B8C806" w:rsidR="00434BE7" w:rsidRPr="00AC11DF" w:rsidRDefault="00434BE7" w:rsidP="00CE7272">
            <w:pPr>
              <w:jc w:val="center"/>
            </w:pPr>
            <w:r w:rsidRPr="00CE7272">
              <w:t>Food for Program</w:t>
            </w:r>
          </w:p>
        </w:tc>
        <w:tc>
          <w:tcPr>
            <w:tcW w:w="2020" w:type="dxa"/>
            <w:vAlign w:val="center"/>
          </w:tcPr>
          <w:p w14:paraId="0F74634C" w14:textId="69DE6BFD" w:rsidR="00434BE7" w:rsidRPr="00AC11DF" w:rsidRDefault="00434BE7" w:rsidP="00CE7272">
            <w:pPr>
              <w:jc w:val="center"/>
            </w:pPr>
            <w:r w:rsidRPr="00CE7272">
              <w:t>Insp Volk</w:t>
            </w:r>
          </w:p>
        </w:tc>
      </w:tr>
      <w:tr w:rsidR="00434BE7" w:rsidRPr="002965B4" w14:paraId="66F5F993" w14:textId="77777777" w:rsidTr="002726E6">
        <w:trPr>
          <w:cantSplit/>
          <w:tblHeader/>
        </w:trPr>
        <w:tc>
          <w:tcPr>
            <w:tcW w:w="1319" w:type="dxa"/>
            <w:vAlign w:val="center"/>
          </w:tcPr>
          <w:p w14:paraId="671ABDEE" w14:textId="14E1B2A3" w:rsidR="00434BE7" w:rsidRPr="00AC11DF" w:rsidRDefault="00434BE7" w:rsidP="00CE7272">
            <w:pPr>
              <w:jc w:val="center"/>
            </w:pPr>
            <w:r w:rsidRPr="00CE7272">
              <w:t>28/04/2025</w:t>
            </w:r>
          </w:p>
        </w:tc>
        <w:tc>
          <w:tcPr>
            <w:tcW w:w="2709" w:type="dxa"/>
            <w:vAlign w:val="center"/>
          </w:tcPr>
          <w:p w14:paraId="07F543DB" w14:textId="318ED602" w:rsidR="00434BE7" w:rsidRPr="00AC11DF" w:rsidRDefault="00434BE7" w:rsidP="00CE7272">
            <w:pPr>
              <w:jc w:val="center"/>
            </w:pPr>
            <w:r w:rsidRPr="00CE7272">
              <w:t>Milk Flavoured milk and yoghurt</w:t>
            </w:r>
          </w:p>
        </w:tc>
        <w:tc>
          <w:tcPr>
            <w:tcW w:w="1105" w:type="dxa"/>
            <w:vAlign w:val="center"/>
          </w:tcPr>
          <w:p w14:paraId="6738EDB7" w14:textId="4FB4C672" w:rsidR="00434BE7" w:rsidRPr="00AC11DF" w:rsidRDefault="00434BE7" w:rsidP="00CE7272">
            <w:pPr>
              <w:jc w:val="center"/>
            </w:pPr>
            <w:r w:rsidRPr="00CE7272">
              <w:t>$69.00</w:t>
            </w:r>
          </w:p>
        </w:tc>
        <w:tc>
          <w:tcPr>
            <w:tcW w:w="1988" w:type="dxa"/>
            <w:vAlign w:val="bottom"/>
          </w:tcPr>
          <w:p w14:paraId="0E04786D" w14:textId="652DD456" w:rsidR="00434BE7" w:rsidRPr="00AC11DF" w:rsidRDefault="00434BE7" w:rsidP="00CE7272">
            <w:pPr>
              <w:jc w:val="center"/>
            </w:pPr>
            <w:proofErr w:type="spellStart"/>
            <w:r w:rsidRPr="00CE7272">
              <w:t>Mungalli</w:t>
            </w:r>
            <w:proofErr w:type="spellEnd"/>
            <w:r w:rsidRPr="00CE7272">
              <w:t xml:space="preserve"> Milk</w:t>
            </w:r>
          </w:p>
        </w:tc>
        <w:tc>
          <w:tcPr>
            <w:tcW w:w="2131" w:type="dxa"/>
            <w:vAlign w:val="bottom"/>
          </w:tcPr>
          <w:p w14:paraId="5C8C9323" w14:textId="2A37C7AD" w:rsidR="00434BE7" w:rsidRPr="00AC11DF" w:rsidRDefault="00434BE7" w:rsidP="00CE7272">
            <w:pPr>
              <w:jc w:val="center"/>
            </w:pPr>
            <w:r w:rsidRPr="00CE7272">
              <w:t>Project Booyah Cairns</w:t>
            </w:r>
          </w:p>
        </w:tc>
        <w:tc>
          <w:tcPr>
            <w:tcW w:w="1946" w:type="dxa"/>
            <w:vAlign w:val="center"/>
          </w:tcPr>
          <w:p w14:paraId="17F57FA2" w14:textId="38F408EC" w:rsidR="00434BE7" w:rsidRPr="00AC11DF" w:rsidRDefault="00434BE7" w:rsidP="00CE7272">
            <w:pPr>
              <w:jc w:val="center"/>
            </w:pPr>
            <w:r w:rsidRPr="00CE7272">
              <w:t>Agency</w:t>
            </w:r>
          </w:p>
        </w:tc>
        <w:tc>
          <w:tcPr>
            <w:tcW w:w="2512" w:type="dxa"/>
            <w:vAlign w:val="center"/>
          </w:tcPr>
          <w:p w14:paraId="402E1C21" w14:textId="05070DBF" w:rsidR="00434BE7" w:rsidRPr="00AC11DF" w:rsidRDefault="00434BE7" w:rsidP="00CE7272">
            <w:pPr>
              <w:jc w:val="center"/>
            </w:pPr>
            <w:r w:rsidRPr="00CE7272">
              <w:t>Assist with providing food to program participants</w:t>
            </w:r>
          </w:p>
        </w:tc>
        <w:tc>
          <w:tcPr>
            <w:tcW w:w="2020" w:type="dxa"/>
            <w:vAlign w:val="center"/>
          </w:tcPr>
          <w:p w14:paraId="43F9F342" w14:textId="7AA6FADA" w:rsidR="00434BE7" w:rsidRPr="00AC11DF" w:rsidRDefault="00434BE7" w:rsidP="00CE7272">
            <w:pPr>
              <w:jc w:val="center"/>
            </w:pPr>
            <w:r w:rsidRPr="00CE7272">
              <w:t>Insp Volk</w:t>
            </w:r>
          </w:p>
        </w:tc>
      </w:tr>
      <w:tr w:rsidR="00434BE7" w:rsidRPr="002965B4" w14:paraId="27ABBCEA" w14:textId="77777777" w:rsidTr="002726E6">
        <w:trPr>
          <w:cantSplit/>
          <w:tblHeader/>
        </w:trPr>
        <w:tc>
          <w:tcPr>
            <w:tcW w:w="1319" w:type="dxa"/>
            <w:vAlign w:val="center"/>
          </w:tcPr>
          <w:p w14:paraId="0C10C5D0" w14:textId="72F26C50" w:rsidR="00434BE7" w:rsidRPr="00AC11DF" w:rsidRDefault="00434BE7" w:rsidP="00CE7272">
            <w:pPr>
              <w:jc w:val="center"/>
            </w:pPr>
            <w:r w:rsidRPr="00CE7272">
              <w:t>28/04/2025</w:t>
            </w:r>
          </w:p>
        </w:tc>
        <w:tc>
          <w:tcPr>
            <w:tcW w:w="2709" w:type="dxa"/>
            <w:vAlign w:val="center"/>
          </w:tcPr>
          <w:p w14:paraId="7A818504" w14:textId="59322149" w:rsidR="00434BE7" w:rsidRPr="00AC11DF" w:rsidRDefault="00434BE7" w:rsidP="00CE7272">
            <w:pPr>
              <w:jc w:val="center"/>
            </w:pPr>
            <w:r w:rsidRPr="00CE7272">
              <w:t>4 loaves of bread</w:t>
            </w:r>
          </w:p>
        </w:tc>
        <w:tc>
          <w:tcPr>
            <w:tcW w:w="1105" w:type="dxa"/>
            <w:vAlign w:val="center"/>
          </w:tcPr>
          <w:p w14:paraId="55D8DD18" w14:textId="7333E0D5" w:rsidR="00434BE7" w:rsidRPr="00AC11DF" w:rsidRDefault="00434BE7" w:rsidP="00CE7272">
            <w:pPr>
              <w:jc w:val="center"/>
            </w:pPr>
            <w:r w:rsidRPr="00CE7272">
              <w:t>$16.00</w:t>
            </w:r>
          </w:p>
        </w:tc>
        <w:tc>
          <w:tcPr>
            <w:tcW w:w="1988" w:type="dxa"/>
            <w:vAlign w:val="bottom"/>
          </w:tcPr>
          <w:p w14:paraId="7BA6B842" w14:textId="28453A20" w:rsidR="00434BE7" w:rsidRPr="00AC11DF" w:rsidRDefault="00434BE7" w:rsidP="00CE7272">
            <w:pPr>
              <w:jc w:val="center"/>
            </w:pPr>
            <w:r w:rsidRPr="00CE7272">
              <w:t>Bread works, Earlville</w:t>
            </w:r>
          </w:p>
        </w:tc>
        <w:tc>
          <w:tcPr>
            <w:tcW w:w="2131" w:type="dxa"/>
            <w:vAlign w:val="bottom"/>
          </w:tcPr>
          <w:p w14:paraId="45F7B450" w14:textId="02D3A316" w:rsidR="00434BE7" w:rsidRPr="00AC11DF" w:rsidRDefault="00434BE7" w:rsidP="00CE7272">
            <w:pPr>
              <w:jc w:val="center"/>
            </w:pPr>
            <w:r w:rsidRPr="00CE7272">
              <w:t>Project Booyah Cairns</w:t>
            </w:r>
          </w:p>
        </w:tc>
        <w:tc>
          <w:tcPr>
            <w:tcW w:w="1946" w:type="dxa"/>
            <w:vAlign w:val="center"/>
          </w:tcPr>
          <w:p w14:paraId="4ACD301D" w14:textId="0C244515" w:rsidR="00434BE7" w:rsidRPr="00AC11DF" w:rsidRDefault="00434BE7" w:rsidP="00CE7272">
            <w:pPr>
              <w:jc w:val="center"/>
            </w:pPr>
            <w:r w:rsidRPr="00CE7272">
              <w:t>Agency</w:t>
            </w:r>
          </w:p>
        </w:tc>
        <w:tc>
          <w:tcPr>
            <w:tcW w:w="2512" w:type="dxa"/>
            <w:vAlign w:val="center"/>
          </w:tcPr>
          <w:p w14:paraId="3CBB9437" w14:textId="667AF20C" w:rsidR="00434BE7" w:rsidRPr="00AC11DF" w:rsidRDefault="00434BE7" w:rsidP="00CE7272">
            <w:pPr>
              <w:jc w:val="center"/>
            </w:pPr>
            <w:r w:rsidRPr="00CE7272">
              <w:t>Assist with providing food to program participants</w:t>
            </w:r>
          </w:p>
        </w:tc>
        <w:tc>
          <w:tcPr>
            <w:tcW w:w="2020" w:type="dxa"/>
            <w:vAlign w:val="center"/>
          </w:tcPr>
          <w:p w14:paraId="0331C6FE" w14:textId="15A4A8C5" w:rsidR="00434BE7" w:rsidRPr="00AC11DF" w:rsidRDefault="00434BE7" w:rsidP="00CE7272">
            <w:pPr>
              <w:jc w:val="center"/>
            </w:pPr>
            <w:r w:rsidRPr="00CE7272">
              <w:t>Insp Volk</w:t>
            </w:r>
          </w:p>
        </w:tc>
      </w:tr>
      <w:tr w:rsidR="00434BE7" w:rsidRPr="002965B4" w14:paraId="67A14C9D" w14:textId="77777777" w:rsidTr="002726E6">
        <w:trPr>
          <w:cantSplit/>
          <w:tblHeader/>
        </w:trPr>
        <w:tc>
          <w:tcPr>
            <w:tcW w:w="1319" w:type="dxa"/>
            <w:vAlign w:val="center"/>
          </w:tcPr>
          <w:p w14:paraId="5539D415" w14:textId="68EB3FC4" w:rsidR="00434BE7" w:rsidRPr="00AC11DF" w:rsidRDefault="00434BE7" w:rsidP="00CE7272">
            <w:pPr>
              <w:jc w:val="center"/>
            </w:pPr>
            <w:r w:rsidRPr="00CE7272">
              <w:t>12/05/2025</w:t>
            </w:r>
          </w:p>
        </w:tc>
        <w:tc>
          <w:tcPr>
            <w:tcW w:w="2709" w:type="dxa"/>
            <w:vAlign w:val="center"/>
          </w:tcPr>
          <w:p w14:paraId="268A15D4" w14:textId="23FA36DE" w:rsidR="00434BE7" w:rsidRPr="00AC11DF" w:rsidRDefault="00434BE7" w:rsidP="00CE7272">
            <w:pPr>
              <w:jc w:val="center"/>
            </w:pPr>
            <w:r w:rsidRPr="00CE7272">
              <w:t>Milk Flavoured milk and yoghurt</w:t>
            </w:r>
          </w:p>
        </w:tc>
        <w:tc>
          <w:tcPr>
            <w:tcW w:w="1105" w:type="dxa"/>
            <w:vAlign w:val="center"/>
          </w:tcPr>
          <w:p w14:paraId="1A742495" w14:textId="5117B55E" w:rsidR="00434BE7" w:rsidRPr="00AC11DF" w:rsidRDefault="00434BE7" w:rsidP="00CE7272">
            <w:pPr>
              <w:jc w:val="center"/>
            </w:pPr>
            <w:r w:rsidRPr="00CE7272">
              <w:t>$69.00</w:t>
            </w:r>
          </w:p>
        </w:tc>
        <w:tc>
          <w:tcPr>
            <w:tcW w:w="1988" w:type="dxa"/>
            <w:vAlign w:val="bottom"/>
          </w:tcPr>
          <w:p w14:paraId="74AC354D" w14:textId="1595C55F" w:rsidR="00434BE7" w:rsidRPr="00AC11DF" w:rsidRDefault="00434BE7" w:rsidP="00CE7272">
            <w:pPr>
              <w:jc w:val="center"/>
            </w:pPr>
            <w:proofErr w:type="spellStart"/>
            <w:r w:rsidRPr="00CE7272">
              <w:t>Mungalli</w:t>
            </w:r>
            <w:proofErr w:type="spellEnd"/>
            <w:r w:rsidRPr="00CE7272">
              <w:t xml:space="preserve"> Milk</w:t>
            </w:r>
          </w:p>
        </w:tc>
        <w:tc>
          <w:tcPr>
            <w:tcW w:w="2131" w:type="dxa"/>
            <w:vAlign w:val="bottom"/>
          </w:tcPr>
          <w:p w14:paraId="0D85CEA0" w14:textId="2DC18868" w:rsidR="00434BE7" w:rsidRPr="00AC11DF" w:rsidRDefault="00434BE7" w:rsidP="00CE7272">
            <w:pPr>
              <w:jc w:val="center"/>
            </w:pPr>
            <w:r w:rsidRPr="00CE7272">
              <w:t>Project Booyah Cairns</w:t>
            </w:r>
          </w:p>
        </w:tc>
        <w:tc>
          <w:tcPr>
            <w:tcW w:w="1946" w:type="dxa"/>
            <w:vAlign w:val="center"/>
          </w:tcPr>
          <w:p w14:paraId="61548925" w14:textId="749ACEC7" w:rsidR="00434BE7" w:rsidRPr="00AC11DF" w:rsidRDefault="00434BE7" w:rsidP="00CE7272">
            <w:pPr>
              <w:jc w:val="center"/>
            </w:pPr>
            <w:r w:rsidRPr="00CE7272">
              <w:t>Agency</w:t>
            </w:r>
          </w:p>
        </w:tc>
        <w:tc>
          <w:tcPr>
            <w:tcW w:w="2512" w:type="dxa"/>
            <w:vAlign w:val="center"/>
          </w:tcPr>
          <w:p w14:paraId="031E330D" w14:textId="71FB8FB1" w:rsidR="00434BE7" w:rsidRPr="00AC11DF" w:rsidRDefault="00434BE7" w:rsidP="00CE7272">
            <w:pPr>
              <w:jc w:val="center"/>
            </w:pPr>
            <w:r w:rsidRPr="00CE7272">
              <w:t>Assist with providing food to program participants</w:t>
            </w:r>
          </w:p>
        </w:tc>
        <w:tc>
          <w:tcPr>
            <w:tcW w:w="2020" w:type="dxa"/>
            <w:vAlign w:val="center"/>
          </w:tcPr>
          <w:p w14:paraId="38992EB3" w14:textId="5AC46C9D" w:rsidR="00434BE7" w:rsidRPr="00AC11DF" w:rsidRDefault="00434BE7" w:rsidP="00CE7272">
            <w:pPr>
              <w:jc w:val="center"/>
            </w:pPr>
            <w:r w:rsidRPr="00CE7272">
              <w:t>Insp Volk</w:t>
            </w:r>
          </w:p>
        </w:tc>
      </w:tr>
      <w:tr w:rsidR="00434BE7" w:rsidRPr="002965B4" w14:paraId="3A0047DD" w14:textId="77777777" w:rsidTr="002726E6">
        <w:trPr>
          <w:cantSplit/>
          <w:tblHeader/>
        </w:trPr>
        <w:tc>
          <w:tcPr>
            <w:tcW w:w="1319" w:type="dxa"/>
            <w:vAlign w:val="center"/>
          </w:tcPr>
          <w:p w14:paraId="555FC3C7" w14:textId="3C87B1DB" w:rsidR="00434BE7" w:rsidRPr="00AC11DF" w:rsidRDefault="00434BE7" w:rsidP="00CE7272">
            <w:pPr>
              <w:jc w:val="center"/>
            </w:pPr>
            <w:r w:rsidRPr="00CE7272">
              <w:t>12/05/2025</w:t>
            </w:r>
          </w:p>
        </w:tc>
        <w:tc>
          <w:tcPr>
            <w:tcW w:w="2709" w:type="dxa"/>
            <w:vAlign w:val="center"/>
          </w:tcPr>
          <w:p w14:paraId="55E68D65" w14:textId="3CBEEAD6" w:rsidR="00434BE7" w:rsidRPr="00AC11DF" w:rsidRDefault="00434BE7" w:rsidP="00CE7272">
            <w:pPr>
              <w:jc w:val="center"/>
            </w:pPr>
            <w:r w:rsidRPr="00CE7272">
              <w:t>4 loaves of bread</w:t>
            </w:r>
          </w:p>
        </w:tc>
        <w:tc>
          <w:tcPr>
            <w:tcW w:w="1105" w:type="dxa"/>
            <w:vAlign w:val="center"/>
          </w:tcPr>
          <w:p w14:paraId="08CB4F4F" w14:textId="0343EA23" w:rsidR="00434BE7" w:rsidRPr="00AC11DF" w:rsidRDefault="00434BE7" w:rsidP="00CE7272">
            <w:pPr>
              <w:jc w:val="center"/>
            </w:pPr>
            <w:r w:rsidRPr="00CE7272">
              <w:t>$16.00</w:t>
            </w:r>
          </w:p>
        </w:tc>
        <w:tc>
          <w:tcPr>
            <w:tcW w:w="1988" w:type="dxa"/>
            <w:vAlign w:val="bottom"/>
          </w:tcPr>
          <w:p w14:paraId="7AAE4796" w14:textId="5F7A04C0" w:rsidR="00434BE7" w:rsidRPr="00AC11DF" w:rsidRDefault="00434BE7" w:rsidP="00CE7272">
            <w:pPr>
              <w:jc w:val="center"/>
            </w:pPr>
            <w:r w:rsidRPr="00CE7272">
              <w:t>Bread works, Earlville</w:t>
            </w:r>
          </w:p>
        </w:tc>
        <w:tc>
          <w:tcPr>
            <w:tcW w:w="2131" w:type="dxa"/>
            <w:vAlign w:val="bottom"/>
          </w:tcPr>
          <w:p w14:paraId="0AFD470C" w14:textId="671510E4" w:rsidR="00434BE7" w:rsidRPr="00AC11DF" w:rsidRDefault="00434BE7" w:rsidP="00CE7272">
            <w:pPr>
              <w:jc w:val="center"/>
            </w:pPr>
            <w:r w:rsidRPr="00CE7272">
              <w:t>Project Booyah Cairns</w:t>
            </w:r>
          </w:p>
        </w:tc>
        <w:tc>
          <w:tcPr>
            <w:tcW w:w="1946" w:type="dxa"/>
            <w:vAlign w:val="center"/>
          </w:tcPr>
          <w:p w14:paraId="319B4D16" w14:textId="2E35F530" w:rsidR="00434BE7" w:rsidRPr="00AC11DF" w:rsidRDefault="00434BE7" w:rsidP="00CE7272">
            <w:pPr>
              <w:jc w:val="center"/>
            </w:pPr>
            <w:r w:rsidRPr="00CE7272">
              <w:t>Agency</w:t>
            </w:r>
          </w:p>
        </w:tc>
        <w:tc>
          <w:tcPr>
            <w:tcW w:w="2512" w:type="dxa"/>
            <w:vAlign w:val="center"/>
          </w:tcPr>
          <w:p w14:paraId="2DE90189" w14:textId="670BFDAA" w:rsidR="00434BE7" w:rsidRPr="00AC11DF" w:rsidRDefault="00434BE7" w:rsidP="00CE7272">
            <w:pPr>
              <w:jc w:val="center"/>
            </w:pPr>
            <w:r w:rsidRPr="00CE7272">
              <w:t>Assist with providing food to program participants</w:t>
            </w:r>
          </w:p>
        </w:tc>
        <w:tc>
          <w:tcPr>
            <w:tcW w:w="2020" w:type="dxa"/>
            <w:vAlign w:val="center"/>
          </w:tcPr>
          <w:p w14:paraId="5EECB59E" w14:textId="520F4AAF" w:rsidR="00434BE7" w:rsidRPr="00AC11DF" w:rsidRDefault="00434BE7" w:rsidP="00CE7272">
            <w:pPr>
              <w:jc w:val="center"/>
            </w:pPr>
            <w:r w:rsidRPr="00CE7272">
              <w:t>Insp Volk</w:t>
            </w:r>
          </w:p>
        </w:tc>
      </w:tr>
      <w:tr w:rsidR="00434BE7" w:rsidRPr="002965B4" w14:paraId="65D5C87D" w14:textId="77777777" w:rsidTr="002726E6">
        <w:trPr>
          <w:cantSplit/>
          <w:tblHeader/>
        </w:trPr>
        <w:tc>
          <w:tcPr>
            <w:tcW w:w="1319" w:type="dxa"/>
            <w:vAlign w:val="center"/>
          </w:tcPr>
          <w:p w14:paraId="0B10426C" w14:textId="2FB0F2F1" w:rsidR="00434BE7" w:rsidRPr="00AC11DF" w:rsidRDefault="00434BE7" w:rsidP="00CE7272">
            <w:pPr>
              <w:jc w:val="center"/>
            </w:pPr>
            <w:r w:rsidRPr="00CE7272">
              <w:t>19/05/2025</w:t>
            </w:r>
          </w:p>
        </w:tc>
        <w:tc>
          <w:tcPr>
            <w:tcW w:w="2709" w:type="dxa"/>
            <w:vAlign w:val="center"/>
          </w:tcPr>
          <w:p w14:paraId="09D0E269" w14:textId="3264D973" w:rsidR="00434BE7" w:rsidRPr="00AC11DF" w:rsidRDefault="00434BE7" w:rsidP="00CE7272">
            <w:pPr>
              <w:jc w:val="center"/>
            </w:pPr>
            <w:r w:rsidRPr="00CE7272">
              <w:t>Milk Flavoured milk and yoghurt</w:t>
            </w:r>
          </w:p>
        </w:tc>
        <w:tc>
          <w:tcPr>
            <w:tcW w:w="1105" w:type="dxa"/>
            <w:vAlign w:val="center"/>
          </w:tcPr>
          <w:p w14:paraId="2D8A79F6" w14:textId="61F6D8B5" w:rsidR="00434BE7" w:rsidRPr="00AC11DF" w:rsidRDefault="00434BE7" w:rsidP="00CE7272">
            <w:pPr>
              <w:jc w:val="center"/>
            </w:pPr>
            <w:r w:rsidRPr="00CE7272">
              <w:t>$69.00</w:t>
            </w:r>
          </w:p>
        </w:tc>
        <w:tc>
          <w:tcPr>
            <w:tcW w:w="1988" w:type="dxa"/>
            <w:vAlign w:val="bottom"/>
          </w:tcPr>
          <w:p w14:paraId="3475A577" w14:textId="55E47FFA" w:rsidR="00434BE7" w:rsidRPr="00AC11DF" w:rsidRDefault="00434BE7" w:rsidP="00CE7272">
            <w:pPr>
              <w:jc w:val="center"/>
            </w:pPr>
            <w:proofErr w:type="spellStart"/>
            <w:r w:rsidRPr="00CE7272">
              <w:t>Mungalli</w:t>
            </w:r>
            <w:proofErr w:type="spellEnd"/>
            <w:r w:rsidRPr="00CE7272">
              <w:t xml:space="preserve"> Milk</w:t>
            </w:r>
          </w:p>
        </w:tc>
        <w:tc>
          <w:tcPr>
            <w:tcW w:w="2131" w:type="dxa"/>
            <w:vAlign w:val="bottom"/>
          </w:tcPr>
          <w:p w14:paraId="20598A91" w14:textId="3A0E8D10" w:rsidR="00434BE7" w:rsidRPr="00AC11DF" w:rsidRDefault="00434BE7" w:rsidP="00CE7272">
            <w:pPr>
              <w:jc w:val="center"/>
            </w:pPr>
            <w:r w:rsidRPr="00CE7272">
              <w:t>Project Booyah Cairns</w:t>
            </w:r>
          </w:p>
        </w:tc>
        <w:tc>
          <w:tcPr>
            <w:tcW w:w="1946" w:type="dxa"/>
            <w:vAlign w:val="center"/>
          </w:tcPr>
          <w:p w14:paraId="2625A954" w14:textId="5B466039" w:rsidR="00434BE7" w:rsidRPr="00AC11DF" w:rsidRDefault="00434BE7" w:rsidP="00CE7272">
            <w:pPr>
              <w:jc w:val="center"/>
            </w:pPr>
            <w:r w:rsidRPr="00CE7272">
              <w:t>Agency</w:t>
            </w:r>
          </w:p>
        </w:tc>
        <w:tc>
          <w:tcPr>
            <w:tcW w:w="2512" w:type="dxa"/>
            <w:vAlign w:val="center"/>
          </w:tcPr>
          <w:p w14:paraId="0DDDCE64" w14:textId="35E65A80" w:rsidR="00434BE7" w:rsidRPr="00AC11DF" w:rsidRDefault="00434BE7" w:rsidP="00CE7272">
            <w:pPr>
              <w:jc w:val="center"/>
            </w:pPr>
            <w:r w:rsidRPr="00CE7272">
              <w:t>Assist with providing food to program participants</w:t>
            </w:r>
          </w:p>
        </w:tc>
        <w:tc>
          <w:tcPr>
            <w:tcW w:w="2020" w:type="dxa"/>
            <w:vAlign w:val="center"/>
          </w:tcPr>
          <w:p w14:paraId="114381C3" w14:textId="612ABAA3" w:rsidR="00434BE7" w:rsidRPr="00AC11DF" w:rsidRDefault="00434BE7" w:rsidP="00CE7272">
            <w:pPr>
              <w:jc w:val="center"/>
            </w:pPr>
            <w:r w:rsidRPr="00CE7272">
              <w:t>Insp Volk</w:t>
            </w:r>
          </w:p>
        </w:tc>
      </w:tr>
      <w:tr w:rsidR="00434BE7" w:rsidRPr="002965B4" w14:paraId="53B5A3FC" w14:textId="77777777" w:rsidTr="002726E6">
        <w:trPr>
          <w:cantSplit/>
          <w:tblHeader/>
        </w:trPr>
        <w:tc>
          <w:tcPr>
            <w:tcW w:w="1319" w:type="dxa"/>
            <w:vAlign w:val="center"/>
          </w:tcPr>
          <w:p w14:paraId="6B44565C" w14:textId="3F46ECC3" w:rsidR="00434BE7" w:rsidRPr="00AC11DF" w:rsidRDefault="00434BE7" w:rsidP="00CE7272">
            <w:pPr>
              <w:jc w:val="center"/>
            </w:pPr>
            <w:r w:rsidRPr="00CE7272">
              <w:lastRenderedPageBreak/>
              <w:t>19/05/2025</w:t>
            </w:r>
          </w:p>
        </w:tc>
        <w:tc>
          <w:tcPr>
            <w:tcW w:w="2709" w:type="dxa"/>
            <w:vAlign w:val="center"/>
          </w:tcPr>
          <w:p w14:paraId="37B1F9D7" w14:textId="1EF5BDBF" w:rsidR="00434BE7" w:rsidRPr="00AC11DF" w:rsidRDefault="00434BE7" w:rsidP="00CE7272">
            <w:pPr>
              <w:jc w:val="center"/>
            </w:pPr>
            <w:r w:rsidRPr="00CE7272">
              <w:t>4 loaves of bread</w:t>
            </w:r>
          </w:p>
        </w:tc>
        <w:tc>
          <w:tcPr>
            <w:tcW w:w="1105" w:type="dxa"/>
            <w:vAlign w:val="center"/>
          </w:tcPr>
          <w:p w14:paraId="41CA6EAB" w14:textId="547D181C" w:rsidR="00434BE7" w:rsidRPr="00AC11DF" w:rsidRDefault="00434BE7" w:rsidP="00CE7272">
            <w:pPr>
              <w:jc w:val="center"/>
            </w:pPr>
            <w:r w:rsidRPr="00CE7272">
              <w:t>$16.00</w:t>
            </w:r>
          </w:p>
        </w:tc>
        <w:tc>
          <w:tcPr>
            <w:tcW w:w="1988" w:type="dxa"/>
            <w:vAlign w:val="bottom"/>
          </w:tcPr>
          <w:p w14:paraId="0E046D7E" w14:textId="5E12CE33" w:rsidR="00434BE7" w:rsidRPr="00AC11DF" w:rsidRDefault="00434BE7" w:rsidP="00CE7272">
            <w:pPr>
              <w:jc w:val="center"/>
            </w:pPr>
            <w:r w:rsidRPr="00CE7272">
              <w:t>Bread works, Earlville</w:t>
            </w:r>
          </w:p>
        </w:tc>
        <w:tc>
          <w:tcPr>
            <w:tcW w:w="2131" w:type="dxa"/>
            <w:vAlign w:val="bottom"/>
          </w:tcPr>
          <w:p w14:paraId="5AE9264E" w14:textId="127D672D" w:rsidR="00434BE7" w:rsidRPr="00AC11DF" w:rsidRDefault="00434BE7" w:rsidP="00CE7272">
            <w:pPr>
              <w:jc w:val="center"/>
            </w:pPr>
            <w:r w:rsidRPr="00CE7272">
              <w:t>Project Booyah Cairns</w:t>
            </w:r>
          </w:p>
        </w:tc>
        <w:tc>
          <w:tcPr>
            <w:tcW w:w="1946" w:type="dxa"/>
            <w:vAlign w:val="center"/>
          </w:tcPr>
          <w:p w14:paraId="3D6F6CA2" w14:textId="6FEBEB5B" w:rsidR="00434BE7" w:rsidRPr="00AC11DF" w:rsidRDefault="00434BE7" w:rsidP="00CE7272">
            <w:pPr>
              <w:jc w:val="center"/>
            </w:pPr>
            <w:r w:rsidRPr="00CE7272">
              <w:t>Agency</w:t>
            </w:r>
          </w:p>
        </w:tc>
        <w:tc>
          <w:tcPr>
            <w:tcW w:w="2512" w:type="dxa"/>
            <w:vAlign w:val="center"/>
          </w:tcPr>
          <w:p w14:paraId="76A744B6" w14:textId="48B1033C" w:rsidR="00434BE7" w:rsidRPr="00AC11DF" w:rsidRDefault="00434BE7" w:rsidP="00CE7272">
            <w:pPr>
              <w:jc w:val="center"/>
            </w:pPr>
            <w:r w:rsidRPr="00CE7272">
              <w:t>Assist with providing food to program participants</w:t>
            </w:r>
          </w:p>
        </w:tc>
        <w:tc>
          <w:tcPr>
            <w:tcW w:w="2020" w:type="dxa"/>
            <w:vAlign w:val="center"/>
          </w:tcPr>
          <w:p w14:paraId="0A03ED5C" w14:textId="49D5F455" w:rsidR="00434BE7" w:rsidRPr="00AC11DF" w:rsidRDefault="00434BE7" w:rsidP="00CE7272">
            <w:pPr>
              <w:jc w:val="center"/>
            </w:pPr>
            <w:r w:rsidRPr="00CE7272">
              <w:t>Insp Volk</w:t>
            </w:r>
          </w:p>
        </w:tc>
      </w:tr>
      <w:tr w:rsidR="00434BE7" w:rsidRPr="002965B4" w14:paraId="55D92461" w14:textId="77777777" w:rsidTr="002726E6">
        <w:trPr>
          <w:cantSplit/>
          <w:tblHeader/>
        </w:trPr>
        <w:tc>
          <w:tcPr>
            <w:tcW w:w="1319" w:type="dxa"/>
            <w:vAlign w:val="center"/>
          </w:tcPr>
          <w:p w14:paraId="3992E663" w14:textId="300B2B0F" w:rsidR="00434BE7" w:rsidRPr="00AC11DF" w:rsidRDefault="00434BE7" w:rsidP="00CE7272">
            <w:pPr>
              <w:jc w:val="center"/>
            </w:pPr>
            <w:r w:rsidRPr="00CE7272">
              <w:t>26/05/2025</w:t>
            </w:r>
          </w:p>
        </w:tc>
        <w:tc>
          <w:tcPr>
            <w:tcW w:w="2709" w:type="dxa"/>
            <w:vAlign w:val="center"/>
          </w:tcPr>
          <w:p w14:paraId="539D3DBA" w14:textId="377FB18C" w:rsidR="00434BE7" w:rsidRPr="00AC11DF" w:rsidRDefault="00434BE7" w:rsidP="00CE7272">
            <w:pPr>
              <w:jc w:val="center"/>
            </w:pPr>
            <w:r w:rsidRPr="00CE7272">
              <w:t>Milk Flavoured milk and yoghurt</w:t>
            </w:r>
          </w:p>
        </w:tc>
        <w:tc>
          <w:tcPr>
            <w:tcW w:w="1105" w:type="dxa"/>
            <w:vAlign w:val="center"/>
          </w:tcPr>
          <w:p w14:paraId="5255F9A3" w14:textId="38CB0C32" w:rsidR="00434BE7" w:rsidRPr="00AC11DF" w:rsidRDefault="00434BE7" w:rsidP="00CE7272">
            <w:pPr>
              <w:jc w:val="center"/>
            </w:pPr>
            <w:r w:rsidRPr="00CE7272">
              <w:t>$60.00</w:t>
            </w:r>
          </w:p>
        </w:tc>
        <w:tc>
          <w:tcPr>
            <w:tcW w:w="1988" w:type="dxa"/>
            <w:vAlign w:val="bottom"/>
          </w:tcPr>
          <w:p w14:paraId="4756BFBA" w14:textId="609FA6D0" w:rsidR="00434BE7" w:rsidRPr="00AC11DF" w:rsidRDefault="00434BE7" w:rsidP="00CE7272">
            <w:pPr>
              <w:jc w:val="center"/>
            </w:pPr>
            <w:proofErr w:type="spellStart"/>
            <w:r w:rsidRPr="00CE7272">
              <w:t>Mungalli</w:t>
            </w:r>
            <w:proofErr w:type="spellEnd"/>
            <w:r w:rsidRPr="00CE7272">
              <w:t xml:space="preserve"> Milk</w:t>
            </w:r>
          </w:p>
        </w:tc>
        <w:tc>
          <w:tcPr>
            <w:tcW w:w="2131" w:type="dxa"/>
            <w:vAlign w:val="bottom"/>
          </w:tcPr>
          <w:p w14:paraId="6606106B" w14:textId="67CF72CB" w:rsidR="00434BE7" w:rsidRPr="00AC11DF" w:rsidRDefault="00434BE7" w:rsidP="00CE7272">
            <w:pPr>
              <w:jc w:val="center"/>
            </w:pPr>
            <w:r w:rsidRPr="00CE7272">
              <w:t>Project Booyah Cairns</w:t>
            </w:r>
          </w:p>
        </w:tc>
        <w:tc>
          <w:tcPr>
            <w:tcW w:w="1946" w:type="dxa"/>
            <w:vAlign w:val="center"/>
          </w:tcPr>
          <w:p w14:paraId="11B0CE83" w14:textId="1C73D1E8" w:rsidR="00434BE7" w:rsidRPr="00AC11DF" w:rsidRDefault="00434BE7" w:rsidP="00CE7272">
            <w:pPr>
              <w:jc w:val="center"/>
            </w:pPr>
            <w:r w:rsidRPr="00CE7272">
              <w:t>Agency</w:t>
            </w:r>
          </w:p>
        </w:tc>
        <w:tc>
          <w:tcPr>
            <w:tcW w:w="2512" w:type="dxa"/>
            <w:vAlign w:val="center"/>
          </w:tcPr>
          <w:p w14:paraId="46EF31CF" w14:textId="224863EF" w:rsidR="00434BE7" w:rsidRPr="00AC11DF" w:rsidRDefault="00434BE7" w:rsidP="00CE7272">
            <w:pPr>
              <w:jc w:val="center"/>
            </w:pPr>
            <w:r w:rsidRPr="00CE7272">
              <w:t>Assist with providing food to program participants</w:t>
            </w:r>
          </w:p>
        </w:tc>
        <w:tc>
          <w:tcPr>
            <w:tcW w:w="2020" w:type="dxa"/>
            <w:vAlign w:val="center"/>
          </w:tcPr>
          <w:p w14:paraId="6156B135" w14:textId="4E2E9992" w:rsidR="00434BE7" w:rsidRPr="00AC11DF" w:rsidRDefault="00434BE7" w:rsidP="00CE7272">
            <w:pPr>
              <w:jc w:val="center"/>
            </w:pPr>
            <w:r w:rsidRPr="00CE7272">
              <w:t>Insp Volk</w:t>
            </w:r>
          </w:p>
        </w:tc>
      </w:tr>
      <w:tr w:rsidR="00434BE7" w:rsidRPr="002965B4" w14:paraId="7E75ED02" w14:textId="77777777" w:rsidTr="002726E6">
        <w:trPr>
          <w:cantSplit/>
          <w:tblHeader/>
        </w:trPr>
        <w:tc>
          <w:tcPr>
            <w:tcW w:w="1319" w:type="dxa"/>
            <w:vAlign w:val="center"/>
          </w:tcPr>
          <w:p w14:paraId="1842ADAF" w14:textId="6CC65665" w:rsidR="00434BE7" w:rsidRPr="00AC11DF" w:rsidRDefault="00434BE7" w:rsidP="00CE7272">
            <w:pPr>
              <w:jc w:val="center"/>
            </w:pPr>
            <w:r w:rsidRPr="00CE7272">
              <w:t>26/05/2025</w:t>
            </w:r>
          </w:p>
        </w:tc>
        <w:tc>
          <w:tcPr>
            <w:tcW w:w="2709" w:type="dxa"/>
            <w:vAlign w:val="center"/>
          </w:tcPr>
          <w:p w14:paraId="510DC48D" w14:textId="0FED5129" w:rsidR="00434BE7" w:rsidRPr="00AC11DF" w:rsidRDefault="00434BE7" w:rsidP="00CE7272">
            <w:pPr>
              <w:jc w:val="center"/>
            </w:pPr>
            <w:r w:rsidRPr="00CE7272">
              <w:t>4 loaves of bread</w:t>
            </w:r>
          </w:p>
        </w:tc>
        <w:tc>
          <w:tcPr>
            <w:tcW w:w="1105" w:type="dxa"/>
            <w:vAlign w:val="center"/>
          </w:tcPr>
          <w:p w14:paraId="183A34FC" w14:textId="1E4F5E19" w:rsidR="00434BE7" w:rsidRPr="00AC11DF" w:rsidRDefault="00434BE7" w:rsidP="00CE7272">
            <w:pPr>
              <w:jc w:val="center"/>
            </w:pPr>
            <w:r w:rsidRPr="00CE7272">
              <w:t>$16.00</w:t>
            </w:r>
          </w:p>
        </w:tc>
        <w:tc>
          <w:tcPr>
            <w:tcW w:w="1988" w:type="dxa"/>
            <w:vAlign w:val="bottom"/>
          </w:tcPr>
          <w:p w14:paraId="0C0F6045" w14:textId="65D9B481" w:rsidR="00434BE7" w:rsidRPr="00AC11DF" w:rsidRDefault="00434BE7" w:rsidP="00CE7272">
            <w:pPr>
              <w:jc w:val="center"/>
            </w:pPr>
            <w:r w:rsidRPr="00CE7272">
              <w:t>Bread works, Earlville</w:t>
            </w:r>
          </w:p>
        </w:tc>
        <w:tc>
          <w:tcPr>
            <w:tcW w:w="2131" w:type="dxa"/>
            <w:vAlign w:val="bottom"/>
          </w:tcPr>
          <w:p w14:paraId="44ECFDCC" w14:textId="6BEEA761" w:rsidR="00434BE7" w:rsidRPr="00AC11DF" w:rsidRDefault="00434BE7" w:rsidP="00CE7272">
            <w:pPr>
              <w:jc w:val="center"/>
            </w:pPr>
            <w:r w:rsidRPr="00CE7272">
              <w:t>Project Booyah Cairns</w:t>
            </w:r>
          </w:p>
        </w:tc>
        <w:tc>
          <w:tcPr>
            <w:tcW w:w="1946" w:type="dxa"/>
            <w:vAlign w:val="center"/>
          </w:tcPr>
          <w:p w14:paraId="52D166EE" w14:textId="3D98315E" w:rsidR="00434BE7" w:rsidRPr="00AC11DF" w:rsidRDefault="00434BE7" w:rsidP="00CE7272">
            <w:pPr>
              <w:jc w:val="center"/>
            </w:pPr>
            <w:r w:rsidRPr="00CE7272">
              <w:t>Agency</w:t>
            </w:r>
          </w:p>
        </w:tc>
        <w:tc>
          <w:tcPr>
            <w:tcW w:w="2512" w:type="dxa"/>
            <w:vAlign w:val="center"/>
          </w:tcPr>
          <w:p w14:paraId="4666A0E9" w14:textId="12AACA2E" w:rsidR="00434BE7" w:rsidRPr="00AC11DF" w:rsidRDefault="00434BE7" w:rsidP="00CE7272">
            <w:pPr>
              <w:jc w:val="center"/>
            </w:pPr>
            <w:r w:rsidRPr="00CE7272">
              <w:t>Assist with providing food to program participants</w:t>
            </w:r>
          </w:p>
        </w:tc>
        <w:tc>
          <w:tcPr>
            <w:tcW w:w="2020" w:type="dxa"/>
            <w:vAlign w:val="center"/>
          </w:tcPr>
          <w:p w14:paraId="6A37EC6C" w14:textId="3D1AF0D2" w:rsidR="00434BE7" w:rsidRPr="00AC11DF" w:rsidRDefault="00434BE7" w:rsidP="00CE7272">
            <w:pPr>
              <w:jc w:val="center"/>
            </w:pPr>
            <w:r w:rsidRPr="00CE7272">
              <w:t>Insp Volk</w:t>
            </w:r>
          </w:p>
        </w:tc>
      </w:tr>
      <w:tr w:rsidR="00434BE7" w:rsidRPr="002965B4" w14:paraId="4A25F3E4" w14:textId="77777777" w:rsidTr="002726E6">
        <w:trPr>
          <w:cantSplit/>
          <w:tblHeader/>
        </w:trPr>
        <w:tc>
          <w:tcPr>
            <w:tcW w:w="1319" w:type="dxa"/>
            <w:vAlign w:val="center"/>
          </w:tcPr>
          <w:p w14:paraId="32A9CC72" w14:textId="4D958546" w:rsidR="00434BE7" w:rsidRPr="00AC11DF" w:rsidRDefault="00434BE7" w:rsidP="00CE7272">
            <w:pPr>
              <w:jc w:val="center"/>
            </w:pPr>
            <w:r w:rsidRPr="00CE7272">
              <w:t>10/06/2025</w:t>
            </w:r>
          </w:p>
        </w:tc>
        <w:tc>
          <w:tcPr>
            <w:tcW w:w="2709" w:type="dxa"/>
            <w:vAlign w:val="center"/>
          </w:tcPr>
          <w:p w14:paraId="371511FF" w14:textId="7C26B83A" w:rsidR="00434BE7" w:rsidRPr="00AC11DF" w:rsidRDefault="00434BE7" w:rsidP="00CE7272">
            <w:pPr>
              <w:jc w:val="center"/>
            </w:pPr>
            <w:r w:rsidRPr="00CE7272">
              <w:t>Graduation Suits x 9</w:t>
            </w:r>
          </w:p>
        </w:tc>
        <w:tc>
          <w:tcPr>
            <w:tcW w:w="1105" w:type="dxa"/>
            <w:vAlign w:val="center"/>
          </w:tcPr>
          <w:p w14:paraId="3E6042A5" w14:textId="74767530" w:rsidR="00434BE7" w:rsidRPr="00AC11DF" w:rsidRDefault="00434BE7" w:rsidP="00CE7272">
            <w:pPr>
              <w:jc w:val="center"/>
            </w:pPr>
            <w:r w:rsidRPr="00CE7272">
              <w:t>Unknown</w:t>
            </w:r>
          </w:p>
        </w:tc>
        <w:tc>
          <w:tcPr>
            <w:tcW w:w="1988" w:type="dxa"/>
            <w:vAlign w:val="bottom"/>
          </w:tcPr>
          <w:p w14:paraId="0DE99A12" w14:textId="7F7AB6D5" w:rsidR="00434BE7" w:rsidRPr="00AC11DF" w:rsidRDefault="00434BE7" w:rsidP="00CE7272">
            <w:pPr>
              <w:jc w:val="center"/>
            </w:pPr>
            <w:r w:rsidRPr="00CE7272">
              <w:t>Formally ever After</w:t>
            </w:r>
          </w:p>
        </w:tc>
        <w:tc>
          <w:tcPr>
            <w:tcW w:w="2131" w:type="dxa"/>
            <w:vAlign w:val="bottom"/>
          </w:tcPr>
          <w:p w14:paraId="55C86E1E" w14:textId="21C50816" w:rsidR="00434BE7" w:rsidRPr="00AC11DF" w:rsidRDefault="00434BE7" w:rsidP="00CE7272">
            <w:pPr>
              <w:jc w:val="center"/>
            </w:pPr>
            <w:r w:rsidRPr="00CE7272">
              <w:t>Project Booyah Logan</w:t>
            </w:r>
          </w:p>
        </w:tc>
        <w:tc>
          <w:tcPr>
            <w:tcW w:w="1946" w:type="dxa"/>
            <w:vAlign w:val="center"/>
          </w:tcPr>
          <w:p w14:paraId="05355CFA" w14:textId="1ED3ED77" w:rsidR="00434BE7" w:rsidRPr="00AC11DF" w:rsidRDefault="00434BE7" w:rsidP="00CE7272">
            <w:pPr>
              <w:jc w:val="center"/>
            </w:pPr>
            <w:r w:rsidRPr="00CE7272">
              <w:t>Project Booyah Participants</w:t>
            </w:r>
          </w:p>
        </w:tc>
        <w:tc>
          <w:tcPr>
            <w:tcW w:w="2512" w:type="dxa"/>
            <w:vAlign w:val="center"/>
          </w:tcPr>
          <w:p w14:paraId="6B3CA1C2" w14:textId="4349ADEB" w:rsidR="00434BE7" w:rsidRPr="00AC11DF" w:rsidRDefault="00434BE7" w:rsidP="00CE7272">
            <w:pPr>
              <w:jc w:val="center"/>
            </w:pPr>
            <w:r w:rsidRPr="00CE7272">
              <w:t xml:space="preserve">The group of YP’s would not be able to purchase their own suits. </w:t>
            </w:r>
          </w:p>
        </w:tc>
        <w:tc>
          <w:tcPr>
            <w:tcW w:w="2020" w:type="dxa"/>
            <w:vAlign w:val="center"/>
          </w:tcPr>
          <w:p w14:paraId="10167F7F" w14:textId="7CA1F958" w:rsidR="00434BE7" w:rsidRPr="00AC11DF" w:rsidRDefault="00434BE7" w:rsidP="00CE7272">
            <w:pPr>
              <w:jc w:val="center"/>
            </w:pPr>
            <w:r w:rsidRPr="00CE7272">
              <w:t>Insp Volk</w:t>
            </w:r>
          </w:p>
        </w:tc>
      </w:tr>
      <w:tr w:rsidR="00434BE7" w:rsidRPr="002965B4" w14:paraId="755E419E" w14:textId="77777777" w:rsidTr="002726E6">
        <w:trPr>
          <w:cantSplit/>
          <w:tblHeader/>
        </w:trPr>
        <w:tc>
          <w:tcPr>
            <w:tcW w:w="1319" w:type="dxa"/>
            <w:vAlign w:val="center"/>
          </w:tcPr>
          <w:p w14:paraId="3AED34B3" w14:textId="6CE7912A" w:rsidR="00434BE7" w:rsidRPr="00AC11DF" w:rsidRDefault="00434BE7" w:rsidP="00CE7272">
            <w:pPr>
              <w:jc w:val="center"/>
            </w:pPr>
            <w:r w:rsidRPr="00CE7272">
              <w:t>26/06/2025</w:t>
            </w:r>
          </w:p>
        </w:tc>
        <w:tc>
          <w:tcPr>
            <w:tcW w:w="2709" w:type="dxa"/>
            <w:vAlign w:val="center"/>
          </w:tcPr>
          <w:p w14:paraId="390B96B6" w14:textId="0AB8DD31" w:rsidR="00434BE7" w:rsidRPr="00AC11DF" w:rsidRDefault="00434BE7" w:rsidP="00CE7272">
            <w:pPr>
              <w:jc w:val="center"/>
            </w:pPr>
            <w:r w:rsidRPr="00CE7272">
              <w:t>Graduation Incl food</w:t>
            </w:r>
          </w:p>
        </w:tc>
        <w:tc>
          <w:tcPr>
            <w:tcW w:w="1105" w:type="dxa"/>
            <w:vAlign w:val="center"/>
          </w:tcPr>
          <w:p w14:paraId="0CA19C3C" w14:textId="710A47B0" w:rsidR="00434BE7" w:rsidRPr="00AC11DF" w:rsidRDefault="00434BE7" w:rsidP="00CE7272">
            <w:pPr>
              <w:jc w:val="center"/>
            </w:pPr>
            <w:r w:rsidRPr="00CE7272">
              <w:t>1160</w:t>
            </w:r>
          </w:p>
        </w:tc>
        <w:tc>
          <w:tcPr>
            <w:tcW w:w="1988" w:type="dxa"/>
            <w:vAlign w:val="bottom"/>
          </w:tcPr>
          <w:p w14:paraId="2EF374A7" w14:textId="326D0F31" w:rsidR="00434BE7" w:rsidRPr="00AC11DF" w:rsidRDefault="00434BE7" w:rsidP="00CE7272">
            <w:pPr>
              <w:jc w:val="center"/>
            </w:pPr>
            <w:r w:rsidRPr="00CE7272">
              <w:t>Club Pine Rivers</w:t>
            </w:r>
          </w:p>
        </w:tc>
        <w:tc>
          <w:tcPr>
            <w:tcW w:w="2131" w:type="dxa"/>
            <w:vAlign w:val="bottom"/>
          </w:tcPr>
          <w:p w14:paraId="4CCEEFC0" w14:textId="1CECA624" w:rsidR="00434BE7" w:rsidRPr="00AC11DF" w:rsidRDefault="00434BE7" w:rsidP="00CE7272">
            <w:pPr>
              <w:jc w:val="center"/>
            </w:pPr>
            <w:r w:rsidRPr="00CE7272">
              <w:t>Project Booyah Moreton PC S/C Drury</w:t>
            </w:r>
          </w:p>
        </w:tc>
        <w:tc>
          <w:tcPr>
            <w:tcW w:w="1946" w:type="dxa"/>
            <w:vAlign w:val="center"/>
          </w:tcPr>
          <w:p w14:paraId="39D084B9" w14:textId="3DAE76AA" w:rsidR="00434BE7" w:rsidRPr="00AC11DF" w:rsidRDefault="00434BE7" w:rsidP="00CE7272">
            <w:pPr>
              <w:jc w:val="center"/>
            </w:pPr>
            <w:r w:rsidRPr="00CE7272">
              <w:t>Project Booyah Moreton</w:t>
            </w:r>
          </w:p>
        </w:tc>
        <w:tc>
          <w:tcPr>
            <w:tcW w:w="2512" w:type="dxa"/>
            <w:vAlign w:val="center"/>
          </w:tcPr>
          <w:p w14:paraId="0F807D3C" w14:textId="690B2B73" w:rsidR="00434BE7" w:rsidRPr="00AC11DF" w:rsidRDefault="00434BE7" w:rsidP="00CE7272">
            <w:pPr>
              <w:jc w:val="center"/>
            </w:pPr>
            <w:r w:rsidRPr="00CE7272">
              <w:t>Graduation provided to support community and Youth at Risk</w:t>
            </w:r>
          </w:p>
        </w:tc>
        <w:tc>
          <w:tcPr>
            <w:tcW w:w="2020" w:type="dxa"/>
            <w:vAlign w:val="center"/>
          </w:tcPr>
          <w:p w14:paraId="4F5119F9" w14:textId="6C8ED6DB" w:rsidR="00434BE7" w:rsidRPr="00AC11DF" w:rsidRDefault="00434BE7" w:rsidP="00CE7272">
            <w:pPr>
              <w:jc w:val="center"/>
            </w:pPr>
            <w:r w:rsidRPr="00CE7272">
              <w:t>Insp Volk</w:t>
            </w:r>
          </w:p>
        </w:tc>
      </w:tr>
      <w:tr w:rsidR="00434BE7" w:rsidRPr="002965B4" w14:paraId="5D82868D" w14:textId="77777777" w:rsidTr="002726E6">
        <w:trPr>
          <w:cantSplit/>
          <w:tblHeader/>
        </w:trPr>
        <w:tc>
          <w:tcPr>
            <w:tcW w:w="1319" w:type="dxa"/>
            <w:vAlign w:val="center"/>
          </w:tcPr>
          <w:p w14:paraId="5DED0D18" w14:textId="3ED587F8" w:rsidR="00434BE7" w:rsidRPr="00AC11DF" w:rsidRDefault="00434BE7" w:rsidP="00CE7272">
            <w:pPr>
              <w:jc w:val="center"/>
            </w:pPr>
            <w:r w:rsidRPr="00CE7272">
              <w:t>19/06/2025</w:t>
            </w:r>
          </w:p>
        </w:tc>
        <w:tc>
          <w:tcPr>
            <w:tcW w:w="2709" w:type="dxa"/>
            <w:vAlign w:val="center"/>
          </w:tcPr>
          <w:p w14:paraId="6A1C3A9E" w14:textId="20CE0B0A" w:rsidR="00434BE7" w:rsidRPr="00AC11DF" w:rsidRDefault="00434BE7" w:rsidP="00CE7272">
            <w:pPr>
              <w:jc w:val="center"/>
            </w:pPr>
            <w:r w:rsidRPr="00CE7272">
              <w:t>Sustenance</w:t>
            </w:r>
          </w:p>
        </w:tc>
        <w:tc>
          <w:tcPr>
            <w:tcW w:w="1105" w:type="dxa"/>
            <w:vAlign w:val="center"/>
          </w:tcPr>
          <w:p w14:paraId="5801A4A0" w14:textId="1B8A3F39" w:rsidR="00434BE7" w:rsidRPr="00AC11DF" w:rsidRDefault="00434BE7" w:rsidP="00CE7272">
            <w:pPr>
              <w:jc w:val="center"/>
            </w:pPr>
            <w:r w:rsidRPr="00CE7272">
              <w:t>$116.15</w:t>
            </w:r>
          </w:p>
        </w:tc>
        <w:tc>
          <w:tcPr>
            <w:tcW w:w="1988" w:type="dxa"/>
            <w:vAlign w:val="bottom"/>
          </w:tcPr>
          <w:p w14:paraId="5215772C" w14:textId="21A83737" w:rsidR="00434BE7" w:rsidRPr="00AC11DF" w:rsidRDefault="00434BE7" w:rsidP="00CE7272">
            <w:pPr>
              <w:jc w:val="center"/>
            </w:pPr>
            <w:r w:rsidRPr="00CE7272">
              <w:t>KFC Wilsonton, Toowoomba</w:t>
            </w:r>
          </w:p>
        </w:tc>
        <w:tc>
          <w:tcPr>
            <w:tcW w:w="2131" w:type="dxa"/>
            <w:vAlign w:val="bottom"/>
          </w:tcPr>
          <w:p w14:paraId="1C89C627" w14:textId="4D5AF3B9" w:rsidR="00434BE7" w:rsidRPr="00AC11DF" w:rsidRDefault="00434BE7" w:rsidP="00CE7272">
            <w:pPr>
              <w:jc w:val="center"/>
            </w:pPr>
            <w:r w:rsidRPr="00CE7272">
              <w:t>Toowoomba Project Booyah</w:t>
            </w:r>
          </w:p>
        </w:tc>
        <w:tc>
          <w:tcPr>
            <w:tcW w:w="1946" w:type="dxa"/>
            <w:vAlign w:val="center"/>
          </w:tcPr>
          <w:p w14:paraId="6C83809C" w14:textId="3544E9A2" w:rsidR="00434BE7" w:rsidRPr="00AC11DF" w:rsidRDefault="00434BE7" w:rsidP="00CE7272">
            <w:pPr>
              <w:jc w:val="center"/>
            </w:pPr>
            <w:r w:rsidRPr="00CE7272">
              <w:t>Agency</w:t>
            </w:r>
          </w:p>
        </w:tc>
        <w:tc>
          <w:tcPr>
            <w:tcW w:w="2512" w:type="dxa"/>
            <w:vAlign w:val="center"/>
          </w:tcPr>
          <w:p w14:paraId="0BE9D497" w14:textId="2FC3B522" w:rsidR="00434BE7" w:rsidRPr="00AC11DF" w:rsidRDefault="00434BE7" w:rsidP="00CE7272">
            <w:pPr>
              <w:jc w:val="center"/>
            </w:pPr>
            <w:r w:rsidRPr="00CE7272">
              <w:t>Manager supplied lunch for Booyah Group (01/2025) as an acknowledgement of their achievements at the end of Program.</w:t>
            </w:r>
          </w:p>
        </w:tc>
        <w:tc>
          <w:tcPr>
            <w:tcW w:w="2020" w:type="dxa"/>
            <w:vAlign w:val="center"/>
          </w:tcPr>
          <w:p w14:paraId="248D5855" w14:textId="0208A58F" w:rsidR="00434BE7" w:rsidRPr="00AC11DF" w:rsidRDefault="00434BE7" w:rsidP="00CE7272">
            <w:pPr>
              <w:jc w:val="center"/>
            </w:pPr>
            <w:r w:rsidRPr="00CE7272">
              <w:t>Insp Volk</w:t>
            </w:r>
          </w:p>
        </w:tc>
      </w:tr>
      <w:tr w:rsidR="00D859AF" w:rsidRPr="002965B4" w14:paraId="3B39618A" w14:textId="77777777" w:rsidTr="002726E6">
        <w:trPr>
          <w:cantSplit/>
          <w:tblHeader/>
        </w:trPr>
        <w:tc>
          <w:tcPr>
            <w:tcW w:w="1319" w:type="dxa"/>
            <w:vAlign w:val="bottom"/>
          </w:tcPr>
          <w:p w14:paraId="27E95786" w14:textId="05DB7101" w:rsidR="00D859AF" w:rsidRPr="00AC11DF" w:rsidRDefault="00D859AF" w:rsidP="00CE7272">
            <w:pPr>
              <w:jc w:val="center"/>
            </w:pPr>
            <w:r w:rsidRPr="00CE7272">
              <w:t>09/05/2025</w:t>
            </w:r>
          </w:p>
        </w:tc>
        <w:tc>
          <w:tcPr>
            <w:tcW w:w="2709" w:type="dxa"/>
            <w:vAlign w:val="bottom"/>
          </w:tcPr>
          <w:p w14:paraId="3DCF6EFF" w14:textId="4E8AD7DA" w:rsidR="00D859AF" w:rsidRPr="00AC11DF" w:rsidRDefault="00D859AF" w:rsidP="00CE7272">
            <w:pPr>
              <w:jc w:val="center"/>
            </w:pPr>
            <w:r w:rsidRPr="00CE7272">
              <w:t>3 x Blink mini security camera</w:t>
            </w:r>
          </w:p>
        </w:tc>
        <w:tc>
          <w:tcPr>
            <w:tcW w:w="1105" w:type="dxa"/>
            <w:vAlign w:val="bottom"/>
          </w:tcPr>
          <w:p w14:paraId="59E1F2C5" w14:textId="3F87B1A5" w:rsidR="00D859AF" w:rsidRPr="00AC11DF" w:rsidRDefault="00D859AF" w:rsidP="00CE7272">
            <w:pPr>
              <w:jc w:val="center"/>
            </w:pPr>
            <w:r w:rsidRPr="00CE7272">
              <w:t>$155.25</w:t>
            </w:r>
          </w:p>
        </w:tc>
        <w:tc>
          <w:tcPr>
            <w:tcW w:w="1988" w:type="dxa"/>
            <w:vAlign w:val="bottom"/>
          </w:tcPr>
          <w:p w14:paraId="4C2B4A01" w14:textId="53B6CC8D" w:rsidR="00D859AF" w:rsidRPr="00AC11DF" w:rsidRDefault="00D859AF" w:rsidP="00CE7272">
            <w:pPr>
              <w:jc w:val="center"/>
            </w:pPr>
            <w:r w:rsidRPr="00CE7272">
              <w:t>Bunnings - West Ipswich</w:t>
            </w:r>
          </w:p>
        </w:tc>
        <w:tc>
          <w:tcPr>
            <w:tcW w:w="2131" w:type="dxa"/>
            <w:vAlign w:val="bottom"/>
          </w:tcPr>
          <w:p w14:paraId="33C2EB6B" w14:textId="26D20D3F" w:rsidR="00D859AF" w:rsidRPr="00AC11DF" w:rsidRDefault="00D859AF" w:rsidP="00CE7272">
            <w:pPr>
              <w:jc w:val="center"/>
            </w:pPr>
            <w:r w:rsidRPr="00CE7272">
              <w:t>S/Sgt Lauren Reeve Ipswich DFV &amp; VPU</w:t>
            </w:r>
          </w:p>
        </w:tc>
        <w:tc>
          <w:tcPr>
            <w:tcW w:w="1946" w:type="dxa"/>
            <w:vAlign w:val="bottom"/>
          </w:tcPr>
          <w:p w14:paraId="57CE46A7" w14:textId="6353036D" w:rsidR="00D859AF" w:rsidRPr="00AC11DF" w:rsidRDefault="00D859AF" w:rsidP="00CE7272">
            <w:pPr>
              <w:jc w:val="center"/>
            </w:pPr>
            <w:r w:rsidRPr="00CE7272">
              <w:t>Agency</w:t>
            </w:r>
          </w:p>
        </w:tc>
        <w:tc>
          <w:tcPr>
            <w:tcW w:w="2512" w:type="dxa"/>
            <w:vAlign w:val="bottom"/>
          </w:tcPr>
          <w:p w14:paraId="1F796C41" w14:textId="02B748C3" w:rsidR="00D859AF" w:rsidRPr="00AC11DF" w:rsidRDefault="00D859AF" w:rsidP="00CE7272">
            <w:pPr>
              <w:jc w:val="center"/>
            </w:pPr>
            <w:r w:rsidRPr="00CE7272">
              <w:t>Giving to people in DFV situation in need of extra security</w:t>
            </w:r>
          </w:p>
        </w:tc>
        <w:tc>
          <w:tcPr>
            <w:tcW w:w="2020" w:type="dxa"/>
            <w:vAlign w:val="bottom"/>
          </w:tcPr>
          <w:p w14:paraId="103ACF8F" w14:textId="4C6F245A" w:rsidR="00D859AF" w:rsidRPr="00AC11DF" w:rsidRDefault="00D859AF" w:rsidP="00CE7272">
            <w:pPr>
              <w:jc w:val="center"/>
            </w:pPr>
            <w:r w:rsidRPr="00CE7272">
              <w:t>Superintendent Kylie RIGG</w:t>
            </w:r>
          </w:p>
        </w:tc>
      </w:tr>
      <w:tr w:rsidR="00D859AF" w:rsidRPr="002965B4" w14:paraId="6D26E5C9" w14:textId="77777777" w:rsidTr="002726E6">
        <w:trPr>
          <w:cantSplit/>
          <w:tblHeader/>
        </w:trPr>
        <w:tc>
          <w:tcPr>
            <w:tcW w:w="1319" w:type="dxa"/>
            <w:vAlign w:val="bottom"/>
          </w:tcPr>
          <w:p w14:paraId="605A5CBC" w14:textId="5ED25D6C" w:rsidR="00D859AF" w:rsidRPr="00AC11DF" w:rsidRDefault="00D859AF" w:rsidP="00CE7272">
            <w:pPr>
              <w:jc w:val="center"/>
            </w:pPr>
            <w:r w:rsidRPr="00CE7272">
              <w:t>28/05/2025</w:t>
            </w:r>
          </w:p>
        </w:tc>
        <w:tc>
          <w:tcPr>
            <w:tcW w:w="2709" w:type="dxa"/>
            <w:vAlign w:val="bottom"/>
          </w:tcPr>
          <w:p w14:paraId="05A47357" w14:textId="4756E914" w:rsidR="00D859AF" w:rsidRPr="00AC11DF" w:rsidRDefault="00D859AF" w:rsidP="00CE7272">
            <w:pPr>
              <w:jc w:val="center"/>
            </w:pPr>
            <w:r w:rsidRPr="00CE7272">
              <w:t>2 x Gift Cards ($100 each)</w:t>
            </w:r>
          </w:p>
        </w:tc>
        <w:tc>
          <w:tcPr>
            <w:tcW w:w="1105" w:type="dxa"/>
            <w:vAlign w:val="bottom"/>
          </w:tcPr>
          <w:p w14:paraId="10E97852" w14:textId="6C386CDE" w:rsidR="00D859AF" w:rsidRPr="00AC11DF" w:rsidRDefault="00D859AF" w:rsidP="00CE7272">
            <w:pPr>
              <w:jc w:val="center"/>
            </w:pPr>
            <w:r w:rsidRPr="00CE7272">
              <w:t>$200.00</w:t>
            </w:r>
          </w:p>
        </w:tc>
        <w:tc>
          <w:tcPr>
            <w:tcW w:w="1988" w:type="dxa"/>
            <w:vAlign w:val="bottom"/>
          </w:tcPr>
          <w:p w14:paraId="67B99F9A" w14:textId="4BB5813A" w:rsidR="00D859AF" w:rsidRPr="00AC11DF" w:rsidRDefault="00D859AF" w:rsidP="00CE7272">
            <w:pPr>
              <w:jc w:val="center"/>
            </w:pPr>
            <w:r w:rsidRPr="00CE7272">
              <w:t>Bunnings - West Ipswich</w:t>
            </w:r>
          </w:p>
        </w:tc>
        <w:tc>
          <w:tcPr>
            <w:tcW w:w="2131" w:type="dxa"/>
            <w:vAlign w:val="bottom"/>
          </w:tcPr>
          <w:p w14:paraId="572CD187" w14:textId="0D2B5C39" w:rsidR="00D859AF" w:rsidRPr="00AC11DF" w:rsidRDefault="00D859AF" w:rsidP="00CE7272">
            <w:pPr>
              <w:jc w:val="center"/>
            </w:pPr>
            <w:r w:rsidRPr="00CE7272">
              <w:t>A/S/Sgt Lisa Hillary Ipswich DFV &amp; VPU</w:t>
            </w:r>
          </w:p>
        </w:tc>
        <w:tc>
          <w:tcPr>
            <w:tcW w:w="1946" w:type="dxa"/>
            <w:vAlign w:val="bottom"/>
          </w:tcPr>
          <w:p w14:paraId="6D6F082C" w14:textId="537DBB7E" w:rsidR="00D859AF" w:rsidRPr="00AC11DF" w:rsidRDefault="00D859AF" w:rsidP="00CE7272">
            <w:pPr>
              <w:jc w:val="center"/>
            </w:pPr>
            <w:r w:rsidRPr="00CE7272">
              <w:t>Agency</w:t>
            </w:r>
          </w:p>
        </w:tc>
        <w:tc>
          <w:tcPr>
            <w:tcW w:w="2512" w:type="dxa"/>
            <w:vAlign w:val="bottom"/>
          </w:tcPr>
          <w:p w14:paraId="579981E9" w14:textId="198EA0E0" w:rsidR="00D859AF" w:rsidRPr="00AC11DF" w:rsidRDefault="00D859AF" w:rsidP="00CE7272">
            <w:pPr>
              <w:jc w:val="center"/>
            </w:pPr>
            <w:r w:rsidRPr="00CE7272">
              <w:t>Gift to the unit given to DVAC for donation to DFV survivor</w:t>
            </w:r>
          </w:p>
        </w:tc>
        <w:tc>
          <w:tcPr>
            <w:tcW w:w="2020" w:type="dxa"/>
            <w:vAlign w:val="bottom"/>
          </w:tcPr>
          <w:p w14:paraId="3719A049" w14:textId="0FBE6B86" w:rsidR="00D859AF" w:rsidRPr="00AC11DF" w:rsidRDefault="00D859AF" w:rsidP="00CE7272">
            <w:pPr>
              <w:jc w:val="center"/>
            </w:pPr>
            <w:r w:rsidRPr="00CE7272">
              <w:t>Superintendent Kylie RIGG</w:t>
            </w:r>
          </w:p>
        </w:tc>
      </w:tr>
      <w:tr w:rsidR="00D859AF" w:rsidRPr="002965B4" w14:paraId="7E2BE0F7" w14:textId="77777777" w:rsidTr="002726E6">
        <w:trPr>
          <w:cantSplit/>
          <w:tblHeader/>
        </w:trPr>
        <w:tc>
          <w:tcPr>
            <w:tcW w:w="1319" w:type="dxa"/>
            <w:vAlign w:val="bottom"/>
          </w:tcPr>
          <w:p w14:paraId="5B7F58A3" w14:textId="172FA55C" w:rsidR="00D859AF" w:rsidRPr="00AC11DF" w:rsidRDefault="00D859AF" w:rsidP="00CE7272">
            <w:pPr>
              <w:jc w:val="center"/>
            </w:pPr>
            <w:r w:rsidRPr="00CE7272">
              <w:lastRenderedPageBreak/>
              <w:t>09/06/2025</w:t>
            </w:r>
          </w:p>
        </w:tc>
        <w:tc>
          <w:tcPr>
            <w:tcW w:w="2709" w:type="dxa"/>
            <w:vAlign w:val="bottom"/>
          </w:tcPr>
          <w:p w14:paraId="3F785010" w14:textId="19E77E4F" w:rsidR="00D859AF" w:rsidRPr="00AC11DF" w:rsidRDefault="00D859AF" w:rsidP="00CE7272">
            <w:pPr>
              <w:jc w:val="center"/>
            </w:pPr>
            <w:r w:rsidRPr="00CE7272">
              <w:t>1 x Gift Card</w:t>
            </w:r>
          </w:p>
        </w:tc>
        <w:tc>
          <w:tcPr>
            <w:tcW w:w="1105" w:type="dxa"/>
            <w:vAlign w:val="bottom"/>
          </w:tcPr>
          <w:p w14:paraId="05A45068" w14:textId="60E565E7" w:rsidR="00D859AF" w:rsidRPr="00AC11DF" w:rsidRDefault="00D859AF" w:rsidP="00CE7272">
            <w:pPr>
              <w:jc w:val="center"/>
            </w:pPr>
            <w:r w:rsidRPr="00CE7272">
              <w:t>$250.00</w:t>
            </w:r>
          </w:p>
        </w:tc>
        <w:tc>
          <w:tcPr>
            <w:tcW w:w="1988" w:type="dxa"/>
            <w:vAlign w:val="bottom"/>
          </w:tcPr>
          <w:p w14:paraId="0BAD4A0D" w14:textId="5B833A83" w:rsidR="00D859AF" w:rsidRPr="00AC11DF" w:rsidRDefault="00D859AF" w:rsidP="00CE7272">
            <w:pPr>
              <w:jc w:val="center"/>
            </w:pPr>
            <w:r w:rsidRPr="00CE7272">
              <w:t>Hare and Forbes</w:t>
            </w:r>
          </w:p>
        </w:tc>
        <w:tc>
          <w:tcPr>
            <w:tcW w:w="2131" w:type="dxa"/>
            <w:vAlign w:val="bottom"/>
          </w:tcPr>
          <w:p w14:paraId="11FE84E8" w14:textId="5468AD7F" w:rsidR="00D859AF" w:rsidRPr="00AC11DF" w:rsidRDefault="00D859AF" w:rsidP="00CE7272">
            <w:pPr>
              <w:jc w:val="center"/>
            </w:pPr>
            <w:r w:rsidRPr="00CE7272">
              <w:t>Ipswich District Office AO5 Rachel Royle</w:t>
            </w:r>
          </w:p>
        </w:tc>
        <w:tc>
          <w:tcPr>
            <w:tcW w:w="1946" w:type="dxa"/>
            <w:vAlign w:val="bottom"/>
          </w:tcPr>
          <w:p w14:paraId="6C3D63E3" w14:textId="4ED4CF48" w:rsidR="00D859AF" w:rsidRPr="00AC11DF" w:rsidRDefault="00D859AF" w:rsidP="00CE7272">
            <w:pPr>
              <w:jc w:val="center"/>
            </w:pPr>
            <w:r w:rsidRPr="00CE7272">
              <w:t>Agency</w:t>
            </w:r>
          </w:p>
        </w:tc>
        <w:tc>
          <w:tcPr>
            <w:tcW w:w="2512" w:type="dxa"/>
            <w:vAlign w:val="bottom"/>
          </w:tcPr>
          <w:p w14:paraId="0A2DF0BB" w14:textId="5520D772" w:rsidR="00D859AF" w:rsidRPr="00AC11DF" w:rsidRDefault="00D859AF" w:rsidP="00CE7272">
            <w:pPr>
              <w:jc w:val="center"/>
            </w:pPr>
            <w:r w:rsidRPr="00CE7272">
              <w:t xml:space="preserve">Gift card was part of the original deal when purchasing the Hydraulic machine Press for Ripley Station with Hare and Forbes and not requested. Confirmed with Principal Finance Officer, the gift card can be used and has been used as part of Ripley Property Point equipment to purchase </w:t>
            </w:r>
            <w:proofErr w:type="gramStart"/>
            <w:r w:rsidRPr="00CE7272">
              <w:t>trolley’s</w:t>
            </w:r>
            <w:proofErr w:type="gramEnd"/>
            <w:r w:rsidRPr="00CE7272">
              <w:t xml:space="preserve">. </w:t>
            </w:r>
          </w:p>
        </w:tc>
        <w:tc>
          <w:tcPr>
            <w:tcW w:w="2020" w:type="dxa"/>
            <w:vAlign w:val="bottom"/>
          </w:tcPr>
          <w:p w14:paraId="1F78F3C0" w14:textId="67F60588" w:rsidR="00D859AF" w:rsidRPr="00AC11DF" w:rsidRDefault="00D859AF" w:rsidP="00CE7272">
            <w:pPr>
              <w:jc w:val="center"/>
            </w:pPr>
            <w:r w:rsidRPr="00CE7272">
              <w:t>Superintendent Kylie RIGG</w:t>
            </w:r>
          </w:p>
        </w:tc>
      </w:tr>
      <w:tr w:rsidR="002C3253" w:rsidRPr="002965B4" w14:paraId="1BCD7E16" w14:textId="77777777" w:rsidTr="002726E6">
        <w:trPr>
          <w:cantSplit/>
          <w:tblHeader/>
        </w:trPr>
        <w:tc>
          <w:tcPr>
            <w:tcW w:w="1319" w:type="dxa"/>
            <w:vAlign w:val="center"/>
          </w:tcPr>
          <w:p w14:paraId="64768491" w14:textId="13409E21" w:rsidR="002C3253" w:rsidRPr="00AC11DF" w:rsidRDefault="002C3253" w:rsidP="00CE7272">
            <w:pPr>
              <w:jc w:val="center"/>
            </w:pPr>
            <w:r w:rsidRPr="00CE7272">
              <w:t>09/04/2025</w:t>
            </w:r>
          </w:p>
        </w:tc>
        <w:tc>
          <w:tcPr>
            <w:tcW w:w="2709" w:type="dxa"/>
            <w:vAlign w:val="center"/>
          </w:tcPr>
          <w:p w14:paraId="31C8916F" w14:textId="30FF144F" w:rsidR="002C3253" w:rsidRPr="00AC11DF" w:rsidRDefault="002C3253" w:rsidP="00CE7272">
            <w:pPr>
              <w:jc w:val="center"/>
            </w:pPr>
            <w:r w:rsidRPr="00CE7272">
              <w:t>Gift Basket x 2</w:t>
            </w:r>
          </w:p>
        </w:tc>
        <w:tc>
          <w:tcPr>
            <w:tcW w:w="1105" w:type="dxa"/>
            <w:vAlign w:val="center"/>
          </w:tcPr>
          <w:p w14:paraId="7680123B" w14:textId="44BAD6A4" w:rsidR="002C3253" w:rsidRPr="00AC11DF" w:rsidRDefault="002C3253" w:rsidP="00CE7272">
            <w:pPr>
              <w:jc w:val="center"/>
            </w:pPr>
            <w:r w:rsidRPr="00CE7272">
              <w:t>$140.00</w:t>
            </w:r>
          </w:p>
        </w:tc>
        <w:tc>
          <w:tcPr>
            <w:tcW w:w="1988" w:type="dxa"/>
            <w:vAlign w:val="center"/>
          </w:tcPr>
          <w:p w14:paraId="4EC93768" w14:textId="77777777" w:rsidR="002C3253" w:rsidRPr="00CE7272" w:rsidRDefault="002C3253" w:rsidP="00CE7272">
            <w:pPr>
              <w:jc w:val="center"/>
            </w:pPr>
            <w:r w:rsidRPr="00CE7272">
              <w:t xml:space="preserve">QPS - Logan Youth </w:t>
            </w:r>
          </w:p>
          <w:p w14:paraId="2A486981" w14:textId="185F64DB" w:rsidR="002C3253" w:rsidRPr="00AC11DF" w:rsidRDefault="002C3253" w:rsidP="00CE7272">
            <w:pPr>
              <w:jc w:val="center"/>
            </w:pPr>
            <w:r w:rsidRPr="00CE7272">
              <w:t>Co-Responder Team</w:t>
            </w:r>
          </w:p>
        </w:tc>
        <w:tc>
          <w:tcPr>
            <w:tcW w:w="2131" w:type="dxa"/>
            <w:vAlign w:val="center"/>
          </w:tcPr>
          <w:p w14:paraId="37044E4F" w14:textId="1EACD165" w:rsidR="002C3253" w:rsidRPr="00AC11DF" w:rsidRDefault="002C3253" w:rsidP="00CE7272">
            <w:pPr>
              <w:jc w:val="center"/>
            </w:pPr>
            <w:r w:rsidRPr="00CE7272">
              <w:t>Logan Youth Shine Event</w:t>
            </w:r>
          </w:p>
        </w:tc>
        <w:tc>
          <w:tcPr>
            <w:tcW w:w="1946" w:type="dxa"/>
            <w:vAlign w:val="center"/>
          </w:tcPr>
          <w:p w14:paraId="3B3CFB60" w14:textId="77777777" w:rsidR="002C3253" w:rsidRPr="00AC11DF" w:rsidRDefault="002C3253" w:rsidP="00CE7272">
            <w:pPr>
              <w:jc w:val="center"/>
            </w:pPr>
          </w:p>
        </w:tc>
        <w:tc>
          <w:tcPr>
            <w:tcW w:w="2512" w:type="dxa"/>
            <w:vAlign w:val="center"/>
          </w:tcPr>
          <w:p w14:paraId="2D846113" w14:textId="66E9CD21" w:rsidR="002C3253" w:rsidRPr="00AC11DF" w:rsidRDefault="002C3253" w:rsidP="00CE7272">
            <w:pPr>
              <w:jc w:val="center"/>
            </w:pPr>
            <w:r w:rsidRPr="00CE7272">
              <w:t>Gift provided - not received</w:t>
            </w:r>
          </w:p>
        </w:tc>
        <w:tc>
          <w:tcPr>
            <w:tcW w:w="2020" w:type="dxa"/>
            <w:vAlign w:val="center"/>
          </w:tcPr>
          <w:p w14:paraId="4A8CEF84" w14:textId="326F6918" w:rsidR="002C3253" w:rsidRPr="00AC11DF" w:rsidRDefault="002C3253" w:rsidP="00CE7272">
            <w:pPr>
              <w:jc w:val="center"/>
            </w:pPr>
            <w:r w:rsidRPr="00CE7272">
              <w:t>DCI Mark WHITE</w:t>
            </w:r>
          </w:p>
        </w:tc>
      </w:tr>
      <w:tr w:rsidR="002C3253" w:rsidRPr="002965B4" w14:paraId="333EB375" w14:textId="77777777" w:rsidTr="002726E6">
        <w:trPr>
          <w:cantSplit/>
          <w:tblHeader/>
        </w:trPr>
        <w:tc>
          <w:tcPr>
            <w:tcW w:w="1319" w:type="dxa"/>
            <w:vAlign w:val="bottom"/>
          </w:tcPr>
          <w:p w14:paraId="5A1E20AE" w14:textId="771F8C17" w:rsidR="002C3253" w:rsidRPr="00AC11DF" w:rsidRDefault="002C3253" w:rsidP="00CE7272">
            <w:pPr>
              <w:jc w:val="center"/>
            </w:pPr>
            <w:r w:rsidRPr="00CE7272">
              <w:t>13/04/2025</w:t>
            </w:r>
          </w:p>
        </w:tc>
        <w:tc>
          <w:tcPr>
            <w:tcW w:w="2709" w:type="dxa"/>
            <w:vAlign w:val="bottom"/>
          </w:tcPr>
          <w:p w14:paraId="50D8AB05" w14:textId="104E4E69" w:rsidR="002C3253" w:rsidRPr="00AC11DF" w:rsidRDefault="002C3253" w:rsidP="00CE7272">
            <w:pPr>
              <w:jc w:val="center"/>
            </w:pPr>
            <w:r w:rsidRPr="00CE7272">
              <w:t>2 x Merida Big Nine Mountain Bikes with Panier Racks and bags</w:t>
            </w:r>
          </w:p>
        </w:tc>
        <w:tc>
          <w:tcPr>
            <w:tcW w:w="1105" w:type="dxa"/>
            <w:vAlign w:val="bottom"/>
          </w:tcPr>
          <w:p w14:paraId="2325C9AB" w14:textId="2722D5F5" w:rsidR="002C3253" w:rsidRPr="00AC11DF" w:rsidRDefault="002C3253" w:rsidP="00CE7272">
            <w:pPr>
              <w:jc w:val="center"/>
            </w:pPr>
            <w:r w:rsidRPr="00CE7272">
              <w:t>$2000.00</w:t>
            </w:r>
          </w:p>
        </w:tc>
        <w:tc>
          <w:tcPr>
            <w:tcW w:w="1988" w:type="dxa"/>
            <w:vAlign w:val="bottom"/>
          </w:tcPr>
          <w:p w14:paraId="7BB65958" w14:textId="7E76DA3D" w:rsidR="002C3253" w:rsidRPr="00AC11DF" w:rsidRDefault="002C3253" w:rsidP="00CE7272">
            <w:pPr>
              <w:jc w:val="center"/>
            </w:pPr>
            <w:r w:rsidRPr="00CE7272">
              <w:t>Logan Village &amp; Districts Community Centre</w:t>
            </w:r>
          </w:p>
        </w:tc>
        <w:tc>
          <w:tcPr>
            <w:tcW w:w="2131" w:type="dxa"/>
            <w:vAlign w:val="bottom"/>
          </w:tcPr>
          <w:p w14:paraId="1D8E75F7" w14:textId="309F45E1" w:rsidR="002C3253" w:rsidRPr="00AC11DF" w:rsidRDefault="002C3253" w:rsidP="00CE7272">
            <w:pPr>
              <w:jc w:val="center"/>
            </w:pPr>
            <w:r w:rsidRPr="00CE7272">
              <w:t>Logan Village Yarrabilba Police Station A/O OIC Scott BEHNKE</w:t>
            </w:r>
          </w:p>
        </w:tc>
        <w:tc>
          <w:tcPr>
            <w:tcW w:w="1946" w:type="dxa"/>
            <w:vAlign w:val="bottom"/>
          </w:tcPr>
          <w:p w14:paraId="7D5034E8" w14:textId="69489BFB" w:rsidR="002C3253" w:rsidRPr="00AC11DF" w:rsidRDefault="002C3253" w:rsidP="00CE7272">
            <w:pPr>
              <w:jc w:val="center"/>
            </w:pPr>
            <w:r w:rsidRPr="00CE7272">
              <w:t xml:space="preserve">Agency </w:t>
            </w:r>
          </w:p>
        </w:tc>
        <w:tc>
          <w:tcPr>
            <w:tcW w:w="2512" w:type="dxa"/>
            <w:vAlign w:val="bottom"/>
          </w:tcPr>
          <w:p w14:paraId="090AA09F" w14:textId="2194E4D2" w:rsidR="002C3253" w:rsidRPr="00AC11DF" w:rsidRDefault="002C3253" w:rsidP="00CE7272">
            <w:pPr>
              <w:jc w:val="center"/>
            </w:pPr>
            <w:r w:rsidRPr="00CE7272">
              <w:t xml:space="preserve">Ability for Logan Village Yarrabilba Police to use the bicycles for patrols of local Rail trail, foot paths and parks that are not </w:t>
            </w:r>
            <w:proofErr w:type="spellStart"/>
            <w:r w:rsidRPr="00CE7272">
              <w:t>accesiable</w:t>
            </w:r>
            <w:proofErr w:type="spellEnd"/>
            <w:r w:rsidRPr="00CE7272">
              <w:t xml:space="preserve"> by conventional vehicle.</w:t>
            </w:r>
          </w:p>
        </w:tc>
        <w:tc>
          <w:tcPr>
            <w:tcW w:w="2020" w:type="dxa"/>
            <w:vAlign w:val="bottom"/>
          </w:tcPr>
          <w:p w14:paraId="77C09C72" w14:textId="681B10B2" w:rsidR="002C3253" w:rsidRPr="00AC11DF" w:rsidRDefault="002C3253" w:rsidP="00CE7272">
            <w:pPr>
              <w:jc w:val="center"/>
            </w:pPr>
            <w:r w:rsidRPr="00CE7272">
              <w:t>A/Inspector Nathan BOOTH</w:t>
            </w:r>
          </w:p>
        </w:tc>
      </w:tr>
      <w:tr w:rsidR="002C3253" w:rsidRPr="002965B4" w14:paraId="475EAAC6" w14:textId="77777777" w:rsidTr="002726E6">
        <w:trPr>
          <w:cantSplit/>
          <w:tblHeader/>
        </w:trPr>
        <w:tc>
          <w:tcPr>
            <w:tcW w:w="1319" w:type="dxa"/>
            <w:vAlign w:val="bottom"/>
          </w:tcPr>
          <w:p w14:paraId="1FB186F9" w14:textId="715C76A5" w:rsidR="002C3253" w:rsidRPr="00AC11DF" w:rsidRDefault="002C3253" w:rsidP="00CE7272">
            <w:pPr>
              <w:jc w:val="center"/>
            </w:pPr>
            <w:r w:rsidRPr="00CE7272">
              <w:lastRenderedPageBreak/>
              <w:t>09/05/2025</w:t>
            </w:r>
          </w:p>
        </w:tc>
        <w:tc>
          <w:tcPr>
            <w:tcW w:w="2709" w:type="dxa"/>
            <w:vAlign w:val="bottom"/>
          </w:tcPr>
          <w:p w14:paraId="03408D0F" w14:textId="77777777" w:rsidR="002C3253" w:rsidRPr="00CE7272" w:rsidRDefault="002C3253" w:rsidP="00CE7272">
            <w:pPr>
              <w:jc w:val="center"/>
            </w:pPr>
            <w:r w:rsidRPr="00CE7272">
              <w:t xml:space="preserve">2 x tickets to Behind </w:t>
            </w:r>
            <w:proofErr w:type="gramStart"/>
            <w:r w:rsidRPr="00CE7272">
              <w:t>The</w:t>
            </w:r>
            <w:proofErr w:type="gramEnd"/>
            <w:r w:rsidRPr="00CE7272">
              <w:t xml:space="preserve"> Mask Gala - HOTA</w:t>
            </w:r>
          </w:p>
          <w:p w14:paraId="7893C004" w14:textId="5E702854" w:rsidR="002C3253" w:rsidRPr="00AC11DF" w:rsidRDefault="002C3253" w:rsidP="00CE7272">
            <w:pPr>
              <w:jc w:val="center"/>
            </w:pPr>
            <w:r w:rsidRPr="00CE7272">
              <w:t xml:space="preserve">$175.00 </w:t>
            </w:r>
            <w:proofErr w:type="spellStart"/>
            <w:r w:rsidRPr="00CE7272">
              <w:t>ea</w:t>
            </w:r>
            <w:proofErr w:type="spellEnd"/>
            <w:r w:rsidRPr="00CE7272">
              <w:t xml:space="preserve"> on 17/05/2025</w:t>
            </w:r>
          </w:p>
        </w:tc>
        <w:tc>
          <w:tcPr>
            <w:tcW w:w="1105" w:type="dxa"/>
            <w:vAlign w:val="bottom"/>
          </w:tcPr>
          <w:p w14:paraId="573A572F" w14:textId="0FC7FAFC" w:rsidR="002C3253" w:rsidRPr="00AC11DF" w:rsidRDefault="002C3253" w:rsidP="00CE7272">
            <w:pPr>
              <w:jc w:val="center"/>
            </w:pPr>
            <w:r w:rsidRPr="00CE7272">
              <w:t>$350.00</w:t>
            </w:r>
          </w:p>
        </w:tc>
        <w:tc>
          <w:tcPr>
            <w:tcW w:w="1988" w:type="dxa"/>
            <w:vAlign w:val="bottom"/>
          </w:tcPr>
          <w:p w14:paraId="05F43F36" w14:textId="77777777" w:rsidR="002C3253" w:rsidRPr="00CE7272" w:rsidRDefault="002C3253" w:rsidP="00CE7272">
            <w:pPr>
              <w:jc w:val="center"/>
            </w:pPr>
            <w:r w:rsidRPr="00CE7272">
              <w:t>Andy and Zoe Cullen</w:t>
            </w:r>
            <w:r w:rsidRPr="00CE7272">
              <w:br/>
              <w:t>(0420 462 845)</w:t>
            </w:r>
            <w:r w:rsidRPr="00CE7272">
              <w:br/>
              <w:t>Founders PTSD Resurrected inc. On behalf of the organizing committee of the Behind the Mask Charity Gala</w:t>
            </w:r>
          </w:p>
          <w:p w14:paraId="742F781E" w14:textId="77777777" w:rsidR="002C3253" w:rsidRPr="00AC11DF" w:rsidRDefault="002C3253" w:rsidP="00CE7272">
            <w:pPr>
              <w:jc w:val="center"/>
            </w:pPr>
          </w:p>
        </w:tc>
        <w:tc>
          <w:tcPr>
            <w:tcW w:w="2131" w:type="dxa"/>
            <w:vAlign w:val="bottom"/>
          </w:tcPr>
          <w:p w14:paraId="0629ADCC" w14:textId="77777777" w:rsidR="002C3253" w:rsidRPr="00CE7272" w:rsidRDefault="002C3253" w:rsidP="00CE7272">
            <w:pPr>
              <w:jc w:val="center"/>
            </w:pPr>
            <w:r w:rsidRPr="00CE7272">
              <w:t>"Inspector Kayleen JAMES 4008578</w:t>
            </w:r>
          </w:p>
          <w:p w14:paraId="07FD20E9" w14:textId="77777777" w:rsidR="002C3253" w:rsidRPr="00CE7272" w:rsidRDefault="002C3253" w:rsidP="00CE7272">
            <w:pPr>
              <w:jc w:val="center"/>
            </w:pPr>
          </w:p>
          <w:p w14:paraId="5C201321" w14:textId="14E44E28" w:rsidR="002C3253" w:rsidRPr="00AC11DF" w:rsidRDefault="002C3253" w:rsidP="00CE7272">
            <w:pPr>
              <w:jc w:val="center"/>
            </w:pPr>
            <w:r w:rsidRPr="00CE7272">
              <w:t>S/Sgt Adam CASS  4010651"</w:t>
            </w:r>
          </w:p>
        </w:tc>
        <w:tc>
          <w:tcPr>
            <w:tcW w:w="1946" w:type="dxa"/>
            <w:vAlign w:val="bottom"/>
          </w:tcPr>
          <w:p w14:paraId="558AB91F" w14:textId="15972143" w:rsidR="002C3253" w:rsidRPr="00AC11DF" w:rsidRDefault="002C3253" w:rsidP="00CE7272">
            <w:pPr>
              <w:jc w:val="center"/>
            </w:pPr>
            <w:r w:rsidRPr="00CE7272">
              <w:t>Employee</w:t>
            </w:r>
          </w:p>
        </w:tc>
        <w:tc>
          <w:tcPr>
            <w:tcW w:w="2512" w:type="dxa"/>
            <w:vAlign w:val="bottom"/>
          </w:tcPr>
          <w:p w14:paraId="61E3BAD0" w14:textId="77777777" w:rsidR="002C3253" w:rsidRPr="00CE7272" w:rsidRDefault="002C3253" w:rsidP="00CE7272">
            <w:pPr>
              <w:jc w:val="center"/>
            </w:pPr>
            <w:r w:rsidRPr="00CE7272">
              <w:t xml:space="preserve">CoP Steve </w:t>
            </w:r>
            <w:proofErr w:type="spellStart"/>
            <w:r w:rsidRPr="00CE7272">
              <w:t>Gollschewski</w:t>
            </w:r>
            <w:proofErr w:type="spellEnd"/>
            <w:r w:rsidRPr="00CE7272">
              <w:t xml:space="preserve"> APM was invited on 13/03/2025. He requested representation from Gold Coast District.</w:t>
            </w:r>
            <w:r w:rsidRPr="00CE7272">
              <w:br/>
              <w:t xml:space="preserve">Acting Chief Superintendent Peter Miles, Gold Coast District Officer was unable to attend. </w:t>
            </w:r>
            <w:r w:rsidRPr="00CE7272">
              <w:br/>
              <w:t xml:space="preserve">Inspector Kayleen James, Northern Patrol Group, Gold Coast District and Senior Sergeant Adam Cass, Officer in Charge, Southport Watchhouse, are attending to represent Acting Commissioner </w:t>
            </w:r>
            <w:proofErr w:type="spellStart"/>
            <w:r w:rsidRPr="00CE7272">
              <w:t>Chelepy</w:t>
            </w:r>
            <w:proofErr w:type="spellEnd"/>
            <w:r w:rsidRPr="00CE7272">
              <w:t xml:space="preserve"> and Queensland Police Service.</w:t>
            </w:r>
          </w:p>
          <w:p w14:paraId="45ECB5D3" w14:textId="77777777" w:rsidR="002C3253" w:rsidRPr="00AC11DF" w:rsidRDefault="002C3253" w:rsidP="00CE7272">
            <w:pPr>
              <w:jc w:val="center"/>
            </w:pPr>
          </w:p>
        </w:tc>
        <w:tc>
          <w:tcPr>
            <w:tcW w:w="2020" w:type="dxa"/>
            <w:vAlign w:val="bottom"/>
          </w:tcPr>
          <w:p w14:paraId="25083825" w14:textId="7882B598" w:rsidR="002C3253" w:rsidRPr="00AC11DF" w:rsidRDefault="002C3253" w:rsidP="00CE7272">
            <w:pPr>
              <w:jc w:val="center"/>
            </w:pPr>
            <w:r w:rsidRPr="00CE7272">
              <w:t>A/Assistant Commissioner Craig HANLON</w:t>
            </w:r>
          </w:p>
        </w:tc>
      </w:tr>
      <w:tr w:rsidR="002C3253" w:rsidRPr="002965B4" w14:paraId="13DEBED5" w14:textId="77777777" w:rsidTr="002726E6">
        <w:trPr>
          <w:cantSplit/>
          <w:tblHeader/>
        </w:trPr>
        <w:tc>
          <w:tcPr>
            <w:tcW w:w="1319" w:type="dxa"/>
            <w:vAlign w:val="bottom"/>
          </w:tcPr>
          <w:p w14:paraId="4328E169" w14:textId="497D87F9" w:rsidR="002C3253" w:rsidRPr="00AC11DF" w:rsidRDefault="002C3253" w:rsidP="00CE7272">
            <w:pPr>
              <w:jc w:val="center"/>
            </w:pPr>
            <w:r w:rsidRPr="00CE7272">
              <w:lastRenderedPageBreak/>
              <w:t>09/05/2025</w:t>
            </w:r>
          </w:p>
        </w:tc>
        <w:tc>
          <w:tcPr>
            <w:tcW w:w="2709" w:type="dxa"/>
            <w:vAlign w:val="bottom"/>
          </w:tcPr>
          <w:p w14:paraId="6FD629C1" w14:textId="77777777" w:rsidR="002C3253" w:rsidRPr="00CE7272" w:rsidRDefault="002C3253" w:rsidP="00CE7272">
            <w:pPr>
              <w:jc w:val="center"/>
            </w:pPr>
            <w:r w:rsidRPr="00CE7272">
              <w:t xml:space="preserve">4 GOLF </w:t>
            </w:r>
            <w:proofErr w:type="gramStart"/>
            <w:r w:rsidRPr="00CE7272">
              <w:t>VOUCHERS  &amp;</w:t>
            </w:r>
            <w:proofErr w:type="gramEnd"/>
            <w:r w:rsidRPr="00CE7272">
              <w:t xml:space="preserve"> A GOLF CART FOR USE - GLADES GOLF CLUB, ROBINA</w:t>
            </w:r>
          </w:p>
          <w:p w14:paraId="125C4BCB" w14:textId="77777777" w:rsidR="002C3253" w:rsidRPr="00AC11DF" w:rsidRDefault="002C3253" w:rsidP="00CE7272">
            <w:pPr>
              <w:jc w:val="center"/>
            </w:pPr>
          </w:p>
        </w:tc>
        <w:tc>
          <w:tcPr>
            <w:tcW w:w="1105" w:type="dxa"/>
            <w:vAlign w:val="bottom"/>
          </w:tcPr>
          <w:p w14:paraId="79D46BA1" w14:textId="060CCA34" w:rsidR="002C3253" w:rsidRPr="00AC11DF" w:rsidRDefault="002C3253" w:rsidP="00CE7272">
            <w:pPr>
              <w:jc w:val="center"/>
            </w:pPr>
            <w:r w:rsidRPr="00CE7272">
              <w:t>$356.00</w:t>
            </w:r>
          </w:p>
        </w:tc>
        <w:tc>
          <w:tcPr>
            <w:tcW w:w="1988" w:type="dxa"/>
            <w:vAlign w:val="bottom"/>
          </w:tcPr>
          <w:p w14:paraId="65320B3A" w14:textId="33B5CE62" w:rsidR="002C3253" w:rsidRPr="00AC11DF" w:rsidRDefault="002C3253" w:rsidP="00CE7272">
            <w:pPr>
              <w:jc w:val="center"/>
            </w:pPr>
            <w:r w:rsidRPr="00CE7272">
              <w:t>The Glades Golf Club Robina</w:t>
            </w:r>
          </w:p>
        </w:tc>
        <w:tc>
          <w:tcPr>
            <w:tcW w:w="2131" w:type="dxa"/>
            <w:vAlign w:val="bottom"/>
          </w:tcPr>
          <w:p w14:paraId="4BE5A722" w14:textId="60BB66DB" w:rsidR="002C3253" w:rsidRPr="00AC11DF" w:rsidRDefault="002C3253" w:rsidP="00CE7272">
            <w:pPr>
              <w:jc w:val="center"/>
            </w:pPr>
            <w:r w:rsidRPr="00CE7272">
              <w:t>CON MITCHELL BRADLEY 4043872</w:t>
            </w:r>
          </w:p>
        </w:tc>
        <w:tc>
          <w:tcPr>
            <w:tcW w:w="1946" w:type="dxa"/>
            <w:vAlign w:val="bottom"/>
          </w:tcPr>
          <w:p w14:paraId="44498EE1" w14:textId="1065D6EC" w:rsidR="002C3253" w:rsidRPr="00AC11DF" w:rsidRDefault="002C3253" w:rsidP="00CE7272">
            <w:pPr>
              <w:jc w:val="center"/>
            </w:pPr>
            <w:r w:rsidRPr="00CE7272">
              <w:t>Retained by the employee - Keep one voucher and give the remaining 3 to colleagues at Robina Station to enjoy a round of golf.</w:t>
            </w:r>
          </w:p>
        </w:tc>
        <w:tc>
          <w:tcPr>
            <w:tcW w:w="2512" w:type="dxa"/>
            <w:vAlign w:val="bottom"/>
          </w:tcPr>
          <w:p w14:paraId="54FB2B2C" w14:textId="2DF2DCC6" w:rsidR="002C3253" w:rsidRPr="00AC11DF" w:rsidRDefault="002C3253" w:rsidP="00CE7272">
            <w:pPr>
              <w:jc w:val="center"/>
            </w:pPr>
            <w:r w:rsidRPr="00CE7272">
              <w:t xml:space="preserve">Conducting CCTV checks at the Glades Golf Club AS TASK RELATED TO A ROAD RAGE INCIDENT WHICH OCCURRED NEARBY AND THE SUSPECT MAY HAVE LEFT THE GOLF CLUB CARPARK.  </w:t>
            </w:r>
          </w:p>
        </w:tc>
        <w:tc>
          <w:tcPr>
            <w:tcW w:w="2020" w:type="dxa"/>
            <w:vAlign w:val="bottom"/>
          </w:tcPr>
          <w:p w14:paraId="42B4243B" w14:textId="590C64E1" w:rsidR="002C3253" w:rsidRPr="00AC11DF" w:rsidRDefault="002C3253" w:rsidP="00CE7272">
            <w:pPr>
              <w:jc w:val="center"/>
            </w:pPr>
            <w:r w:rsidRPr="00CE7272">
              <w:t>Acting Assistant Commissioner Craig HANLON</w:t>
            </w:r>
          </w:p>
        </w:tc>
      </w:tr>
      <w:tr w:rsidR="002C3253" w:rsidRPr="002965B4" w14:paraId="7FDFFDA2" w14:textId="77777777" w:rsidTr="002726E6">
        <w:trPr>
          <w:cantSplit/>
          <w:tblHeader/>
        </w:trPr>
        <w:tc>
          <w:tcPr>
            <w:tcW w:w="1319" w:type="dxa"/>
            <w:vAlign w:val="bottom"/>
          </w:tcPr>
          <w:p w14:paraId="52153A7F" w14:textId="4B86FA7B" w:rsidR="002C3253" w:rsidRPr="00AC11DF" w:rsidRDefault="002C3253" w:rsidP="00CE7272">
            <w:pPr>
              <w:jc w:val="center"/>
            </w:pPr>
            <w:r w:rsidRPr="00CE7272">
              <w:t>13/05/2025</w:t>
            </w:r>
          </w:p>
        </w:tc>
        <w:tc>
          <w:tcPr>
            <w:tcW w:w="2709" w:type="dxa"/>
            <w:vAlign w:val="bottom"/>
          </w:tcPr>
          <w:p w14:paraId="13720B95" w14:textId="14442C5C" w:rsidR="002C3253" w:rsidRPr="00AC11DF" w:rsidRDefault="002C3253" w:rsidP="00CE7272">
            <w:pPr>
              <w:jc w:val="center"/>
            </w:pPr>
            <w:r w:rsidRPr="00CE7272">
              <w:t>Woolworths Gift Card</w:t>
            </w:r>
          </w:p>
        </w:tc>
        <w:tc>
          <w:tcPr>
            <w:tcW w:w="1105" w:type="dxa"/>
            <w:vAlign w:val="bottom"/>
          </w:tcPr>
          <w:p w14:paraId="193306C2" w14:textId="16667993" w:rsidR="002C3253" w:rsidRPr="00AC11DF" w:rsidRDefault="002C3253" w:rsidP="00CE7272">
            <w:pPr>
              <w:jc w:val="center"/>
            </w:pPr>
            <w:r w:rsidRPr="00CE7272">
              <w:t>$200.00</w:t>
            </w:r>
          </w:p>
        </w:tc>
        <w:tc>
          <w:tcPr>
            <w:tcW w:w="1988" w:type="dxa"/>
            <w:vAlign w:val="bottom"/>
          </w:tcPr>
          <w:p w14:paraId="5596F9B9" w14:textId="7452C00F" w:rsidR="002C3253" w:rsidRPr="00AC11DF" w:rsidRDefault="002C3253" w:rsidP="00CE7272">
            <w:pPr>
              <w:jc w:val="center"/>
            </w:pPr>
            <w:r w:rsidRPr="00CE7272">
              <w:t>Cr Mindy Russel - Logan City Council</w:t>
            </w:r>
          </w:p>
        </w:tc>
        <w:tc>
          <w:tcPr>
            <w:tcW w:w="2131" w:type="dxa"/>
            <w:vAlign w:val="bottom"/>
          </w:tcPr>
          <w:p w14:paraId="1BF6FF5B" w14:textId="259F007A" w:rsidR="002C3253" w:rsidRPr="00AC11DF" w:rsidRDefault="002C3253" w:rsidP="00CE7272">
            <w:pPr>
              <w:jc w:val="center"/>
            </w:pPr>
            <w:r w:rsidRPr="00CE7272">
              <w:t xml:space="preserve">Miranda </w:t>
            </w:r>
            <w:proofErr w:type="spellStart"/>
            <w:r w:rsidRPr="00CE7272">
              <w:t>Cristaldi</w:t>
            </w:r>
            <w:proofErr w:type="spellEnd"/>
            <w:r w:rsidRPr="00CE7272">
              <w:t xml:space="preserve"> - QPS</w:t>
            </w:r>
          </w:p>
        </w:tc>
        <w:tc>
          <w:tcPr>
            <w:tcW w:w="1946" w:type="dxa"/>
            <w:vAlign w:val="bottom"/>
          </w:tcPr>
          <w:p w14:paraId="6DAF1508" w14:textId="5FE21A11" w:rsidR="002C3253" w:rsidRPr="00AC11DF" w:rsidRDefault="002C3253" w:rsidP="00CE7272">
            <w:pPr>
              <w:jc w:val="center"/>
            </w:pPr>
            <w:r w:rsidRPr="00CE7272">
              <w:t>Agency</w:t>
            </w:r>
          </w:p>
        </w:tc>
        <w:tc>
          <w:tcPr>
            <w:tcW w:w="2512" w:type="dxa"/>
            <w:vAlign w:val="bottom"/>
          </w:tcPr>
          <w:p w14:paraId="000EDE8A" w14:textId="77777777" w:rsidR="002C3253" w:rsidRPr="00CE7272" w:rsidRDefault="002C3253" w:rsidP="00CE7272">
            <w:pPr>
              <w:jc w:val="center"/>
            </w:pPr>
            <w:r w:rsidRPr="00CE7272">
              <w:t xml:space="preserve">Prevention and Engagement Tenacity DFV Event </w:t>
            </w:r>
          </w:p>
          <w:p w14:paraId="70C6BEFA" w14:textId="77777777" w:rsidR="002C3253" w:rsidRPr="00AC11DF" w:rsidRDefault="002C3253" w:rsidP="00CE7272">
            <w:pPr>
              <w:jc w:val="center"/>
            </w:pPr>
          </w:p>
        </w:tc>
        <w:tc>
          <w:tcPr>
            <w:tcW w:w="2020" w:type="dxa"/>
            <w:vAlign w:val="bottom"/>
          </w:tcPr>
          <w:p w14:paraId="557BF7DF" w14:textId="77777777" w:rsidR="002C3253" w:rsidRPr="00CE7272" w:rsidRDefault="002C3253" w:rsidP="00CE7272">
            <w:pPr>
              <w:jc w:val="center"/>
            </w:pPr>
            <w:r w:rsidRPr="00CE7272">
              <w:t>Acting Senior Sergeant Rachael Moffat</w:t>
            </w:r>
          </w:p>
          <w:p w14:paraId="13996C64" w14:textId="77777777" w:rsidR="002C3253" w:rsidRPr="00AC11DF" w:rsidRDefault="002C3253" w:rsidP="00CE7272">
            <w:pPr>
              <w:jc w:val="center"/>
            </w:pPr>
          </w:p>
        </w:tc>
      </w:tr>
      <w:tr w:rsidR="002C3253" w:rsidRPr="002965B4" w14:paraId="65060934" w14:textId="77777777" w:rsidTr="002726E6">
        <w:trPr>
          <w:cantSplit/>
          <w:tblHeader/>
        </w:trPr>
        <w:tc>
          <w:tcPr>
            <w:tcW w:w="1319" w:type="dxa"/>
            <w:vAlign w:val="bottom"/>
          </w:tcPr>
          <w:p w14:paraId="2B4589BD" w14:textId="0FE11882" w:rsidR="002C3253" w:rsidRPr="00AC11DF" w:rsidRDefault="002C3253" w:rsidP="00CE7272">
            <w:pPr>
              <w:jc w:val="center"/>
            </w:pPr>
            <w:r w:rsidRPr="00CE7272">
              <w:t>27/06/2025</w:t>
            </w:r>
          </w:p>
        </w:tc>
        <w:tc>
          <w:tcPr>
            <w:tcW w:w="2709" w:type="dxa"/>
            <w:vAlign w:val="bottom"/>
          </w:tcPr>
          <w:p w14:paraId="25C1D9D3" w14:textId="4975E2F5" w:rsidR="002C3253" w:rsidRPr="00AC11DF" w:rsidRDefault="002C3253" w:rsidP="00CE7272">
            <w:pPr>
              <w:jc w:val="center"/>
            </w:pPr>
            <w:r w:rsidRPr="00CE7272">
              <w:t>10 x 1 kg bags coffee beans</w:t>
            </w:r>
          </w:p>
        </w:tc>
        <w:tc>
          <w:tcPr>
            <w:tcW w:w="1105" w:type="dxa"/>
            <w:vAlign w:val="bottom"/>
          </w:tcPr>
          <w:p w14:paraId="18CE360B" w14:textId="4A909F87" w:rsidR="002C3253" w:rsidRPr="00AC11DF" w:rsidRDefault="002C3253" w:rsidP="00CE7272">
            <w:pPr>
              <w:jc w:val="center"/>
            </w:pPr>
            <w:r w:rsidRPr="00CE7272">
              <w:t>$400.00</w:t>
            </w:r>
          </w:p>
        </w:tc>
        <w:tc>
          <w:tcPr>
            <w:tcW w:w="1988" w:type="dxa"/>
            <w:vAlign w:val="bottom"/>
          </w:tcPr>
          <w:p w14:paraId="39FBF4ED" w14:textId="2944E5AC" w:rsidR="002C3253" w:rsidRPr="00AC11DF" w:rsidRDefault="002C3253" w:rsidP="00CE7272">
            <w:pPr>
              <w:jc w:val="center"/>
            </w:pPr>
            <w:r w:rsidRPr="00CE7272">
              <w:t>Jenny Wong</w:t>
            </w:r>
          </w:p>
        </w:tc>
        <w:tc>
          <w:tcPr>
            <w:tcW w:w="2131" w:type="dxa"/>
            <w:vAlign w:val="bottom"/>
          </w:tcPr>
          <w:p w14:paraId="11EFF307" w14:textId="532BB2FA" w:rsidR="002C3253" w:rsidRPr="00AC11DF" w:rsidRDefault="002C3253" w:rsidP="00CE7272">
            <w:pPr>
              <w:jc w:val="center"/>
            </w:pPr>
            <w:r w:rsidRPr="00CE7272">
              <w:t>Southport Police Station</w:t>
            </w:r>
          </w:p>
        </w:tc>
        <w:tc>
          <w:tcPr>
            <w:tcW w:w="1946" w:type="dxa"/>
            <w:vAlign w:val="bottom"/>
          </w:tcPr>
          <w:p w14:paraId="3D4B1F98" w14:textId="4E7E0333" w:rsidR="002C3253" w:rsidRPr="00AC11DF" w:rsidRDefault="002C3253" w:rsidP="00CE7272">
            <w:pPr>
              <w:jc w:val="center"/>
            </w:pPr>
            <w:r w:rsidRPr="00CE7272">
              <w:t>retained by agency</w:t>
            </w:r>
          </w:p>
        </w:tc>
        <w:tc>
          <w:tcPr>
            <w:tcW w:w="2512" w:type="dxa"/>
            <w:vAlign w:val="bottom"/>
          </w:tcPr>
          <w:p w14:paraId="0607F213" w14:textId="534DA853" w:rsidR="002C3253" w:rsidRPr="00AC11DF" w:rsidRDefault="002C3253" w:rsidP="00CE7272">
            <w:pPr>
              <w:jc w:val="center"/>
            </w:pPr>
            <w:r w:rsidRPr="00CE7272">
              <w:t>This is Ms Wong's way to say thank you for the officers' service.</w:t>
            </w:r>
          </w:p>
        </w:tc>
        <w:tc>
          <w:tcPr>
            <w:tcW w:w="2020" w:type="dxa"/>
            <w:vAlign w:val="bottom"/>
          </w:tcPr>
          <w:p w14:paraId="79DE6CEF" w14:textId="653F4819" w:rsidR="002C3253" w:rsidRPr="00AC11DF" w:rsidRDefault="002C3253" w:rsidP="00CE7272">
            <w:pPr>
              <w:jc w:val="center"/>
            </w:pPr>
            <w:r w:rsidRPr="00CE7272">
              <w:t>A/SSGT Peter COOK</w:t>
            </w:r>
          </w:p>
        </w:tc>
      </w:tr>
    </w:tbl>
    <w:p w14:paraId="139077DE" w14:textId="77777777" w:rsidR="002965B4" w:rsidRDefault="002965B4"/>
    <w:sectPr w:rsidR="002965B4" w:rsidSect="00AF56E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678"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9E07" w14:textId="77777777" w:rsidR="00617CC0" w:rsidRDefault="00617CC0" w:rsidP="002965B4">
      <w:pPr>
        <w:spacing w:after="0" w:line="240" w:lineRule="auto"/>
      </w:pPr>
      <w:r>
        <w:separator/>
      </w:r>
    </w:p>
  </w:endnote>
  <w:endnote w:type="continuationSeparator" w:id="0">
    <w:p w14:paraId="0CDB745A" w14:textId="77777777" w:rsidR="00617CC0" w:rsidRDefault="00617CC0" w:rsidP="0029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90BF" w14:textId="68FB88EE" w:rsidR="006D4100" w:rsidRDefault="006D4100">
    <w:pPr>
      <w:pStyle w:val="Footer"/>
    </w:pPr>
    <w:r>
      <w:rPr>
        <w:noProof/>
      </w:rPr>
      <mc:AlternateContent>
        <mc:Choice Requires="wps">
          <w:drawing>
            <wp:anchor distT="0" distB="0" distL="0" distR="0" simplePos="0" relativeHeight="251665408" behindDoc="0" locked="0" layoutInCell="1" allowOverlap="1" wp14:anchorId="14C1094D" wp14:editId="1B68DACC">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1094D" id="_x0000_t202" coordsize="21600,21600" o:spt="202" path="m,l,21600r21600,l21600,xe">
              <v:stroke joinstyle="miter"/>
              <v:path gradientshapeok="t" o:connecttype="rect"/>
            </v:shapetype>
            <v:shape id="Text Box 5" o:spid="_x0000_s1028"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84B1" w14:textId="7DEADE4B" w:rsidR="00AF56E8" w:rsidRDefault="006D4100" w:rsidP="00AF56E8">
    <w:pPr>
      <w:pStyle w:val="Footer"/>
      <w:pBdr>
        <w:bottom w:val="single" w:sz="12" w:space="1" w:color="auto"/>
      </w:pBdr>
      <w:tabs>
        <w:tab w:val="clear" w:pos="4513"/>
        <w:tab w:val="clear" w:pos="9026"/>
        <w:tab w:val="center" w:pos="7371"/>
        <w:tab w:val="right" w:pos="15451"/>
      </w:tabs>
    </w:pPr>
    <w:r>
      <w:rPr>
        <w:noProof/>
      </w:rPr>
      <mc:AlternateContent>
        <mc:Choice Requires="wps">
          <w:drawing>
            <wp:anchor distT="0" distB="0" distL="0" distR="0" simplePos="0" relativeHeight="251666432" behindDoc="0" locked="0" layoutInCell="1" allowOverlap="1" wp14:anchorId="365EE519" wp14:editId="3E8F53F8">
              <wp:simplePos x="363166" y="6776936"/>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EE519" id="_x0000_t202" coordsize="21600,21600" o:spt="202" path="m,l,21600r21600,l21600,xe">
              <v:stroke joinstyle="miter"/>
              <v:path gradientshapeok="t" o:connecttype="rect"/>
            </v:shapetype>
            <v:shape id="Text Box 6" o:spid="_x0000_s1029" type="#_x0000_t202" alt=" 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p w14:paraId="429B641A" w14:textId="77777777" w:rsidR="00AF56E8" w:rsidRPr="0021021D" w:rsidRDefault="00AF56E8" w:rsidP="00AF56E8">
    <w:pPr>
      <w:pStyle w:val="Footer"/>
      <w:tabs>
        <w:tab w:val="clear" w:pos="9026"/>
        <w:tab w:val="right" w:pos="15451"/>
      </w:tabs>
      <w:rPr>
        <w:rFonts w:ascii="Arial" w:hAnsi="Arial" w:cs="Arial"/>
        <w:sz w:val="18"/>
        <w:szCs w:val="18"/>
      </w:rPr>
    </w:pPr>
    <w:r w:rsidRPr="0021021D">
      <w:rPr>
        <w:rFonts w:ascii="Arial" w:hAnsi="Arial" w:cs="Arial"/>
        <w:sz w:val="18"/>
        <w:szCs w:val="18"/>
      </w:rPr>
      <w:t>QP 0631 Gifts and Benefits Register</w:t>
    </w:r>
    <w:r w:rsidRPr="0021021D">
      <w:rPr>
        <w:rFonts w:ascii="Arial" w:hAnsi="Arial" w:cs="Arial"/>
        <w:sz w:val="18"/>
        <w:szCs w:val="18"/>
      </w:rPr>
      <w:tab/>
    </w:r>
    <w:r w:rsidRPr="0021021D">
      <w:rPr>
        <w:rFonts w:ascii="Arial" w:hAnsi="Arial" w:cs="Arial"/>
        <w:sz w:val="18"/>
        <w:szCs w:val="18"/>
      </w:rPr>
      <w:tab/>
      <w:t>Page</w:t>
    </w:r>
    <w:r w:rsidRPr="0021021D">
      <w:rPr>
        <w:rFonts w:ascii="Arial" w:eastAsiaTheme="majorEastAsia" w:hAnsi="Arial" w:cs="Arial"/>
        <w:sz w:val="18"/>
        <w:szCs w:val="18"/>
      </w:rPr>
      <w:t xml:space="preserve">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PAGE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1</w:t>
    </w:r>
    <w:r w:rsidRPr="0021021D">
      <w:rPr>
        <w:rFonts w:ascii="Arial" w:eastAsiaTheme="majorEastAsia" w:hAnsi="Arial" w:cs="Arial"/>
        <w:b/>
        <w:bCs/>
        <w:noProof/>
        <w:sz w:val="18"/>
        <w:szCs w:val="18"/>
      </w:rPr>
      <w:fldChar w:fldCharType="end"/>
    </w:r>
    <w:r w:rsidRPr="0021021D">
      <w:rPr>
        <w:rFonts w:ascii="Arial" w:eastAsiaTheme="majorEastAsia" w:hAnsi="Arial" w:cs="Arial"/>
        <w:noProof/>
        <w:sz w:val="18"/>
        <w:szCs w:val="18"/>
      </w:rPr>
      <w:t xml:space="preserve"> of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NUMPAGES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2</w:t>
    </w:r>
    <w:r w:rsidRPr="0021021D">
      <w:rPr>
        <w:rFonts w:ascii="Arial" w:eastAsiaTheme="majorEastAsia" w:hAnsi="Arial"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D616" w14:textId="4A946EB6" w:rsidR="006D4100" w:rsidRDefault="006D4100">
    <w:pPr>
      <w:pStyle w:val="Footer"/>
    </w:pPr>
    <w:r>
      <w:rPr>
        <w:noProof/>
      </w:rPr>
      <mc:AlternateContent>
        <mc:Choice Requires="wps">
          <w:drawing>
            <wp:anchor distT="0" distB="0" distL="0" distR="0" simplePos="0" relativeHeight="251664384" behindDoc="0" locked="0" layoutInCell="1" allowOverlap="1" wp14:anchorId="3B681342" wp14:editId="78D19A02">
              <wp:simplePos x="635" y="635"/>
              <wp:positionH relativeFrom="page">
                <wp:align>center</wp:align>
              </wp:positionH>
              <wp:positionV relativeFrom="page">
                <wp:align>bottom</wp:align>
              </wp:positionV>
              <wp:extent cx="443865" cy="443865"/>
              <wp:effectExtent l="0" t="0" r="4445" b="0"/>
              <wp:wrapNone/>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81342" id="_x0000_t202" coordsize="21600,21600" o:spt="202" path="m,l,21600r21600,l21600,xe">
              <v:stroke joinstyle="miter"/>
              <v:path gradientshapeok="t" o:connecttype="rect"/>
            </v:shapetype>
            <v:shape id="Text Box 4" o:spid="_x0000_s1031"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4779" w14:textId="77777777" w:rsidR="00617CC0" w:rsidRDefault="00617CC0" w:rsidP="002965B4">
      <w:pPr>
        <w:spacing w:after="0" w:line="240" w:lineRule="auto"/>
      </w:pPr>
      <w:r>
        <w:separator/>
      </w:r>
    </w:p>
  </w:footnote>
  <w:footnote w:type="continuationSeparator" w:id="0">
    <w:p w14:paraId="6D82E5F4" w14:textId="77777777" w:rsidR="00617CC0" w:rsidRDefault="00617CC0" w:rsidP="0029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7EBA" w14:textId="78D00A08" w:rsidR="006D4100" w:rsidRDefault="006D4100">
    <w:pPr>
      <w:pStyle w:val="Header"/>
    </w:pPr>
    <w:r>
      <w:rPr>
        <w:noProof/>
      </w:rPr>
      <mc:AlternateContent>
        <mc:Choice Requires="wps">
          <w:drawing>
            <wp:anchor distT="0" distB="0" distL="0" distR="0" simplePos="0" relativeHeight="251662336" behindDoc="0" locked="0" layoutInCell="1" allowOverlap="1" wp14:anchorId="601DD2DC" wp14:editId="2DB565EB">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DD2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E85D" w14:textId="45B59E51" w:rsidR="002965B4" w:rsidRPr="008830DC" w:rsidRDefault="006D4100" w:rsidP="002965B4">
    <w:pPr>
      <w:tabs>
        <w:tab w:val="left" w:pos="-2380"/>
      </w:tabs>
      <w:ind w:right="-80"/>
      <w:jc w:val="center"/>
      <w:rPr>
        <w:rFonts w:ascii="Arial" w:hAnsi="Arial" w:cs="Arial"/>
        <w:b/>
        <w:sz w:val="28"/>
      </w:rPr>
    </w:pPr>
    <w:r>
      <w:rPr>
        <w:rFonts w:ascii="Times New Roman" w:hAnsi="Times New Roman"/>
        <w:noProof/>
        <w:color w:val="0000FF"/>
      </w:rPr>
      <mc:AlternateContent>
        <mc:Choice Requires="wps">
          <w:drawing>
            <wp:anchor distT="0" distB="0" distL="0" distR="0" simplePos="0" relativeHeight="251663360" behindDoc="0" locked="0" layoutInCell="1" allowOverlap="1" wp14:anchorId="6387741F" wp14:editId="32E5C81C">
              <wp:simplePos x="363166" y="447472"/>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7741F"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r w:rsidR="002965B4" w:rsidRPr="008830DC">
      <w:rPr>
        <w:rFonts w:ascii="Times New Roman" w:hAnsi="Times New Roman"/>
        <w:noProof/>
        <w:color w:val="0000FF"/>
      </w:rPr>
      <w:drawing>
        <wp:anchor distT="0" distB="0" distL="114300" distR="114300" simplePos="0" relativeHeight="251659264" behindDoc="0" locked="0" layoutInCell="1" allowOverlap="1" wp14:anchorId="451CBB7E" wp14:editId="7A51ADAE">
          <wp:simplePos x="0" y="0"/>
          <wp:positionH relativeFrom="column">
            <wp:posOffset>9110853</wp:posOffset>
          </wp:positionH>
          <wp:positionV relativeFrom="paragraph">
            <wp:posOffset>53391</wp:posOffset>
          </wp:positionV>
          <wp:extent cx="835611" cy="760780"/>
          <wp:effectExtent l="0" t="0" r="3175" b="1270"/>
          <wp:wrapNone/>
          <wp:docPr id="31" name="Picture 31"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sbm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11" cy="7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5B4" w:rsidRPr="008830DC">
      <w:rPr>
        <w:rFonts w:ascii="Times New Roman" w:hAnsi="Times New Roman"/>
        <w:noProof/>
        <w:color w:val="0000FF"/>
      </w:rPr>
      <w:drawing>
        <wp:anchor distT="0" distB="0" distL="114300" distR="114300" simplePos="0" relativeHeight="251660288" behindDoc="0" locked="0" layoutInCell="1" allowOverlap="1" wp14:anchorId="2A80F568" wp14:editId="305360BD">
          <wp:simplePos x="0" y="0"/>
          <wp:positionH relativeFrom="column">
            <wp:posOffset>3175</wp:posOffset>
          </wp:positionH>
          <wp:positionV relativeFrom="paragraph">
            <wp:posOffset>2540</wp:posOffset>
          </wp:positionV>
          <wp:extent cx="714375" cy="923925"/>
          <wp:effectExtent l="0" t="0" r="9525" b="9525"/>
          <wp:wrapNone/>
          <wp:docPr id="32" name="Picture 32"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anchor>
      </w:drawing>
    </w:r>
    <w:r w:rsidR="002965B4" w:rsidRPr="008830DC">
      <w:rPr>
        <w:rFonts w:ascii="Arial" w:hAnsi="Arial" w:cs="Arial"/>
        <w:b/>
        <w:sz w:val="28"/>
      </w:rPr>
      <w:t>QUEENSLAND POLICE SERVICE</w:t>
    </w:r>
  </w:p>
  <w:p w14:paraId="60A32F38" w14:textId="77777777" w:rsidR="002965B4" w:rsidRDefault="002965B4" w:rsidP="002965B4">
    <w:pPr>
      <w:tabs>
        <w:tab w:val="left" w:pos="-2380"/>
      </w:tabs>
      <w:ind w:right="-80"/>
      <w:jc w:val="center"/>
      <w:rPr>
        <w:rFonts w:ascii="Arial" w:hAnsi="Arial" w:cs="Arial"/>
        <w:b/>
        <w:sz w:val="40"/>
      </w:rPr>
    </w:pPr>
    <w:r>
      <w:rPr>
        <w:rFonts w:ascii="Arial" w:hAnsi="Arial" w:cs="Arial"/>
        <w:b/>
        <w:sz w:val="40"/>
      </w:rPr>
      <w:t>GIFTS AND BENEFITS REGISTER</w:t>
    </w:r>
  </w:p>
  <w:p w14:paraId="5965F2CE" w14:textId="26D38910" w:rsidR="00EB6D96" w:rsidRPr="008830DC" w:rsidRDefault="002965B4" w:rsidP="00EB6D96">
    <w:pPr>
      <w:tabs>
        <w:tab w:val="left" w:pos="-2380"/>
      </w:tabs>
      <w:ind w:right="-80"/>
      <w:jc w:val="center"/>
      <w:rPr>
        <w:rFonts w:ascii="Arial" w:hAnsi="Arial" w:cs="Arial"/>
        <w:b/>
        <w:sz w:val="32"/>
      </w:rPr>
    </w:pPr>
    <w:r w:rsidRPr="008830DC">
      <w:rPr>
        <w:rFonts w:ascii="Arial" w:hAnsi="Arial" w:cs="Arial"/>
        <w:b/>
        <w:sz w:val="32"/>
      </w:rPr>
      <w:t xml:space="preserve">From </w:t>
    </w:r>
    <w:r w:rsidR="00955E5A">
      <w:rPr>
        <w:rFonts w:ascii="Arial" w:hAnsi="Arial" w:cs="Arial"/>
        <w:b/>
        <w:sz w:val="32"/>
      </w:rPr>
      <w:t xml:space="preserve">01 </w:t>
    </w:r>
    <w:r w:rsidR="00FA6CED">
      <w:rPr>
        <w:rFonts w:ascii="Arial" w:hAnsi="Arial" w:cs="Arial"/>
        <w:b/>
        <w:sz w:val="32"/>
      </w:rPr>
      <w:t>April</w:t>
    </w:r>
    <w:r w:rsidR="00955E5A">
      <w:rPr>
        <w:rFonts w:ascii="Arial" w:hAnsi="Arial" w:cs="Arial"/>
        <w:b/>
        <w:sz w:val="32"/>
      </w:rPr>
      <w:t xml:space="preserve"> 202</w:t>
    </w:r>
    <w:r w:rsidR="00EB6D96">
      <w:rPr>
        <w:rFonts w:ascii="Arial" w:hAnsi="Arial" w:cs="Arial"/>
        <w:b/>
        <w:sz w:val="32"/>
      </w:rPr>
      <w:t>5</w:t>
    </w:r>
    <w:r w:rsidRPr="008830DC">
      <w:rPr>
        <w:rFonts w:ascii="Arial" w:hAnsi="Arial" w:cs="Arial"/>
        <w:b/>
        <w:sz w:val="32"/>
      </w:rPr>
      <w:t xml:space="preserve"> to </w:t>
    </w:r>
    <w:r w:rsidR="00955E5A">
      <w:rPr>
        <w:rFonts w:ascii="Arial" w:hAnsi="Arial" w:cs="Arial"/>
        <w:b/>
        <w:sz w:val="32"/>
      </w:rPr>
      <w:t>3</w:t>
    </w:r>
    <w:r w:rsidR="00FA6CED">
      <w:rPr>
        <w:rFonts w:ascii="Arial" w:hAnsi="Arial" w:cs="Arial"/>
        <w:b/>
        <w:sz w:val="32"/>
      </w:rPr>
      <w:t>0</w:t>
    </w:r>
    <w:r w:rsidR="00955E5A">
      <w:rPr>
        <w:rFonts w:ascii="Arial" w:hAnsi="Arial" w:cs="Arial"/>
        <w:b/>
        <w:sz w:val="32"/>
      </w:rPr>
      <w:t xml:space="preserve"> </w:t>
    </w:r>
    <w:r w:rsidR="00FA6CED">
      <w:rPr>
        <w:rFonts w:ascii="Arial" w:hAnsi="Arial" w:cs="Arial"/>
        <w:b/>
        <w:sz w:val="32"/>
      </w:rPr>
      <w:t>June</w:t>
    </w:r>
    <w:r w:rsidR="00955E5A">
      <w:rPr>
        <w:rFonts w:ascii="Arial" w:hAnsi="Arial" w:cs="Arial"/>
        <w:b/>
        <w:sz w:val="32"/>
      </w:rPr>
      <w:t xml:space="preserve"> 202</w:t>
    </w:r>
    <w:r w:rsidR="00EB6D96">
      <w:rPr>
        <w:rFonts w:ascii="Arial" w:hAnsi="Arial" w:cs="Arial"/>
        <w:b/>
        <w:sz w:val="32"/>
      </w:rPr>
      <w:t>5</w:t>
    </w:r>
  </w:p>
  <w:p w14:paraId="06EBA60E" w14:textId="77777777" w:rsidR="002965B4" w:rsidRDefault="002965B4" w:rsidP="002965B4">
    <w:pPr>
      <w:pStyle w:val="Header"/>
      <w:tabs>
        <w:tab w:val="clear" w:pos="9026"/>
        <w:tab w:val="right" w:pos="15593"/>
      </w:tabs>
    </w:pPr>
    <w:r>
      <w:tab/>
    </w:r>
  </w:p>
  <w:p w14:paraId="194E27C0" w14:textId="77777777" w:rsidR="002965B4" w:rsidRDefault="002965B4" w:rsidP="002965B4">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72EF" w14:textId="0861B3BB" w:rsidR="006D4100" w:rsidRDefault="006D4100">
    <w:pPr>
      <w:pStyle w:val="Header"/>
    </w:pPr>
    <w:r>
      <w:rPr>
        <w:noProof/>
      </w:rPr>
      <mc:AlternateContent>
        <mc:Choice Requires="wps">
          <w:drawing>
            <wp:anchor distT="0" distB="0" distL="0" distR="0" simplePos="0" relativeHeight="251661312" behindDoc="0" locked="0" layoutInCell="1" allowOverlap="1" wp14:anchorId="2738B6BF" wp14:editId="5E06071C">
              <wp:simplePos x="635" y="635"/>
              <wp:positionH relativeFrom="page">
                <wp:align>center</wp:align>
              </wp:positionH>
              <wp:positionV relativeFrom="page">
                <wp:align>top</wp:align>
              </wp:positionV>
              <wp:extent cx="443865" cy="443865"/>
              <wp:effectExtent l="0" t="0" r="6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8B6B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E4D"/>
    <w:multiLevelType w:val="hybridMultilevel"/>
    <w:tmpl w:val="F0A22092"/>
    <w:lvl w:ilvl="0" w:tplc="0C090001">
      <w:start w:val="1"/>
      <w:numFmt w:val="bullet"/>
      <w:lvlText w:val=""/>
      <w:lvlJc w:val="left"/>
      <w:pPr>
        <w:ind w:left="-702" w:hanging="360"/>
      </w:pPr>
      <w:rPr>
        <w:rFonts w:ascii="Symbol" w:hAnsi="Symbol" w:hint="default"/>
      </w:rPr>
    </w:lvl>
    <w:lvl w:ilvl="1" w:tplc="0C090003" w:tentative="1">
      <w:start w:val="1"/>
      <w:numFmt w:val="bullet"/>
      <w:lvlText w:val="o"/>
      <w:lvlJc w:val="left"/>
      <w:pPr>
        <w:ind w:left="18" w:hanging="360"/>
      </w:pPr>
      <w:rPr>
        <w:rFonts w:ascii="Courier New" w:hAnsi="Courier New" w:cs="Courier New" w:hint="default"/>
      </w:rPr>
    </w:lvl>
    <w:lvl w:ilvl="2" w:tplc="0C090005" w:tentative="1">
      <w:start w:val="1"/>
      <w:numFmt w:val="bullet"/>
      <w:lvlText w:val=""/>
      <w:lvlJc w:val="left"/>
      <w:pPr>
        <w:ind w:left="738" w:hanging="360"/>
      </w:pPr>
      <w:rPr>
        <w:rFonts w:ascii="Wingdings" w:hAnsi="Wingdings" w:hint="default"/>
      </w:rPr>
    </w:lvl>
    <w:lvl w:ilvl="3" w:tplc="0C090001" w:tentative="1">
      <w:start w:val="1"/>
      <w:numFmt w:val="bullet"/>
      <w:lvlText w:val=""/>
      <w:lvlJc w:val="left"/>
      <w:pPr>
        <w:ind w:left="1458" w:hanging="360"/>
      </w:pPr>
      <w:rPr>
        <w:rFonts w:ascii="Symbol" w:hAnsi="Symbol" w:hint="default"/>
      </w:rPr>
    </w:lvl>
    <w:lvl w:ilvl="4" w:tplc="0C090003" w:tentative="1">
      <w:start w:val="1"/>
      <w:numFmt w:val="bullet"/>
      <w:lvlText w:val="o"/>
      <w:lvlJc w:val="left"/>
      <w:pPr>
        <w:ind w:left="2178" w:hanging="360"/>
      </w:pPr>
      <w:rPr>
        <w:rFonts w:ascii="Courier New" w:hAnsi="Courier New" w:cs="Courier New" w:hint="default"/>
      </w:rPr>
    </w:lvl>
    <w:lvl w:ilvl="5" w:tplc="0C090005" w:tentative="1">
      <w:start w:val="1"/>
      <w:numFmt w:val="bullet"/>
      <w:lvlText w:val=""/>
      <w:lvlJc w:val="left"/>
      <w:pPr>
        <w:ind w:left="2898" w:hanging="360"/>
      </w:pPr>
      <w:rPr>
        <w:rFonts w:ascii="Wingdings" w:hAnsi="Wingdings" w:hint="default"/>
      </w:rPr>
    </w:lvl>
    <w:lvl w:ilvl="6" w:tplc="0C090001" w:tentative="1">
      <w:start w:val="1"/>
      <w:numFmt w:val="bullet"/>
      <w:lvlText w:val=""/>
      <w:lvlJc w:val="left"/>
      <w:pPr>
        <w:ind w:left="3618" w:hanging="360"/>
      </w:pPr>
      <w:rPr>
        <w:rFonts w:ascii="Symbol" w:hAnsi="Symbol" w:hint="default"/>
      </w:rPr>
    </w:lvl>
    <w:lvl w:ilvl="7" w:tplc="0C090003" w:tentative="1">
      <w:start w:val="1"/>
      <w:numFmt w:val="bullet"/>
      <w:lvlText w:val="o"/>
      <w:lvlJc w:val="left"/>
      <w:pPr>
        <w:ind w:left="4338" w:hanging="360"/>
      </w:pPr>
      <w:rPr>
        <w:rFonts w:ascii="Courier New" w:hAnsi="Courier New" w:cs="Courier New" w:hint="default"/>
      </w:rPr>
    </w:lvl>
    <w:lvl w:ilvl="8" w:tplc="0C090005" w:tentative="1">
      <w:start w:val="1"/>
      <w:numFmt w:val="bullet"/>
      <w:lvlText w:val=""/>
      <w:lvlJc w:val="left"/>
      <w:pPr>
        <w:ind w:left="5058" w:hanging="360"/>
      </w:pPr>
      <w:rPr>
        <w:rFonts w:ascii="Wingdings" w:hAnsi="Wingdings" w:hint="default"/>
      </w:rPr>
    </w:lvl>
  </w:abstractNum>
  <w:abstractNum w:abstractNumId="1" w15:restartNumberingAfterBreak="0">
    <w:nsid w:val="1F2757B7"/>
    <w:multiLevelType w:val="hybridMultilevel"/>
    <w:tmpl w:val="A774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C56395"/>
    <w:multiLevelType w:val="hybridMultilevel"/>
    <w:tmpl w:val="2E7841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C1A37"/>
    <w:multiLevelType w:val="hybridMultilevel"/>
    <w:tmpl w:val="AFE42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8065796">
    <w:abstractNumId w:val="2"/>
  </w:num>
  <w:num w:numId="2" w16cid:durableId="2133356599">
    <w:abstractNumId w:val="3"/>
  </w:num>
  <w:num w:numId="3" w16cid:durableId="304822685">
    <w:abstractNumId w:val="0"/>
  </w:num>
  <w:num w:numId="4" w16cid:durableId="11445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EdtzWMhkJ3ewoXv6XlxQ2V5dZBJ/y8/x1b23CPw/GbSZZtzjNCwzHALsn4dq9pSJ/NlvlPFYEGqfBaJBIbJe3w==" w:salt="MFTaP1s1Q3RomwGVNwD2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4"/>
    <w:rsid w:val="00033D8F"/>
    <w:rsid w:val="00037E08"/>
    <w:rsid w:val="000764DE"/>
    <w:rsid w:val="0009168C"/>
    <w:rsid w:val="000A3751"/>
    <w:rsid w:val="000E59D0"/>
    <w:rsid w:val="00100A29"/>
    <w:rsid w:val="00165BA0"/>
    <w:rsid w:val="0016766B"/>
    <w:rsid w:val="001C31A0"/>
    <w:rsid w:val="001C76F7"/>
    <w:rsid w:val="001E70F7"/>
    <w:rsid w:val="0021021D"/>
    <w:rsid w:val="002726E6"/>
    <w:rsid w:val="00285FBF"/>
    <w:rsid w:val="002965B4"/>
    <w:rsid w:val="002A69E2"/>
    <w:rsid w:val="002C3253"/>
    <w:rsid w:val="002E3667"/>
    <w:rsid w:val="00313153"/>
    <w:rsid w:val="00315E5B"/>
    <w:rsid w:val="0033061D"/>
    <w:rsid w:val="0033600D"/>
    <w:rsid w:val="003459CD"/>
    <w:rsid w:val="00434B0C"/>
    <w:rsid w:val="00434BE7"/>
    <w:rsid w:val="00437AC4"/>
    <w:rsid w:val="004A70D4"/>
    <w:rsid w:val="004D0781"/>
    <w:rsid w:val="00502F14"/>
    <w:rsid w:val="00573BAE"/>
    <w:rsid w:val="005808E7"/>
    <w:rsid w:val="005E6970"/>
    <w:rsid w:val="00607017"/>
    <w:rsid w:val="00617CC0"/>
    <w:rsid w:val="00632B13"/>
    <w:rsid w:val="006C06E1"/>
    <w:rsid w:val="006C0A52"/>
    <w:rsid w:val="006D4100"/>
    <w:rsid w:val="00747C70"/>
    <w:rsid w:val="007A211B"/>
    <w:rsid w:val="00825619"/>
    <w:rsid w:val="008313AC"/>
    <w:rsid w:val="00870D18"/>
    <w:rsid w:val="008C55B5"/>
    <w:rsid w:val="00955E5A"/>
    <w:rsid w:val="009A7FAA"/>
    <w:rsid w:val="009B1F93"/>
    <w:rsid w:val="00A72170"/>
    <w:rsid w:val="00A7592C"/>
    <w:rsid w:val="00AA39EF"/>
    <w:rsid w:val="00AC11DF"/>
    <w:rsid w:val="00AC1703"/>
    <w:rsid w:val="00AF56E8"/>
    <w:rsid w:val="00B27A95"/>
    <w:rsid w:val="00B47449"/>
    <w:rsid w:val="00C34FB8"/>
    <w:rsid w:val="00CE7272"/>
    <w:rsid w:val="00D447DD"/>
    <w:rsid w:val="00D5511D"/>
    <w:rsid w:val="00D859AF"/>
    <w:rsid w:val="00D92BBF"/>
    <w:rsid w:val="00DB4C58"/>
    <w:rsid w:val="00E842BF"/>
    <w:rsid w:val="00EB6D96"/>
    <w:rsid w:val="00FA6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ABE5"/>
  <w15:chartTrackingRefBased/>
  <w15:docId w15:val="{5BF32CAA-9C7E-46CE-B0FF-2E31332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4"/>
  </w:style>
  <w:style w:type="paragraph" w:styleId="Footer">
    <w:name w:val="footer"/>
    <w:basedOn w:val="Normal"/>
    <w:link w:val="FooterChar"/>
    <w:uiPriority w:val="99"/>
    <w:unhideWhenUsed/>
    <w:rsid w:val="00296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4"/>
  </w:style>
  <w:style w:type="table" w:styleId="TableGrid">
    <w:name w:val="Table Grid"/>
    <w:basedOn w:val="TableNormal"/>
    <w:uiPriority w:val="39"/>
    <w:rsid w:val="0029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8FAC-55D9-48C3-8626-7F1EA191A797}">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9</Pages>
  <Words>1358</Words>
  <Characters>7743</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Lemuelu.LatanyaR[LD]</dc:creator>
  <cp:keywords/>
  <dc:description/>
  <cp:lastModifiedBy>Sergiacomi.MarcoN[CCE]</cp:lastModifiedBy>
  <cp:revision>33</cp:revision>
  <dcterms:created xsi:type="dcterms:W3CDTF">2022-04-11T04:41:00Z</dcterms:created>
  <dcterms:modified xsi:type="dcterms:W3CDTF">2025-07-09T22:43:00Z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