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5692" w:val="left" w:leader="none"/>
          <w:tab w:pos="11305" w:val="left" w:leader="none"/>
        </w:tabs>
        <w:spacing w:line="240" w:lineRule="auto"/>
        <w:ind w:left="108" w:right="0" w:firstLine="0"/>
        <w:jc w:val="left"/>
        <w:rPr>
          <w:rFonts w:ascii="Times New Roman"/>
          <w:sz w:val="20"/>
        </w:rPr>
      </w:pPr>
      <w:r>
        <w:rPr>
          <w:rFonts w:ascii="Times New Roman"/>
          <w:sz w:val="20"/>
        </w:rPr>
        <mc:AlternateContent>
          <mc:Choice Requires="wps">
            <w:drawing>
              <wp:inline distT="0" distB="0" distL="0" distR="0">
                <wp:extent cx="3047365" cy="6971665"/>
                <wp:effectExtent l="9525" t="0" r="635" b="10159"/>
                <wp:docPr id="1" name="Textbox 1"/>
                <wp:cNvGraphicFramePr>
                  <a:graphicFrameLocks/>
                </wp:cNvGraphicFramePr>
                <a:graphic>
                  <a:graphicData uri="http://schemas.microsoft.com/office/word/2010/wordprocessingShape">
                    <wps:wsp>
                      <wps:cNvPr id="1" name="Textbox 1"/>
                      <wps:cNvSpPr txBox="1"/>
                      <wps:spPr>
                        <a:xfrm>
                          <a:off x="0" y="0"/>
                          <a:ext cx="3047365" cy="6971665"/>
                        </a:xfrm>
                        <a:prstGeom prst="rect">
                          <a:avLst/>
                        </a:prstGeom>
                        <a:ln w="12700">
                          <a:solidFill>
                            <a:srgbClr val="315496"/>
                          </a:solidFill>
                          <a:prstDash val="solid"/>
                        </a:ln>
                      </wps:spPr>
                      <wps:txbx>
                        <w:txbxContent>
                          <w:p>
                            <w:pPr>
                              <w:pStyle w:val="BodyText"/>
                              <w:spacing w:before="54"/>
                              <w:ind w:left="0"/>
                              <w:rPr>
                                <w:rFonts w:ascii="Times New Roman"/>
                              </w:rPr>
                            </w:pPr>
                          </w:p>
                          <w:p>
                            <w:pPr>
                              <w:pStyle w:val="BodyText"/>
                              <w:spacing w:line="261" w:lineRule="auto"/>
                              <w:ind w:left="283" w:right="397"/>
                            </w:pPr>
                            <w:r>
                              <w:rPr>
                                <w:w w:val="105"/>
                              </w:rPr>
                              <w:t>This</w:t>
                            </w:r>
                            <w:r>
                              <w:rPr>
                                <w:spacing w:val="-3"/>
                                <w:w w:val="105"/>
                              </w:rPr>
                              <w:t> </w:t>
                            </w:r>
                            <w:r>
                              <w:rPr>
                                <w:w w:val="105"/>
                              </w:rPr>
                              <w:t>is</w:t>
                            </w:r>
                            <w:r>
                              <w:rPr>
                                <w:spacing w:val="-3"/>
                                <w:w w:val="105"/>
                              </w:rPr>
                              <w:t> </w:t>
                            </w:r>
                            <w:r>
                              <w:rPr>
                                <w:w w:val="105"/>
                              </w:rPr>
                              <w:t>administered</w:t>
                            </w:r>
                            <w:r>
                              <w:rPr>
                                <w:spacing w:val="-3"/>
                                <w:w w:val="105"/>
                              </w:rPr>
                              <w:t> </w:t>
                            </w:r>
                            <w:r>
                              <w:rPr>
                                <w:w w:val="105"/>
                              </w:rPr>
                              <w:t>through</w:t>
                            </w:r>
                            <w:r>
                              <w:rPr>
                                <w:spacing w:val="-1"/>
                                <w:w w:val="105"/>
                              </w:rPr>
                              <w:t> </w:t>
                            </w:r>
                            <w:r>
                              <w:rPr>
                                <w:w w:val="105"/>
                              </w:rPr>
                              <w:t>the</w:t>
                            </w:r>
                            <w:r>
                              <w:rPr>
                                <w:spacing w:val="-1"/>
                                <w:w w:val="105"/>
                              </w:rPr>
                              <w:t> </w:t>
                            </w:r>
                            <w:r>
                              <w:rPr>
                                <w:w w:val="105"/>
                              </w:rPr>
                              <w:t>CCQ</w:t>
                            </w:r>
                            <w:r>
                              <w:rPr>
                                <w:spacing w:val="-1"/>
                                <w:w w:val="105"/>
                              </w:rPr>
                              <w:t> </w:t>
                            </w:r>
                            <w:r>
                              <w:rPr>
                                <w:w w:val="105"/>
                              </w:rPr>
                              <w:t>Funeral</w:t>
                            </w:r>
                            <w:r>
                              <w:rPr>
                                <w:spacing w:val="-3"/>
                                <w:w w:val="105"/>
                              </w:rPr>
                              <w:t> </w:t>
                            </w:r>
                            <w:r>
                              <w:rPr>
                                <w:w w:val="105"/>
                              </w:rPr>
                              <w:t>Assistance Scheme (the Scheme). If eligible under the Scheme, a family member (or friend, in the absence of family) can apply for help with paying the upfront costs of a funeral service. Agencies can apply under the Scheme where</w:t>
                            </w:r>
                            <w:r>
                              <w:rPr>
                                <w:spacing w:val="40"/>
                                <w:w w:val="105"/>
                              </w:rPr>
                              <w:t> </w:t>
                            </w:r>
                            <w:r>
                              <w:rPr>
                                <w:w w:val="105"/>
                              </w:rPr>
                              <w:t>the deceased has no family or friends to make funeral arrangements,</w:t>
                            </w:r>
                            <w:r>
                              <w:rPr>
                                <w:spacing w:val="-3"/>
                                <w:w w:val="105"/>
                              </w:rPr>
                              <w:t> </w:t>
                            </w:r>
                            <w:r>
                              <w:rPr>
                                <w:w w:val="105"/>
                              </w:rPr>
                              <w:t>or</w:t>
                            </w:r>
                            <w:r>
                              <w:rPr>
                                <w:spacing w:val="-3"/>
                                <w:w w:val="105"/>
                              </w:rPr>
                              <w:t> </w:t>
                            </w:r>
                            <w:r>
                              <w:rPr>
                                <w:w w:val="105"/>
                              </w:rPr>
                              <w:t>to</w:t>
                            </w:r>
                            <w:r>
                              <w:rPr>
                                <w:spacing w:val="-3"/>
                                <w:w w:val="105"/>
                              </w:rPr>
                              <w:t> </w:t>
                            </w:r>
                            <w:r>
                              <w:rPr>
                                <w:w w:val="105"/>
                              </w:rPr>
                              <w:t>apply</w:t>
                            </w:r>
                            <w:r>
                              <w:rPr>
                                <w:spacing w:val="-5"/>
                                <w:w w:val="105"/>
                              </w:rPr>
                              <w:t> </w:t>
                            </w:r>
                            <w:r>
                              <w:rPr>
                                <w:w w:val="105"/>
                              </w:rPr>
                              <w:t>for</w:t>
                            </w:r>
                            <w:r>
                              <w:rPr>
                                <w:spacing w:val="-3"/>
                                <w:w w:val="105"/>
                              </w:rPr>
                              <w:t> </w:t>
                            </w:r>
                            <w:r>
                              <w:rPr>
                                <w:w w:val="105"/>
                              </w:rPr>
                              <w:t>funeral</w:t>
                            </w:r>
                            <w:r>
                              <w:rPr>
                                <w:spacing w:val="-5"/>
                                <w:w w:val="105"/>
                              </w:rPr>
                              <w:t> </w:t>
                            </w:r>
                            <w:r>
                              <w:rPr>
                                <w:w w:val="105"/>
                              </w:rPr>
                              <w:t>assistance</w:t>
                            </w:r>
                            <w:r>
                              <w:rPr>
                                <w:spacing w:val="-3"/>
                                <w:w w:val="105"/>
                              </w:rPr>
                              <w:t> </w:t>
                            </w:r>
                            <w:r>
                              <w:rPr>
                                <w:w w:val="105"/>
                              </w:rPr>
                              <w:t>on</w:t>
                            </w:r>
                            <w:r>
                              <w:rPr>
                                <w:spacing w:val="-3"/>
                                <w:w w:val="105"/>
                              </w:rPr>
                              <w:t> </w:t>
                            </w:r>
                            <w:r>
                              <w:rPr>
                                <w:w w:val="105"/>
                              </w:rPr>
                              <w:t>their </w:t>
                            </w:r>
                            <w:r>
                              <w:rPr>
                                <w:spacing w:val="-2"/>
                                <w:w w:val="105"/>
                              </w:rPr>
                              <w:t>behalf.</w:t>
                            </w:r>
                          </w:p>
                          <w:p>
                            <w:pPr>
                              <w:spacing w:line="246" w:lineRule="exact" w:before="70"/>
                              <w:ind w:left="283" w:right="0" w:firstLine="0"/>
                              <w:jc w:val="left"/>
                              <w:rPr>
                                <w:rFonts w:ascii="Arial Black"/>
                                <w:sz w:val="18"/>
                              </w:rPr>
                            </w:pPr>
                            <w:r>
                              <w:rPr>
                                <w:rFonts w:ascii="Arial Black"/>
                                <w:color w:val="315496"/>
                                <w:w w:val="75"/>
                                <w:sz w:val="18"/>
                              </w:rPr>
                              <w:t>Further</w:t>
                            </w:r>
                            <w:r>
                              <w:rPr>
                                <w:rFonts w:ascii="Arial Black"/>
                                <w:color w:val="315496"/>
                                <w:spacing w:val="6"/>
                                <w:sz w:val="18"/>
                              </w:rPr>
                              <w:t> </w:t>
                            </w:r>
                            <w:r>
                              <w:rPr>
                                <w:rFonts w:ascii="Arial Black"/>
                                <w:color w:val="315496"/>
                                <w:w w:val="75"/>
                                <w:sz w:val="18"/>
                              </w:rPr>
                              <w:t>information</w:t>
                            </w:r>
                            <w:r>
                              <w:rPr>
                                <w:rFonts w:ascii="Arial Black"/>
                                <w:color w:val="315496"/>
                                <w:spacing w:val="6"/>
                                <w:sz w:val="18"/>
                              </w:rPr>
                              <w:t> </w:t>
                            </w:r>
                            <w:r>
                              <w:rPr>
                                <w:rFonts w:ascii="Arial Black"/>
                                <w:color w:val="315496"/>
                                <w:w w:val="75"/>
                                <w:sz w:val="18"/>
                              </w:rPr>
                              <w:t>can</w:t>
                            </w:r>
                            <w:r>
                              <w:rPr>
                                <w:rFonts w:ascii="Arial Black"/>
                                <w:color w:val="315496"/>
                                <w:spacing w:val="6"/>
                                <w:sz w:val="18"/>
                              </w:rPr>
                              <w:t> </w:t>
                            </w:r>
                            <w:r>
                              <w:rPr>
                                <w:rFonts w:ascii="Arial Black"/>
                                <w:color w:val="315496"/>
                                <w:w w:val="75"/>
                                <w:sz w:val="18"/>
                              </w:rPr>
                              <w:t>be</w:t>
                            </w:r>
                            <w:r>
                              <w:rPr>
                                <w:rFonts w:ascii="Arial Black"/>
                                <w:color w:val="315496"/>
                                <w:spacing w:val="6"/>
                                <w:sz w:val="18"/>
                              </w:rPr>
                              <w:t> </w:t>
                            </w:r>
                            <w:r>
                              <w:rPr>
                                <w:rFonts w:ascii="Arial Black"/>
                                <w:color w:val="315496"/>
                                <w:w w:val="75"/>
                                <w:sz w:val="18"/>
                              </w:rPr>
                              <w:t>found</w:t>
                            </w:r>
                            <w:r>
                              <w:rPr>
                                <w:rFonts w:ascii="Arial Black"/>
                                <w:color w:val="315496"/>
                                <w:spacing w:val="3"/>
                                <w:sz w:val="18"/>
                              </w:rPr>
                              <w:t> </w:t>
                            </w:r>
                            <w:r>
                              <w:rPr>
                                <w:rFonts w:ascii="Arial Black"/>
                                <w:color w:val="315496"/>
                                <w:spacing w:val="-5"/>
                                <w:w w:val="75"/>
                                <w:sz w:val="18"/>
                              </w:rPr>
                              <w:t>at:</w:t>
                            </w:r>
                          </w:p>
                          <w:p>
                            <w:pPr>
                              <w:pStyle w:val="BodyText"/>
                              <w:spacing w:line="232" w:lineRule="exact"/>
                              <w:ind w:left="283"/>
                              <w:rPr>
                                <w:rFonts w:ascii="Arial Black"/>
                              </w:rPr>
                            </w:pPr>
                            <w:r>
                              <w:rPr>
                                <w:rFonts w:ascii="Arial Black"/>
                                <w:color w:val="315496"/>
                                <w:w w:val="80"/>
                              </w:rPr>
                              <w:t>https://</w:t>
                            </w:r>
                            <w:hyperlink r:id="rId5">
                              <w:r>
                                <w:rPr>
                                  <w:rFonts w:ascii="Arial Black"/>
                                  <w:color w:val="315496"/>
                                  <w:w w:val="80"/>
                                </w:rPr>
                                <w:t>www.coronerscourt.qld.gov.au/for-</w:t>
                              </w:r>
                              <w:r>
                                <w:rPr>
                                  <w:rFonts w:ascii="Arial Black"/>
                                  <w:color w:val="315496"/>
                                  <w:spacing w:val="-2"/>
                                </w:rPr>
                                <w:t>families</w:t>
                              </w:r>
                            </w:hyperlink>
                          </w:p>
                          <w:p>
                            <w:pPr>
                              <w:spacing w:before="86"/>
                              <w:ind w:left="283" w:right="0" w:firstLine="0"/>
                              <w:jc w:val="left"/>
                              <w:rPr>
                                <w:rFonts w:ascii="Arial Black"/>
                                <w:sz w:val="18"/>
                              </w:rPr>
                            </w:pPr>
                            <w:r>
                              <w:rPr>
                                <w:rFonts w:ascii="Arial Black"/>
                                <w:color w:val="315496"/>
                                <w:w w:val="75"/>
                                <w:sz w:val="18"/>
                              </w:rPr>
                              <w:t>Coroners</w:t>
                            </w:r>
                            <w:r>
                              <w:rPr>
                                <w:rFonts w:ascii="Arial Black"/>
                                <w:color w:val="315496"/>
                                <w:spacing w:val="-8"/>
                                <w:sz w:val="18"/>
                              </w:rPr>
                              <w:t> </w:t>
                            </w:r>
                            <w:r>
                              <w:rPr>
                                <w:rFonts w:ascii="Arial Black"/>
                                <w:color w:val="315496"/>
                                <w:w w:val="75"/>
                                <w:sz w:val="18"/>
                              </w:rPr>
                              <w:t>Court</w:t>
                            </w:r>
                            <w:r>
                              <w:rPr>
                                <w:rFonts w:ascii="Arial Black"/>
                                <w:color w:val="315496"/>
                                <w:spacing w:val="-7"/>
                                <w:sz w:val="18"/>
                              </w:rPr>
                              <w:t> </w:t>
                            </w:r>
                            <w:r>
                              <w:rPr>
                                <w:rFonts w:ascii="Arial Black"/>
                                <w:color w:val="315496"/>
                                <w:w w:val="75"/>
                                <w:sz w:val="18"/>
                              </w:rPr>
                              <w:t>of</w:t>
                            </w:r>
                            <w:r>
                              <w:rPr>
                                <w:rFonts w:ascii="Arial Black"/>
                                <w:color w:val="315496"/>
                                <w:spacing w:val="-7"/>
                                <w:sz w:val="18"/>
                              </w:rPr>
                              <w:t> </w:t>
                            </w:r>
                            <w:r>
                              <w:rPr>
                                <w:rFonts w:ascii="Arial Black"/>
                                <w:color w:val="315496"/>
                                <w:spacing w:val="-2"/>
                                <w:w w:val="75"/>
                                <w:sz w:val="18"/>
                              </w:rPr>
                              <w:t>Queensland</w:t>
                            </w:r>
                          </w:p>
                          <w:p>
                            <w:pPr>
                              <w:pStyle w:val="BodyText"/>
                              <w:spacing w:line="244" w:lineRule="auto" w:before="107"/>
                              <w:ind w:left="283" w:right="292"/>
                            </w:pPr>
                            <w:r>
                              <w:rPr>
                                <w:w w:val="105"/>
                              </w:rPr>
                              <w:t>Investigates</w:t>
                            </w:r>
                            <w:r>
                              <w:rPr>
                                <w:spacing w:val="-6"/>
                                <w:w w:val="105"/>
                              </w:rPr>
                              <w:t> </w:t>
                            </w:r>
                            <w:r>
                              <w:rPr>
                                <w:w w:val="105"/>
                              </w:rPr>
                              <w:t>the</w:t>
                            </w:r>
                            <w:r>
                              <w:rPr>
                                <w:spacing w:val="-4"/>
                                <w:w w:val="105"/>
                              </w:rPr>
                              <w:t> </w:t>
                            </w:r>
                            <w:r>
                              <w:rPr>
                                <w:w w:val="105"/>
                              </w:rPr>
                              <w:t>circumstances</w:t>
                            </w:r>
                            <w:r>
                              <w:rPr>
                                <w:spacing w:val="-6"/>
                                <w:w w:val="105"/>
                              </w:rPr>
                              <w:t> </w:t>
                            </w:r>
                            <w:r>
                              <w:rPr>
                                <w:w w:val="105"/>
                              </w:rPr>
                              <w:t>of</w:t>
                            </w:r>
                            <w:r>
                              <w:rPr>
                                <w:spacing w:val="-6"/>
                                <w:w w:val="105"/>
                              </w:rPr>
                              <w:t> </w:t>
                            </w:r>
                            <w:r>
                              <w:rPr>
                                <w:w w:val="105"/>
                              </w:rPr>
                              <w:t>the</w:t>
                            </w:r>
                            <w:r>
                              <w:rPr>
                                <w:spacing w:val="-4"/>
                                <w:w w:val="105"/>
                              </w:rPr>
                              <w:t> </w:t>
                            </w:r>
                            <w:r>
                              <w:rPr>
                                <w:w w:val="105"/>
                              </w:rPr>
                              <w:t>death</w:t>
                            </w:r>
                            <w:r>
                              <w:rPr>
                                <w:spacing w:val="-4"/>
                                <w:w w:val="105"/>
                              </w:rPr>
                              <w:t> </w:t>
                            </w:r>
                            <w:r>
                              <w:rPr>
                                <w:w w:val="105"/>
                              </w:rPr>
                              <w:t>to</w:t>
                            </w:r>
                            <w:r>
                              <w:rPr>
                                <w:spacing w:val="-4"/>
                                <w:w w:val="105"/>
                              </w:rPr>
                              <w:t> </w:t>
                            </w:r>
                            <w:r>
                              <w:rPr>
                                <w:w w:val="105"/>
                              </w:rPr>
                              <w:t>determine, where possible, the identity of the deceased, where, when and how they died and the medical cause of death. For reportable deaths, CCQ will contact the nominated next of kin/family member in writing within a few</w:t>
                            </w:r>
                          </w:p>
                          <w:p>
                            <w:pPr>
                              <w:pStyle w:val="BodyText"/>
                              <w:spacing w:line="244" w:lineRule="auto"/>
                              <w:ind w:left="283"/>
                            </w:pPr>
                            <w:r>
                              <w:rPr>
                                <w:w w:val="105"/>
                              </w:rPr>
                              <w:t>days to explain the process and provide some helpful information and further contact details.</w:t>
                            </w:r>
                          </w:p>
                          <w:p>
                            <w:pPr>
                              <w:pStyle w:val="BodyText"/>
                              <w:spacing w:line="244" w:lineRule="auto" w:before="109"/>
                              <w:ind w:left="283" w:right="292"/>
                            </w:pPr>
                            <w:r>
                              <w:rPr>
                                <w:w w:val="105"/>
                              </w:rPr>
                              <w:t>Some deaths are reviewed by a coronial registrar, including those from apparent natural causes and those reported by medical professionals. If there are complex issues that require further investigation, these cases may be</w:t>
                            </w:r>
                            <w:r>
                              <w:rPr>
                                <w:spacing w:val="-7"/>
                                <w:w w:val="105"/>
                              </w:rPr>
                              <w:t> </w:t>
                            </w:r>
                            <w:r>
                              <w:rPr>
                                <w:w w:val="105"/>
                              </w:rPr>
                              <w:t>transferred</w:t>
                            </w:r>
                            <w:r>
                              <w:rPr>
                                <w:spacing w:val="-8"/>
                                <w:w w:val="105"/>
                              </w:rPr>
                              <w:t> </w:t>
                            </w:r>
                            <w:r>
                              <w:rPr>
                                <w:w w:val="105"/>
                              </w:rPr>
                              <w:t>to</w:t>
                            </w:r>
                            <w:r>
                              <w:rPr>
                                <w:spacing w:val="-7"/>
                                <w:w w:val="105"/>
                              </w:rPr>
                              <w:t> </w:t>
                            </w:r>
                            <w:r>
                              <w:rPr>
                                <w:w w:val="105"/>
                              </w:rPr>
                              <w:t>a</w:t>
                            </w:r>
                            <w:r>
                              <w:rPr>
                                <w:spacing w:val="-7"/>
                                <w:w w:val="105"/>
                              </w:rPr>
                              <w:t> </w:t>
                            </w:r>
                            <w:r>
                              <w:rPr>
                                <w:w w:val="105"/>
                              </w:rPr>
                              <w:t>coroner.</w:t>
                            </w:r>
                            <w:r>
                              <w:rPr>
                                <w:spacing w:val="29"/>
                                <w:w w:val="105"/>
                              </w:rPr>
                              <w:t> </w:t>
                            </w:r>
                            <w:r>
                              <w:rPr>
                                <w:w w:val="105"/>
                              </w:rPr>
                              <w:t>If</w:t>
                            </w:r>
                            <w:r>
                              <w:rPr>
                                <w:spacing w:val="-8"/>
                                <w:w w:val="105"/>
                              </w:rPr>
                              <w:t> </w:t>
                            </w:r>
                            <w:r>
                              <w:rPr>
                                <w:w w:val="105"/>
                              </w:rPr>
                              <w:t>the</w:t>
                            </w:r>
                            <w:r>
                              <w:rPr>
                                <w:spacing w:val="-7"/>
                                <w:w w:val="105"/>
                              </w:rPr>
                              <w:t> </w:t>
                            </w:r>
                            <w:r>
                              <w:rPr>
                                <w:w w:val="105"/>
                              </w:rPr>
                              <w:t>coroner</w:t>
                            </w:r>
                            <w:r>
                              <w:rPr>
                                <w:spacing w:val="-7"/>
                                <w:w w:val="105"/>
                              </w:rPr>
                              <w:t> </w:t>
                            </w:r>
                            <w:r>
                              <w:rPr>
                                <w:w w:val="105"/>
                              </w:rPr>
                              <w:t>is</w:t>
                            </w:r>
                            <w:r>
                              <w:rPr>
                                <w:spacing w:val="-8"/>
                                <w:w w:val="105"/>
                              </w:rPr>
                              <w:t> </w:t>
                            </w:r>
                            <w:r>
                              <w:rPr>
                                <w:w w:val="105"/>
                              </w:rPr>
                              <w:t>investigating a death, you will receive confirmation and details about the process from either the CCQ registry or Coronial Family</w:t>
                            </w:r>
                            <w:r>
                              <w:rPr>
                                <w:spacing w:val="-11"/>
                                <w:w w:val="105"/>
                              </w:rPr>
                              <w:t> </w:t>
                            </w:r>
                            <w:r>
                              <w:rPr>
                                <w:w w:val="105"/>
                              </w:rPr>
                              <w:t>Services.</w:t>
                            </w:r>
                          </w:p>
                          <w:p>
                            <w:pPr>
                              <w:spacing w:before="85"/>
                              <w:ind w:left="283" w:right="0" w:firstLine="0"/>
                              <w:jc w:val="left"/>
                              <w:rPr>
                                <w:rFonts w:ascii="Arial Black"/>
                                <w:sz w:val="18"/>
                              </w:rPr>
                            </w:pPr>
                            <w:r>
                              <w:rPr>
                                <w:rFonts w:ascii="Arial Black"/>
                                <w:color w:val="315496"/>
                                <w:w w:val="75"/>
                                <w:sz w:val="18"/>
                              </w:rPr>
                              <w:t>Coronial</w:t>
                            </w:r>
                            <w:r>
                              <w:rPr>
                                <w:rFonts w:ascii="Arial Black"/>
                                <w:color w:val="315496"/>
                                <w:spacing w:val="1"/>
                                <w:sz w:val="18"/>
                              </w:rPr>
                              <w:t> </w:t>
                            </w:r>
                            <w:r>
                              <w:rPr>
                                <w:rFonts w:ascii="Arial Black"/>
                                <w:color w:val="315496"/>
                                <w:w w:val="75"/>
                                <w:sz w:val="18"/>
                              </w:rPr>
                              <w:t>Family</w:t>
                            </w:r>
                            <w:r>
                              <w:rPr>
                                <w:rFonts w:ascii="Arial Black"/>
                                <w:color w:val="315496"/>
                                <w:spacing w:val="-3"/>
                                <w:sz w:val="18"/>
                              </w:rPr>
                              <w:t> </w:t>
                            </w:r>
                            <w:r>
                              <w:rPr>
                                <w:rFonts w:ascii="Arial Black"/>
                                <w:color w:val="315496"/>
                                <w:spacing w:val="-2"/>
                                <w:w w:val="75"/>
                                <w:sz w:val="18"/>
                              </w:rPr>
                              <w:t>Services</w:t>
                            </w:r>
                          </w:p>
                          <w:p>
                            <w:pPr>
                              <w:pStyle w:val="BodyText"/>
                              <w:spacing w:line="244" w:lineRule="auto" w:before="107"/>
                              <w:ind w:left="283" w:right="292"/>
                            </w:pPr>
                            <w:r>
                              <w:rPr>
                                <w:w w:val="105"/>
                              </w:rPr>
                              <w:t>Assist with explaining the process when a death is reported to the coroner, providing support around examinations</w:t>
                            </w:r>
                            <w:r>
                              <w:rPr>
                                <w:spacing w:val="-3"/>
                                <w:w w:val="105"/>
                              </w:rPr>
                              <w:t> </w:t>
                            </w:r>
                            <w:r>
                              <w:rPr>
                                <w:w w:val="105"/>
                              </w:rPr>
                              <w:t>and</w:t>
                            </w:r>
                            <w:r>
                              <w:rPr>
                                <w:spacing w:val="-3"/>
                                <w:w w:val="105"/>
                              </w:rPr>
                              <w:t> </w:t>
                            </w:r>
                            <w:r>
                              <w:rPr>
                                <w:w w:val="105"/>
                              </w:rPr>
                              <w:t>outcomes</w:t>
                            </w:r>
                            <w:r>
                              <w:rPr>
                                <w:spacing w:val="-3"/>
                                <w:w w:val="105"/>
                              </w:rPr>
                              <w:t> </w:t>
                            </w:r>
                            <w:r>
                              <w:rPr>
                                <w:w w:val="105"/>
                              </w:rPr>
                              <w:t>and</w:t>
                            </w:r>
                            <w:r>
                              <w:rPr>
                                <w:spacing w:val="-3"/>
                                <w:w w:val="105"/>
                              </w:rPr>
                              <w:t> </w:t>
                            </w:r>
                            <w:r>
                              <w:rPr>
                                <w:w w:val="105"/>
                              </w:rPr>
                              <w:t>providing</w:t>
                            </w:r>
                            <w:r>
                              <w:rPr>
                                <w:spacing w:val="-1"/>
                                <w:w w:val="105"/>
                              </w:rPr>
                              <w:t> </w:t>
                            </w:r>
                            <w:r>
                              <w:rPr>
                                <w:w w:val="105"/>
                              </w:rPr>
                              <w:t>information and referral services.</w:t>
                            </w:r>
                          </w:p>
                          <w:p>
                            <w:pPr>
                              <w:pStyle w:val="BodyText"/>
                              <w:spacing w:line="244" w:lineRule="auto" w:before="111"/>
                              <w:ind w:left="283" w:right="292"/>
                            </w:pPr>
                            <w:r>
                              <w:rPr>
                                <w:w w:val="105"/>
                              </w:rPr>
                              <w:t>Skilled counsellors and nurses are available to provide support and information to relatives of people whose deaths</w:t>
                            </w:r>
                            <w:r>
                              <w:rPr>
                                <w:spacing w:val="-3"/>
                                <w:w w:val="105"/>
                              </w:rPr>
                              <w:t> </w:t>
                            </w:r>
                            <w:r>
                              <w:rPr>
                                <w:w w:val="105"/>
                              </w:rPr>
                              <w:t>are</w:t>
                            </w:r>
                            <w:r>
                              <w:rPr>
                                <w:spacing w:val="-1"/>
                                <w:w w:val="105"/>
                              </w:rPr>
                              <w:t> </w:t>
                            </w:r>
                            <w:r>
                              <w:rPr>
                                <w:w w:val="105"/>
                              </w:rPr>
                              <w:t>being</w:t>
                            </w:r>
                            <w:r>
                              <w:rPr>
                                <w:spacing w:val="-1"/>
                                <w:w w:val="105"/>
                              </w:rPr>
                              <w:t> </w:t>
                            </w:r>
                            <w:r>
                              <w:rPr>
                                <w:w w:val="105"/>
                              </w:rPr>
                              <w:t>investigated</w:t>
                            </w:r>
                            <w:r>
                              <w:rPr>
                                <w:spacing w:val="-3"/>
                                <w:w w:val="105"/>
                              </w:rPr>
                              <w:t> </w:t>
                            </w:r>
                            <w:r>
                              <w:rPr>
                                <w:w w:val="105"/>
                              </w:rPr>
                              <w:t>by</w:t>
                            </w:r>
                            <w:r>
                              <w:rPr>
                                <w:spacing w:val="-3"/>
                                <w:w w:val="105"/>
                              </w:rPr>
                              <w:t> </w:t>
                            </w:r>
                            <w:r>
                              <w:rPr>
                                <w:w w:val="105"/>
                              </w:rPr>
                              <w:t>the</w:t>
                            </w:r>
                            <w:r>
                              <w:rPr>
                                <w:spacing w:val="-1"/>
                                <w:w w:val="105"/>
                              </w:rPr>
                              <w:t> </w:t>
                            </w:r>
                            <w:r>
                              <w:rPr>
                                <w:w w:val="105"/>
                              </w:rPr>
                              <w:t>coroner.</w:t>
                            </w:r>
                            <w:r>
                              <w:rPr>
                                <w:spacing w:val="-1"/>
                                <w:w w:val="105"/>
                              </w:rPr>
                              <w:t> </w:t>
                            </w:r>
                            <w:r>
                              <w:rPr>
                                <w:w w:val="105"/>
                              </w:rPr>
                              <w:t>Counsellors and nurses can help answer questions about the coronial process and can provide information about local support </w:t>
                            </w:r>
                            <w:r>
                              <w:rPr>
                                <w:spacing w:val="-2"/>
                                <w:w w:val="105"/>
                              </w:rPr>
                              <w:t>services.</w:t>
                            </w:r>
                          </w:p>
                          <w:p>
                            <w:pPr>
                              <w:spacing w:before="85"/>
                              <w:ind w:left="283" w:right="0" w:firstLine="0"/>
                              <w:jc w:val="left"/>
                              <w:rPr>
                                <w:rFonts w:ascii="Arial Black"/>
                                <w:sz w:val="18"/>
                              </w:rPr>
                            </w:pPr>
                            <w:r>
                              <w:rPr>
                                <w:rFonts w:ascii="Arial Black"/>
                                <w:color w:val="315496"/>
                                <w:w w:val="75"/>
                                <w:sz w:val="18"/>
                              </w:rPr>
                              <w:t>Queensland</w:t>
                            </w:r>
                            <w:r>
                              <w:rPr>
                                <w:rFonts w:ascii="Arial Black"/>
                                <w:color w:val="315496"/>
                                <w:spacing w:val="17"/>
                                <w:sz w:val="18"/>
                              </w:rPr>
                              <w:t> </w:t>
                            </w:r>
                            <w:r>
                              <w:rPr>
                                <w:rFonts w:ascii="Arial Black"/>
                                <w:color w:val="315496"/>
                                <w:w w:val="75"/>
                                <w:sz w:val="18"/>
                              </w:rPr>
                              <w:t>Police</w:t>
                            </w:r>
                            <w:r>
                              <w:rPr>
                                <w:rFonts w:ascii="Arial Black"/>
                                <w:color w:val="315496"/>
                                <w:spacing w:val="14"/>
                                <w:sz w:val="18"/>
                              </w:rPr>
                              <w:t> </w:t>
                            </w:r>
                            <w:r>
                              <w:rPr>
                                <w:rFonts w:ascii="Arial Black"/>
                                <w:color w:val="315496"/>
                                <w:spacing w:val="-2"/>
                                <w:w w:val="75"/>
                                <w:sz w:val="18"/>
                              </w:rPr>
                              <w:t>Service</w:t>
                            </w:r>
                          </w:p>
                          <w:p>
                            <w:pPr>
                              <w:pStyle w:val="BodyText"/>
                              <w:spacing w:line="244" w:lineRule="auto" w:before="107"/>
                              <w:ind w:left="283" w:right="403"/>
                            </w:pPr>
                            <w:r>
                              <w:rPr>
                                <w:w w:val="105"/>
                              </w:rPr>
                              <w:t>Attending police will generally be responsible for preparing an investigation report for the coroner and can be contacted for updates on the progress of the investigation and issues such as the return of property seized by police. Attending police should provide their names and contact details of their local station.</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239.95pt;height:548.950pt;mso-position-horizontal-relative:char;mso-position-vertical-relative:line" type="#_x0000_t202" id="docshape1" filled="false" stroked="true" strokeweight="1pt" strokecolor="#315496">
                <w10:anchorlock/>
                <v:textbox inset="0,0,0,0">
                  <w:txbxContent>
                    <w:p>
                      <w:pPr>
                        <w:pStyle w:val="BodyText"/>
                        <w:spacing w:before="54"/>
                        <w:ind w:left="0"/>
                        <w:rPr>
                          <w:rFonts w:ascii="Times New Roman"/>
                        </w:rPr>
                      </w:pPr>
                    </w:p>
                    <w:p>
                      <w:pPr>
                        <w:pStyle w:val="BodyText"/>
                        <w:spacing w:line="261" w:lineRule="auto"/>
                        <w:ind w:left="283" w:right="397"/>
                      </w:pPr>
                      <w:r>
                        <w:rPr>
                          <w:w w:val="105"/>
                        </w:rPr>
                        <w:t>This</w:t>
                      </w:r>
                      <w:r>
                        <w:rPr>
                          <w:spacing w:val="-3"/>
                          <w:w w:val="105"/>
                        </w:rPr>
                        <w:t> </w:t>
                      </w:r>
                      <w:r>
                        <w:rPr>
                          <w:w w:val="105"/>
                        </w:rPr>
                        <w:t>is</w:t>
                      </w:r>
                      <w:r>
                        <w:rPr>
                          <w:spacing w:val="-3"/>
                          <w:w w:val="105"/>
                        </w:rPr>
                        <w:t> </w:t>
                      </w:r>
                      <w:r>
                        <w:rPr>
                          <w:w w:val="105"/>
                        </w:rPr>
                        <w:t>administered</w:t>
                      </w:r>
                      <w:r>
                        <w:rPr>
                          <w:spacing w:val="-3"/>
                          <w:w w:val="105"/>
                        </w:rPr>
                        <w:t> </w:t>
                      </w:r>
                      <w:r>
                        <w:rPr>
                          <w:w w:val="105"/>
                        </w:rPr>
                        <w:t>through</w:t>
                      </w:r>
                      <w:r>
                        <w:rPr>
                          <w:spacing w:val="-1"/>
                          <w:w w:val="105"/>
                        </w:rPr>
                        <w:t> </w:t>
                      </w:r>
                      <w:r>
                        <w:rPr>
                          <w:w w:val="105"/>
                        </w:rPr>
                        <w:t>the</w:t>
                      </w:r>
                      <w:r>
                        <w:rPr>
                          <w:spacing w:val="-1"/>
                          <w:w w:val="105"/>
                        </w:rPr>
                        <w:t> </w:t>
                      </w:r>
                      <w:r>
                        <w:rPr>
                          <w:w w:val="105"/>
                        </w:rPr>
                        <w:t>CCQ</w:t>
                      </w:r>
                      <w:r>
                        <w:rPr>
                          <w:spacing w:val="-1"/>
                          <w:w w:val="105"/>
                        </w:rPr>
                        <w:t> </w:t>
                      </w:r>
                      <w:r>
                        <w:rPr>
                          <w:w w:val="105"/>
                        </w:rPr>
                        <w:t>Funeral</w:t>
                      </w:r>
                      <w:r>
                        <w:rPr>
                          <w:spacing w:val="-3"/>
                          <w:w w:val="105"/>
                        </w:rPr>
                        <w:t> </w:t>
                      </w:r>
                      <w:r>
                        <w:rPr>
                          <w:w w:val="105"/>
                        </w:rPr>
                        <w:t>Assistance Scheme (the Scheme). If eligible under the Scheme, a family member (or friend, in the absence of family) can apply for help with paying the upfront costs of a funeral service. Agencies can apply under the Scheme where</w:t>
                      </w:r>
                      <w:r>
                        <w:rPr>
                          <w:spacing w:val="40"/>
                          <w:w w:val="105"/>
                        </w:rPr>
                        <w:t> </w:t>
                      </w:r>
                      <w:r>
                        <w:rPr>
                          <w:w w:val="105"/>
                        </w:rPr>
                        <w:t>the deceased has no family or friends to make funeral arrangements,</w:t>
                      </w:r>
                      <w:r>
                        <w:rPr>
                          <w:spacing w:val="-3"/>
                          <w:w w:val="105"/>
                        </w:rPr>
                        <w:t> </w:t>
                      </w:r>
                      <w:r>
                        <w:rPr>
                          <w:w w:val="105"/>
                        </w:rPr>
                        <w:t>or</w:t>
                      </w:r>
                      <w:r>
                        <w:rPr>
                          <w:spacing w:val="-3"/>
                          <w:w w:val="105"/>
                        </w:rPr>
                        <w:t> </w:t>
                      </w:r>
                      <w:r>
                        <w:rPr>
                          <w:w w:val="105"/>
                        </w:rPr>
                        <w:t>to</w:t>
                      </w:r>
                      <w:r>
                        <w:rPr>
                          <w:spacing w:val="-3"/>
                          <w:w w:val="105"/>
                        </w:rPr>
                        <w:t> </w:t>
                      </w:r>
                      <w:r>
                        <w:rPr>
                          <w:w w:val="105"/>
                        </w:rPr>
                        <w:t>apply</w:t>
                      </w:r>
                      <w:r>
                        <w:rPr>
                          <w:spacing w:val="-5"/>
                          <w:w w:val="105"/>
                        </w:rPr>
                        <w:t> </w:t>
                      </w:r>
                      <w:r>
                        <w:rPr>
                          <w:w w:val="105"/>
                        </w:rPr>
                        <w:t>for</w:t>
                      </w:r>
                      <w:r>
                        <w:rPr>
                          <w:spacing w:val="-3"/>
                          <w:w w:val="105"/>
                        </w:rPr>
                        <w:t> </w:t>
                      </w:r>
                      <w:r>
                        <w:rPr>
                          <w:w w:val="105"/>
                        </w:rPr>
                        <w:t>funeral</w:t>
                      </w:r>
                      <w:r>
                        <w:rPr>
                          <w:spacing w:val="-5"/>
                          <w:w w:val="105"/>
                        </w:rPr>
                        <w:t> </w:t>
                      </w:r>
                      <w:r>
                        <w:rPr>
                          <w:w w:val="105"/>
                        </w:rPr>
                        <w:t>assistance</w:t>
                      </w:r>
                      <w:r>
                        <w:rPr>
                          <w:spacing w:val="-3"/>
                          <w:w w:val="105"/>
                        </w:rPr>
                        <w:t> </w:t>
                      </w:r>
                      <w:r>
                        <w:rPr>
                          <w:w w:val="105"/>
                        </w:rPr>
                        <w:t>on</w:t>
                      </w:r>
                      <w:r>
                        <w:rPr>
                          <w:spacing w:val="-3"/>
                          <w:w w:val="105"/>
                        </w:rPr>
                        <w:t> </w:t>
                      </w:r>
                      <w:r>
                        <w:rPr>
                          <w:w w:val="105"/>
                        </w:rPr>
                        <w:t>their </w:t>
                      </w:r>
                      <w:r>
                        <w:rPr>
                          <w:spacing w:val="-2"/>
                          <w:w w:val="105"/>
                        </w:rPr>
                        <w:t>behalf.</w:t>
                      </w:r>
                    </w:p>
                    <w:p>
                      <w:pPr>
                        <w:spacing w:line="246" w:lineRule="exact" w:before="70"/>
                        <w:ind w:left="283" w:right="0" w:firstLine="0"/>
                        <w:jc w:val="left"/>
                        <w:rPr>
                          <w:rFonts w:ascii="Arial Black"/>
                          <w:sz w:val="18"/>
                        </w:rPr>
                      </w:pPr>
                      <w:r>
                        <w:rPr>
                          <w:rFonts w:ascii="Arial Black"/>
                          <w:color w:val="315496"/>
                          <w:w w:val="75"/>
                          <w:sz w:val="18"/>
                        </w:rPr>
                        <w:t>Further</w:t>
                      </w:r>
                      <w:r>
                        <w:rPr>
                          <w:rFonts w:ascii="Arial Black"/>
                          <w:color w:val="315496"/>
                          <w:spacing w:val="6"/>
                          <w:sz w:val="18"/>
                        </w:rPr>
                        <w:t> </w:t>
                      </w:r>
                      <w:r>
                        <w:rPr>
                          <w:rFonts w:ascii="Arial Black"/>
                          <w:color w:val="315496"/>
                          <w:w w:val="75"/>
                          <w:sz w:val="18"/>
                        </w:rPr>
                        <w:t>information</w:t>
                      </w:r>
                      <w:r>
                        <w:rPr>
                          <w:rFonts w:ascii="Arial Black"/>
                          <w:color w:val="315496"/>
                          <w:spacing w:val="6"/>
                          <w:sz w:val="18"/>
                        </w:rPr>
                        <w:t> </w:t>
                      </w:r>
                      <w:r>
                        <w:rPr>
                          <w:rFonts w:ascii="Arial Black"/>
                          <w:color w:val="315496"/>
                          <w:w w:val="75"/>
                          <w:sz w:val="18"/>
                        </w:rPr>
                        <w:t>can</w:t>
                      </w:r>
                      <w:r>
                        <w:rPr>
                          <w:rFonts w:ascii="Arial Black"/>
                          <w:color w:val="315496"/>
                          <w:spacing w:val="6"/>
                          <w:sz w:val="18"/>
                        </w:rPr>
                        <w:t> </w:t>
                      </w:r>
                      <w:r>
                        <w:rPr>
                          <w:rFonts w:ascii="Arial Black"/>
                          <w:color w:val="315496"/>
                          <w:w w:val="75"/>
                          <w:sz w:val="18"/>
                        </w:rPr>
                        <w:t>be</w:t>
                      </w:r>
                      <w:r>
                        <w:rPr>
                          <w:rFonts w:ascii="Arial Black"/>
                          <w:color w:val="315496"/>
                          <w:spacing w:val="6"/>
                          <w:sz w:val="18"/>
                        </w:rPr>
                        <w:t> </w:t>
                      </w:r>
                      <w:r>
                        <w:rPr>
                          <w:rFonts w:ascii="Arial Black"/>
                          <w:color w:val="315496"/>
                          <w:w w:val="75"/>
                          <w:sz w:val="18"/>
                        </w:rPr>
                        <w:t>found</w:t>
                      </w:r>
                      <w:r>
                        <w:rPr>
                          <w:rFonts w:ascii="Arial Black"/>
                          <w:color w:val="315496"/>
                          <w:spacing w:val="3"/>
                          <w:sz w:val="18"/>
                        </w:rPr>
                        <w:t> </w:t>
                      </w:r>
                      <w:r>
                        <w:rPr>
                          <w:rFonts w:ascii="Arial Black"/>
                          <w:color w:val="315496"/>
                          <w:spacing w:val="-5"/>
                          <w:w w:val="75"/>
                          <w:sz w:val="18"/>
                        </w:rPr>
                        <w:t>at:</w:t>
                      </w:r>
                    </w:p>
                    <w:p>
                      <w:pPr>
                        <w:pStyle w:val="BodyText"/>
                        <w:spacing w:line="232" w:lineRule="exact"/>
                        <w:ind w:left="283"/>
                        <w:rPr>
                          <w:rFonts w:ascii="Arial Black"/>
                        </w:rPr>
                      </w:pPr>
                      <w:r>
                        <w:rPr>
                          <w:rFonts w:ascii="Arial Black"/>
                          <w:color w:val="315496"/>
                          <w:w w:val="80"/>
                        </w:rPr>
                        <w:t>https://</w:t>
                      </w:r>
                      <w:hyperlink r:id="rId5">
                        <w:r>
                          <w:rPr>
                            <w:rFonts w:ascii="Arial Black"/>
                            <w:color w:val="315496"/>
                            <w:w w:val="80"/>
                          </w:rPr>
                          <w:t>www.coronerscourt.qld.gov.au/for-</w:t>
                        </w:r>
                        <w:r>
                          <w:rPr>
                            <w:rFonts w:ascii="Arial Black"/>
                            <w:color w:val="315496"/>
                            <w:spacing w:val="-2"/>
                          </w:rPr>
                          <w:t>families</w:t>
                        </w:r>
                      </w:hyperlink>
                    </w:p>
                    <w:p>
                      <w:pPr>
                        <w:spacing w:before="86"/>
                        <w:ind w:left="283" w:right="0" w:firstLine="0"/>
                        <w:jc w:val="left"/>
                        <w:rPr>
                          <w:rFonts w:ascii="Arial Black"/>
                          <w:sz w:val="18"/>
                        </w:rPr>
                      </w:pPr>
                      <w:r>
                        <w:rPr>
                          <w:rFonts w:ascii="Arial Black"/>
                          <w:color w:val="315496"/>
                          <w:w w:val="75"/>
                          <w:sz w:val="18"/>
                        </w:rPr>
                        <w:t>Coroners</w:t>
                      </w:r>
                      <w:r>
                        <w:rPr>
                          <w:rFonts w:ascii="Arial Black"/>
                          <w:color w:val="315496"/>
                          <w:spacing w:val="-8"/>
                          <w:sz w:val="18"/>
                        </w:rPr>
                        <w:t> </w:t>
                      </w:r>
                      <w:r>
                        <w:rPr>
                          <w:rFonts w:ascii="Arial Black"/>
                          <w:color w:val="315496"/>
                          <w:w w:val="75"/>
                          <w:sz w:val="18"/>
                        </w:rPr>
                        <w:t>Court</w:t>
                      </w:r>
                      <w:r>
                        <w:rPr>
                          <w:rFonts w:ascii="Arial Black"/>
                          <w:color w:val="315496"/>
                          <w:spacing w:val="-7"/>
                          <w:sz w:val="18"/>
                        </w:rPr>
                        <w:t> </w:t>
                      </w:r>
                      <w:r>
                        <w:rPr>
                          <w:rFonts w:ascii="Arial Black"/>
                          <w:color w:val="315496"/>
                          <w:w w:val="75"/>
                          <w:sz w:val="18"/>
                        </w:rPr>
                        <w:t>of</w:t>
                      </w:r>
                      <w:r>
                        <w:rPr>
                          <w:rFonts w:ascii="Arial Black"/>
                          <w:color w:val="315496"/>
                          <w:spacing w:val="-7"/>
                          <w:sz w:val="18"/>
                        </w:rPr>
                        <w:t> </w:t>
                      </w:r>
                      <w:r>
                        <w:rPr>
                          <w:rFonts w:ascii="Arial Black"/>
                          <w:color w:val="315496"/>
                          <w:spacing w:val="-2"/>
                          <w:w w:val="75"/>
                          <w:sz w:val="18"/>
                        </w:rPr>
                        <w:t>Queensland</w:t>
                      </w:r>
                    </w:p>
                    <w:p>
                      <w:pPr>
                        <w:pStyle w:val="BodyText"/>
                        <w:spacing w:line="244" w:lineRule="auto" w:before="107"/>
                        <w:ind w:left="283" w:right="292"/>
                      </w:pPr>
                      <w:r>
                        <w:rPr>
                          <w:w w:val="105"/>
                        </w:rPr>
                        <w:t>Investigates</w:t>
                      </w:r>
                      <w:r>
                        <w:rPr>
                          <w:spacing w:val="-6"/>
                          <w:w w:val="105"/>
                        </w:rPr>
                        <w:t> </w:t>
                      </w:r>
                      <w:r>
                        <w:rPr>
                          <w:w w:val="105"/>
                        </w:rPr>
                        <w:t>the</w:t>
                      </w:r>
                      <w:r>
                        <w:rPr>
                          <w:spacing w:val="-4"/>
                          <w:w w:val="105"/>
                        </w:rPr>
                        <w:t> </w:t>
                      </w:r>
                      <w:r>
                        <w:rPr>
                          <w:w w:val="105"/>
                        </w:rPr>
                        <w:t>circumstances</w:t>
                      </w:r>
                      <w:r>
                        <w:rPr>
                          <w:spacing w:val="-6"/>
                          <w:w w:val="105"/>
                        </w:rPr>
                        <w:t> </w:t>
                      </w:r>
                      <w:r>
                        <w:rPr>
                          <w:w w:val="105"/>
                        </w:rPr>
                        <w:t>of</w:t>
                      </w:r>
                      <w:r>
                        <w:rPr>
                          <w:spacing w:val="-6"/>
                          <w:w w:val="105"/>
                        </w:rPr>
                        <w:t> </w:t>
                      </w:r>
                      <w:r>
                        <w:rPr>
                          <w:w w:val="105"/>
                        </w:rPr>
                        <w:t>the</w:t>
                      </w:r>
                      <w:r>
                        <w:rPr>
                          <w:spacing w:val="-4"/>
                          <w:w w:val="105"/>
                        </w:rPr>
                        <w:t> </w:t>
                      </w:r>
                      <w:r>
                        <w:rPr>
                          <w:w w:val="105"/>
                        </w:rPr>
                        <w:t>death</w:t>
                      </w:r>
                      <w:r>
                        <w:rPr>
                          <w:spacing w:val="-4"/>
                          <w:w w:val="105"/>
                        </w:rPr>
                        <w:t> </w:t>
                      </w:r>
                      <w:r>
                        <w:rPr>
                          <w:w w:val="105"/>
                        </w:rPr>
                        <w:t>to</w:t>
                      </w:r>
                      <w:r>
                        <w:rPr>
                          <w:spacing w:val="-4"/>
                          <w:w w:val="105"/>
                        </w:rPr>
                        <w:t> </w:t>
                      </w:r>
                      <w:r>
                        <w:rPr>
                          <w:w w:val="105"/>
                        </w:rPr>
                        <w:t>determine, where possible, the identity of the deceased, where, when and how they died and the medical cause of death. For reportable deaths, CCQ will contact the nominated next of kin/family member in writing within a few</w:t>
                      </w:r>
                    </w:p>
                    <w:p>
                      <w:pPr>
                        <w:pStyle w:val="BodyText"/>
                        <w:spacing w:line="244" w:lineRule="auto"/>
                        <w:ind w:left="283"/>
                      </w:pPr>
                      <w:r>
                        <w:rPr>
                          <w:w w:val="105"/>
                        </w:rPr>
                        <w:t>days to explain the process and provide some helpful information and further contact details.</w:t>
                      </w:r>
                    </w:p>
                    <w:p>
                      <w:pPr>
                        <w:pStyle w:val="BodyText"/>
                        <w:spacing w:line="244" w:lineRule="auto" w:before="109"/>
                        <w:ind w:left="283" w:right="292"/>
                      </w:pPr>
                      <w:r>
                        <w:rPr>
                          <w:w w:val="105"/>
                        </w:rPr>
                        <w:t>Some deaths are reviewed by a coronial registrar, including those from apparent natural causes and those reported by medical professionals. If there are complex issues that require further investigation, these cases may be</w:t>
                      </w:r>
                      <w:r>
                        <w:rPr>
                          <w:spacing w:val="-7"/>
                          <w:w w:val="105"/>
                        </w:rPr>
                        <w:t> </w:t>
                      </w:r>
                      <w:r>
                        <w:rPr>
                          <w:w w:val="105"/>
                        </w:rPr>
                        <w:t>transferred</w:t>
                      </w:r>
                      <w:r>
                        <w:rPr>
                          <w:spacing w:val="-8"/>
                          <w:w w:val="105"/>
                        </w:rPr>
                        <w:t> </w:t>
                      </w:r>
                      <w:r>
                        <w:rPr>
                          <w:w w:val="105"/>
                        </w:rPr>
                        <w:t>to</w:t>
                      </w:r>
                      <w:r>
                        <w:rPr>
                          <w:spacing w:val="-7"/>
                          <w:w w:val="105"/>
                        </w:rPr>
                        <w:t> </w:t>
                      </w:r>
                      <w:r>
                        <w:rPr>
                          <w:w w:val="105"/>
                        </w:rPr>
                        <w:t>a</w:t>
                      </w:r>
                      <w:r>
                        <w:rPr>
                          <w:spacing w:val="-7"/>
                          <w:w w:val="105"/>
                        </w:rPr>
                        <w:t> </w:t>
                      </w:r>
                      <w:r>
                        <w:rPr>
                          <w:w w:val="105"/>
                        </w:rPr>
                        <w:t>coroner.</w:t>
                      </w:r>
                      <w:r>
                        <w:rPr>
                          <w:spacing w:val="29"/>
                          <w:w w:val="105"/>
                        </w:rPr>
                        <w:t> </w:t>
                      </w:r>
                      <w:r>
                        <w:rPr>
                          <w:w w:val="105"/>
                        </w:rPr>
                        <w:t>If</w:t>
                      </w:r>
                      <w:r>
                        <w:rPr>
                          <w:spacing w:val="-8"/>
                          <w:w w:val="105"/>
                        </w:rPr>
                        <w:t> </w:t>
                      </w:r>
                      <w:r>
                        <w:rPr>
                          <w:w w:val="105"/>
                        </w:rPr>
                        <w:t>the</w:t>
                      </w:r>
                      <w:r>
                        <w:rPr>
                          <w:spacing w:val="-7"/>
                          <w:w w:val="105"/>
                        </w:rPr>
                        <w:t> </w:t>
                      </w:r>
                      <w:r>
                        <w:rPr>
                          <w:w w:val="105"/>
                        </w:rPr>
                        <w:t>coroner</w:t>
                      </w:r>
                      <w:r>
                        <w:rPr>
                          <w:spacing w:val="-7"/>
                          <w:w w:val="105"/>
                        </w:rPr>
                        <w:t> </w:t>
                      </w:r>
                      <w:r>
                        <w:rPr>
                          <w:w w:val="105"/>
                        </w:rPr>
                        <w:t>is</w:t>
                      </w:r>
                      <w:r>
                        <w:rPr>
                          <w:spacing w:val="-8"/>
                          <w:w w:val="105"/>
                        </w:rPr>
                        <w:t> </w:t>
                      </w:r>
                      <w:r>
                        <w:rPr>
                          <w:w w:val="105"/>
                        </w:rPr>
                        <w:t>investigating a death, you will receive confirmation and details about the process from either the CCQ registry or Coronial Family</w:t>
                      </w:r>
                      <w:r>
                        <w:rPr>
                          <w:spacing w:val="-11"/>
                          <w:w w:val="105"/>
                        </w:rPr>
                        <w:t> </w:t>
                      </w:r>
                      <w:r>
                        <w:rPr>
                          <w:w w:val="105"/>
                        </w:rPr>
                        <w:t>Services.</w:t>
                      </w:r>
                    </w:p>
                    <w:p>
                      <w:pPr>
                        <w:spacing w:before="85"/>
                        <w:ind w:left="283" w:right="0" w:firstLine="0"/>
                        <w:jc w:val="left"/>
                        <w:rPr>
                          <w:rFonts w:ascii="Arial Black"/>
                          <w:sz w:val="18"/>
                        </w:rPr>
                      </w:pPr>
                      <w:r>
                        <w:rPr>
                          <w:rFonts w:ascii="Arial Black"/>
                          <w:color w:val="315496"/>
                          <w:w w:val="75"/>
                          <w:sz w:val="18"/>
                        </w:rPr>
                        <w:t>Coronial</w:t>
                      </w:r>
                      <w:r>
                        <w:rPr>
                          <w:rFonts w:ascii="Arial Black"/>
                          <w:color w:val="315496"/>
                          <w:spacing w:val="1"/>
                          <w:sz w:val="18"/>
                        </w:rPr>
                        <w:t> </w:t>
                      </w:r>
                      <w:r>
                        <w:rPr>
                          <w:rFonts w:ascii="Arial Black"/>
                          <w:color w:val="315496"/>
                          <w:w w:val="75"/>
                          <w:sz w:val="18"/>
                        </w:rPr>
                        <w:t>Family</w:t>
                      </w:r>
                      <w:r>
                        <w:rPr>
                          <w:rFonts w:ascii="Arial Black"/>
                          <w:color w:val="315496"/>
                          <w:spacing w:val="-3"/>
                          <w:sz w:val="18"/>
                        </w:rPr>
                        <w:t> </w:t>
                      </w:r>
                      <w:r>
                        <w:rPr>
                          <w:rFonts w:ascii="Arial Black"/>
                          <w:color w:val="315496"/>
                          <w:spacing w:val="-2"/>
                          <w:w w:val="75"/>
                          <w:sz w:val="18"/>
                        </w:rPr>
                        <w:t>Services</w:t>
                      </w:r>
                    </w:p>
                    <w:p>
                      <w:pPr>
                        <w:pStyle w:val="BodyText"/>
                        <w:spacing w:line="244" w:lineRule="auto" w:before="107"/>
                        <w:ind w:left="283" w:right="292"/>
                      </w:pPr>
                      <w:r>
                        <w:rPr>
                          <w:w w:val="105"/>
                        </w:rPr>
                        <w:t>Assist with explaining the process when a death is reported to the coroner, providing support around examinations</w:t>
                      </w:r>
                      <w:r>
                        <w:rPr>
                          <w:spacing w:val="-3"/>
                          <w:w w:val="105"/>
                        </w:rPr>
                        <w:t> </w:t>
                      </w:r>
                      <w:r>
                        <w:rPr>
                          <w:w w:val="105"/>
                        </w:rPr>
                        <w:t>and</w:t>
                      </w:r>
                      <w:r>
                        <w:rPr>
                          <w:spacing w:val="-3"/>
                          <w:w w:val="105"/>
                        </w:rPr>
                        <w:t> </w:t>
                      </w:r>
                      <w:r>
                        <w:rPr>
                          <w:w w:val="105"/>
                        </w:rPr>
                        <w:t>outcomes</w:t>
                      </w:r>
                      <w:r>
                        <w:rPr>
                          <w:spacing w:val="-3"/>
                          <w:w w:val="105"/>
                        </w:rPr>
                        <w:t> </w:t>
                      </w:r>
                      <w:r>
                        <w:rPr>
                          <w:w w:val="105"/>
                        </w:rPr>
                        <w:t>and</w:t>
                      </w:r>
                      <w:r>
                        <w:rPr>
                          <w:spacing w:val="-3"/>
                          <w:w w:val="105"/>
                        </w:rPr>
                        <w:t> </w:t>
                      </w:r>
                      <w:r>
                        <w:rPr>
                          <w:w w:val="105"/>
                        </w:rPr>
                        <w:t>providing</w:t>
                      </w:r>
                      <w:r>
                        <w:rPr>
                          <w:spacing w:val="-1"/>
                          <w:w w:val="105"/>
                        </w:rPr>
                        <w:t> </w:t>
                      </w:r>
                      <w:r>
                        <w:rPr>
                          <w:w w:val="105"/>
                        </w:rPr>
                        <w:t>information and referral services.</w:t>
                      </w:r>
                    </w:p>
                    <w:p>
                      <w:pPr>
                        <w:pStyle w:val="BodyText"/>
                        <w:spacing w:line="244" w:lineRule="auto" w:before="111"/>
                        <w:ind w:left="283" w:right="292"/>
                      </w:pPr>
                      <w:r>
                        <w:rPr>
                          <w:w w:val="105"/>
                        </w:rPr>
                        <w:t>Skilled counsellors and nurses are available to provide support and information to relatives of people whose deaths</w:t>
                      </w:r>
                      <w:r>
                        <w:rPr>
                          <w:spacing w:val="-3"/>
                          <w:w w:val="105"/>
                        </w:rPr>
                        <w:t> </w:t>
                      </w:r>
                      <w:r>
                        <w:rPr>
                          <w:w w:val="105"/>
                        </w:rPr>
                        <w:t>are</w:t>
                      </w:r>
                      <w:r>
                        <w:rPr>
                          <w:spacing w:val="-1"/>
                          <w:w w:val="105"/>
                        </w:rPr>
                        <w:t> </w:t>
                      </w:r>
                      <w:r>
                        <w:rPr>
                          <w:w w:val="105"/>
                        </w:rPr>
                        <w:t>being</w:t>
                      </w:r>
                      <w:r>
                        <w:rPr>
                          <w:spacing w:val="-1"/>
                          <w:w w:val="105"/>
                        </w:rPr>
                        <w:t> </w:t>
                      </w:r>
                      <w:r>
                        <w:rPr>
                          <w:w w:val="105"/>
                        </w:rPr>
                        <w:t>investigated</w:t>
                      </w:r>
                      <w:r>
                        <w:rPr>
                          <w:spacing w:val="-3"/>
                          <w:w w:val="105"/>
                        </w:rPr>
                        <w:t> </w:t>
                      </w:r>
                      <w:r>
                        <w:rPr>
                          <w:w w:val="105"/>
                        </w:rPr>
                        <w:t>by</w:t>
                      </w:r>
                      <w:r>
                        <w:rPr>
                          <w:spacing w:val="-3"/>
                          <w:w w:val="105"/>
                        </w:rPr>
                        <w:t> </w:t>
                      </w:r>
                      <w:r>
                        <w:rPr>
                          <w:w w:val="105"/>
                        </w:rPr>
                        <w:t>the</w:t>
                      </w:r>
                      <w:r>
                        <w:rPr>
                          <w:spacing w:val="-1"/>
                          <w:w w:val="105"/>
                        </w:rPr>
                        <w:t> </w:t>
                      </w:r>
                      <w:r>
                        <w:rPr>
                          <w:w w:val="105"/>
                        </w:rPr>
                        <w:t>coroner.</w:t>
                      </w:r>
                      <w:r>
                        <w:rPr>
                          <w:spacing w:val="-1"/>
                          <w:w w:val="105"/>
                        </w:rPr>
                        <w:t> </w:t>
                      </w:r>
                      <w:r>
                        <w:rPr>
                          <w:w w:val="105"/>
                        </w:rPr>
                        <w:t>Counsellors and nurses can help answer questions about the coronial process and can provide information about local support </w:t>
                      </w:r>
                      <w:r>
                        <w:rPr>
                          <w:spacing w:val="-2"/>
                          <w:w w:val="105"/>
                        </w:rPr>
                        <w:t>services.</w:t>
                      </w:r>
                    </w:p>
                    <w:p>
                      <w:pPr>
                        <w:spacing w:before="85"/>
                        <w:ind w:left="283" w:right="0" w:firstLine="0"/>
                        <w:jc w:val="left"/>
                        <w:rPr>
                          <w:rFonts w:ascii="Arial Black"/>
                          <w:sz w:val="18"/>
                        </w:rPr>
                      </w:pPr>
                      <w:r>
                        <w:rPr>
                          <w:rFonts w:ascii="Arial Black"/>
                          <w:color w:val="315496"/>
                          <w:w w:val="75"/>
                          <w:sz w:val="18"/>
                        </w:rPr>
                        <w:t>Queensland</w:t>
                      </w:r>
                      <w:r>
                        <w:rPr>
                          <w:rFonts w:ascii="Arial Black"/>
                          <w:color w:val="315496"/>
                          <w:spacing w:val="17"/>
                          <w:sz w:val="18"/>
                        </w:rPr>
                        <w:t> </w:t>
                      </w:r>
                      <w:r>
                        <w:rPr>
                          <w:rFonts w:ascii="Arial Black"/>
                          <w:color w:val="315496"/>
                          <w:w w:val="75"/>
                          <w:sz w:val="18"/>
                        </w:rPr>
                        <w:t>Police</w:t>
                      </w:r>
                      <w:r>
                        <w:rPr>
                          <w:rFonts w:ascii="Arial Black"/>
                          <w:color w:val="315496"/>
                          <w:spacing w:val="14"/>
                          <w:sz w:val="18"/>
                        </w:rPr>
                        <w:t> </w:t>
                      </w:r>
                      <w:r>
                        <w:rPr>
                          <w:rFonts w:ascii="Arial Black"/>
                          <w:color w:val="315496"/>
                          <w:spacing w:val="-2"/>
                          <w:w w:val="75"/>
                          <w:sz w:val="18"/>
                        </w:rPr>
                        <w:t>Service</w:t>
                      </w:r>
                    </w:p>
                    <w:p>
                      <w:pPr>
                        <w:pStyle w:val="BodyText"/>
                        <w:spacing w:line="244" w:lineRule="auto" w:before="107"/>
                        <w:ind w:left="283" w:right="403"/>
                      </w:pPr>
                      <w:r>
                        <w:rPr>
                          <w:w w:val="105"/>
                        </w:rPr>
                        <w:t>Attending police will generally be responsible for preparing an investigation report for the coroner and can be contacted for updates on the progress of the investigation and issues such as the return of property seized by police. Attending police should provide their names and contact details of their local station.</w:t>
                      </w:r>
                    </w:p>
                  </w:txbxContent>
                </v:textbox>
                <v:stroke dashstyle="solid"/>
              </v:shape>
            </w:pict>
          </mc:Fallback>
        </mc:AlternateContent>
      </w:r>
      <w:r>
        <w:rPr>
          <w:rFonts w:ascii="Times New Roman"/>
          <w:sz w:val="20"/>
        </w:rPr>
      </w:r>
      <w:r>
        <w:rPr>
          <w:rFonts w:ascii="Times New Roman"/>
          <w:sz w:val="20"/>
        </w:rPr>
        <w:tab/>
      </w:r>
      <w:r>
        <w:rPr>
          <w:rFonts w:ascii="Times New Roman"/>
          <w:sz w:val="20"/>
        </w:rPr>
        <mc:AlternateContent>
          <mc:Choice Requires="wps">
            <w:drawing>
              <wp:inline distT="0" distB="0" distL="0" distR="0">
                <wp:extent cx="3047365" cy="6971665"/>
                <wp:effectExtent l="9525" t="0" r="635" b="10159"/>
                <wp:docPr id="2" name="Textbox 2"/>
                <wp:cNvGraphicFramePr>
                  <a:graphicFrameLocks/>
                </wp:cNvGraphicFramePr>
                <a:graphic>
                  <a:graphicData uri="http://schemas.microsoft.com/office/word/2010/wordprocessingShape">
                    <wps:wsp>
                      <wps:cNvPr id="2" name="Textbox 2"/>
                      <wps:cNvSpPr txBox="1"/>
                      <wps:spPr>
                        <a:xfrm>
                          <a:off x="0" y="0"/>
                          <a:ext cx="3047365" cy="6971665"/>
                        </a:xfrm>
                        <a:prstGeom prst="rect">
                          <a:avLst/>
                        </a:prstGeom>
                        <a:solidFill>
                          <a:srgbClr val="E3E3EF"/>
                        </a:solidFill>
                        <a:ln w="12700">
                          <a:solidFill>
                            <a:srgbClr val="315496"/>
                          </a:solidFill>
                          <a:prstDash val="solid"/>
                        </a:ln>
                      </wps:spPr>
                      <wps:txbx>
                        <w:txbxContent>
                          <w:p>
                            <w:pPr>
                              <w:pStyle w:val="BodyText"/>
                              <w:spacing w:before="14"/>
                              <w:ind w:left="0"/>
                              <w:rPr>
                                <w:rFonts w:ascii="Times New Roman"/>
                                <w:color w:val="000000"/>
                                <w:sz w:val="18"/>
                              </w:rPr>
                            </w:pPr>
                          </w:p>
                          <w:p>
                            <w:pPr>
                              <w:spacing w:before="0"/>
                              <w:ind w:left="283" w:right="0" w:firstLine="0"/>
                              <w:jc w:val="left"/>
                              <w:rPr>
                                <w:rFonts w:ascii="Arial Black"/>
                                <w:color w:val="000000"/>
                                <w:sz w:val="18"/>
                              </w:rPr>
                            </w:pPr>
                            <w:r>
                              <w:rPr>
                                <w:rFonts w:ascii="Arial Black"/>
                                <w:color w:val="315496"/>
                                <w:spacing w:val="-2"/>
                                <w:sz w:val="18"/>
                              </w:rPr>
                              <w:t>Contacts</w:t>
                            </w:r>
                          </w:p>
                          <w:p>
                            <w:pPr>
                              <w:spacing w:before="51"/>
                              <w:ind w:left="284" w:right="0" w:firstLine="0"/>
                              <w:jc w:val="left"/>
                              <w:rPr>
                                <w:rFonts w:ascii="Arial Black"/>
                                <w:color w:val="000000"/>
                                <w:sz w:val="18"/>
                              </w:rPr>
                            </w:pPr>
                            <w:r>
                              <w:rPr>
                                <w:rFonts w:ascii="Arial Black"/>
                                <w:color w:val="315496"/>
                                <w:w w:val="75"/>
                                <w:sz w:val="18"/>
                              </w:rPr>
                              <w:t>CORONIAL</w:t>
                            </w:r>
                            <w:r>
                              <w:rPr>
                                <w:rFonts w:ascii="Arial Black"/>
                                <w:color w:val="315496"/>
                                <w:spacing w:val="-7"/>
                                <w:w w:val="75"/>
                                <w:sz w:val="18"/>
                              </w:rPr>
                              <w:t> </w:t>
                            </w:r>
                            <w:r>
                              <w:rPr>
                                <w:rFonts w:ascii="Arial Black"/>
                                <w:color w:val="315496"/>
                                <w:w w:val="75"/>
                                <w:sz w:val="18"/>
                              </w:rPr>
                              <w:t>FAMILY</w:t>
                            </w:r>
                            <w:r>
                              <w:rPr>
                                <w:rFonts w:ascii="Arial Black"/>
                                <w:color w:val="315496"/>
                                <w:spacing w:val="-9"/>
                                <w:w w:val="75"/>
                                <w:sz w:val="18"/>
                              </w:rPr>
                              <w:t> </w:t>
                            </w:r>
                            <w:r>
                              <w:rPr>
                                <w:rFonts w:ascii="Arial Black"/>
                                <w:color w:val="315496"/>
                                <w:spacing w:val="-2"/>
                                <w:w w:val="75"/>
                                <w:sz w:val="18"/>
                              </w:rPr>
                              <w:t>SERVICES</w:t>
                            </w:r>
                          </w:p>
                          <w:p>
                            <w:pPr>
                              <w:pStyle w:val="BodyText"/>
                              <w:spacing w:line="216" w:lineRule="exact" w:before="63"/>
                              <w:ind w:left="283"/>
                              <w:rPr>
                                <w:rFonts w:ascii="Arial Black"/>
                                <w:color w:val="000000"/>
                              </w:rPr>
                            </w:pPr>
                            <w:r>
                              <w:rPr>
                                <w:rFonts w:ascii="Arial Black"/>
                                <w:color w:val="000000"/>
                                <w:w w:val="75"/>
                              </w:rPr>
                              <w:t>Free</w:t>
                            </w:r>
                            <w:r>
                              <w:rPr>
                                <w:rFonts w:ascii="Arial Black"/>
                                <w:color w:val="000000"/>
                                <w:spacing w:val="-5"/>
                              </w:rPr>
                              <w:t> </w:t>
                            </w:r>
                            <w:r>
                              <w:rPr>
                                <w:rFonts w:ascii="Arial Black"/>
                                <w:color w:val="000000"/>
                                <w:w w:val="75"/>
                              </w:rPr>
                              <w:t>call:</w:t>
                            </w:r>
                            <w:r>
                              <w:rPr>
                                <w:rFonts w:ascii="Arial Black"/>
                                <w:color w:val="000000"/>
                                <w:spacing w:val="-4"/>
                              </w:rPr>
                              <w:t> </w:t>
                            </w:r>
                            <w:r>
                              <w:rPr>
                                <w:rFonts w:ascii="Arial Black"/>
                                <w:color w:val="000000"/>
                                <w:w w:val="75"/>
                              </w:rPr>
                              <w:t>1800</w:t>
                            </w:r>
                            <w:r>
                              <w:rPr>
                                <w:rFonts w:ascii="Arial Black"/>
                                <w:color w:val="000000"/>
                                <w:spacing w:val="-5"/>
                              </w:rPr>
                              <w:t> </w:t>
                            </w:r>
                            <w:r>
                              <w:rPr>
                                <w:rFonts w:ascii="Arial Black"/>
                                <w:color w:val="000000"/>
                                <w:w w:val="75"/>
                              </w:rPr>
                              <w:t>449</w:t>
                            </w:r>
                            <w:r>
                              <w:rPr>
                                <w:rFonts w:ascii="Arial Black"/>
                                <w:color w:val="000000"/>
                                <w:spacing w:val="-4"/>
                              </w:rPr>
                              <w:t> </w:t>
                            </w:r>
                            <w:r>
                              <w:rPr>
                                <w:rFonts w:ascii="Arial Black"/>
                                <w:color w:val="000000"/>
                                <w:spacing w:val="-5"/>
                                <w:w w:val="75"/>
                              </w:rPr>
                              <w:t>171</w:t>
                            </w:r>
                          </w:p>
                          <w:p>
                            <w:pPr>
                              <w:pStyle w:val="BodyText"/>
                              <w:spacing w:line="192" w:lineRule="exact"/>
                              <w:ind w:left="283"/>
                              <w:rPr>
                                <w:rFonts w:ascii="Arial Black"/>
                                <w:color w:val="000000"/>
                              </w:rPr>
                            </w:pPr>
                            <w:r>
                              <w:rPr>
                                <w:rFonts w:ascii="Arial Black"/>
                                <w:color w:val="000000"/>
                                <w:w w:val="80"/>
                              </w:rPr>
                              <w:t>Email:</w:t>
                            </w:r>
                            <w:r>
                              <w:rPr>
                                <w:rFonts w:ascii="Arial Black"/>
                                <w:color w:val="000000"/>
                                <w:spacing w:val="11"/>
                              </w:rPr>
                              <w:t> </w:t>
                            </w:r>
                            <w:hyperlink r:id="rId6">
                              <w:r>
                                <w:rPr>
                                  <w:rFonts w:ascii="Arial Black"/>
                                  <w:color w:val="315496"/>
                                  <w:spacing w:val="-2"/>
                                  <w:w w:val="90"/>
                                </w:rPr>
                                <w:t>FSS_PathAdmin@health.qld.gov.au</w:t>
                              </w:r>
                            </w:hyperlink>
                          </w:p>
                          <w:p>
                            <w:pPr>
                              <w:pStyle w:val="BodyText"/>
                              <w:spacing w:line="192" w:lineRule="auto" w:before="14"/>
                              <w:ind w:left="283" w:right="284"/>
                              <w:rPr>
                                <w:rFonts w:ascii="Arial Black"/>
                                <w:color w:val="000000"/>
                              </w:rPr>
                            </w:pPr>
                            <w:r>
                              <w:rPr>
                                <w:rFonts w:ascii="Arial Black"/>
                                <w:color w:val="000000"/>
                                <w:w w:val="85"/>
                              </w:rPr>
                              <w:t>Website:</w:t>
                            </w:r>
                            <w:r>
                              <w:rPr>
                                <w:rFonts w:ascii="Arial Black"/>
                                <w:color w:val="000000"/>
                                <w:spacing w:val="-11"/>
                                <w:w w:val="85"/>
                              </w:rPr>
                              <w:t> </w:t>
                            </w:r>
                            <w:r>
                              <w:rPr>
                                <w:rFonts w:ascii="Arial Black"/>
                                <w:color w:val="315496"/>
                                <w:w w:val="85"/>
                              </w:rPr>
                              <w:t>https://www</w:t>
                            </w:r>
                            <w:hyperlink r:id="rId7">
                              <w:r>
                                <w:rPr>
                                  <w:rFonts w:ascii="Arial Black"/>
                                  <w:color w:val="315496"/>
                                  <w:w w:val="85"/>
                                </w:rPr>
                                <w:t>.health.qld.gov.au/public-health/</w:t>
                              </w:r>
                            </w:hyperlink>
                            <w:r>
                              <w:rPr>
                                <w:rFonts w:ascii="Arial Black"/>
                                <w:color w:val="315496"/>
                                <w:w w:val="85"/>
                              </w:rPr>
                              <w:t> </w:t>
                            </w:r>
                            <w:hyperlink r:id="rId7">
                              <w:r>
                                <w:rPr>
                                  <w:rFonts w:ascii="Arial Black"/>
                                  <w:color w:val="315496"/>
                                  <w:spacing w:val="-2"/>
                                  <w:w w:val="80"/>
                                </w:rPr>
                                <w:t>forensic-and-scientific-services/forensic-services/death-</w:t>
                              </w:r>
                            </w:hyperlink>
                            <w:r>
                              <w:rPr>
                                <w:rFonts w:ascii="Arial Black"/>
                                <w:color w:val="315496"/>
                                <w:spacing w:val="-2"/>
                                <w:w w:val="80"/>
                              </w:rPr>
                              <w:t> </w:t>
                            </w:r>
                            <w:hyperlink r:id="rId7">
                              <w:r>
                                <w:rPr>
                                  <w:rFonts w:ascii="Arial Black"/>
                                  <w:color w:val="315496"/>
                                  <w:spacing w:val="-2"/>
                                  <w:w w:val="80"/>
                                </w:rPr>
                                <w:t>and-autopsies/coping-with-unexpected-death/coronial-</w:t>
                              </w:r>
                            </w:hyperlink>
                            <w:r>
                              <w:rPr>
                                <w:rFonts w:ascii="Arial Black"/>
                                <w:color w:val="315496"/>
                                <w:spacing w:val="-2"/>
                                <w:w w:val="80"/>
                              </w:rPr>
                              <w:t> </w:t>
                            </w:r>
                            <w:hyperlink r:id="rId7">
                              <w:r>
                                <w:rPr>
                                  <w:rFonts w:ascii="Arial Black"/>
                                  <w:color w:val="315496"/>
                                  <w:spacing w:val="-2"/>
                                  <w:w w:val="95"/>
                                </w:rPr>
                                <w:t>family-services</w:t>
                              </w:r>
                            </w:hyperlink>
                          </w:p>
                          <w:p>
                            <w:pPr>
                              <w:spacing w:before="179"/>
                              <w:ind w:left="283" w:right="0" w:firstLine="0"/>
                              <w:jc w:val="left"/>
                              <w:rPr>
                                <w:rFonts w:ascii="Arial Black"/>
                                <w:color w:val="000000"/>
                                <w:sz w:val="18"/>
                              </w:rPr>
                            </w:pPr>
                            <w:r>
                              <w:rPr>
                                <w:rFonts w:ascii="Arial Black"/>
                                <w:color w:val="315496"/>
                                <w:w w:val="75"/>
                                <w:sz w:val="18"/>
                              </w:rPr>
                              <w:t>CORONERS</w:t>
                            </w:r>
                            <w:r>
                              <w:rPr>
                                <w:rFonts w:ascii="Arial Black"/>
                                <w:color w:val="315496"/>
                                <w:spacing w:val="-6"/>
                                <w:w w:val="75"/>
                                <w:sz w:val="18"/>
                              </w:rPr>
                              <w:t> </w:t>
                            </w:r>
                            <w:r>
                              <w:rPr>
                                <w:rFonts w:ascii="Arial Black"/>
                                <w:color w:val="315496"/>
                                <w:w w:val="75"/>
                                <w:sz w:val="18"/>
                              </w:rPr>
                              <w:t>COURT</w:t>
                            </w:r>
                            <w:r>
                              <w:rPr>
                                <w:rFonts w:ascii="Arial Black"/>
                                <w:color w:val="315496"/>
                                <w:spacing w:val="-1"/>
                                <w:w w:val="75"/>
                                <w:sz w:val="18"/>
                              </w:rPr>
                              <w:t> </w:t>
                            </w:r>
                            <w:r>
                              <w:rPr>
                                <w:rFonts w:ascii="Arial Black"/>
                                <w:color w:val="315496"/>
                                <w:w w:val="75"/>
                                <w:sz w:val="18"/>
                              </w:rPr>
                              <w:t>OF</w:t>
                            </w:r>
                            <w:r>
                              <w:rPr>
                                <w:rFonts w:ascii="Arial Black"/>
                                <w:color w:val="315496"/>
                                <w:spacing w:val="-3"/>
                                <w:w w:val="75"/>
                                <w:sz w:val="18"/>
                              </w:rPr>
                              <w:t> </w:t>
                            </w:r>
                            <w:r>
                              <w:rPr>
                                <w:rFonts w:ascii="Arial Black"/>
                                <w:color w:val="315496"/>
                                <w:spacing w:val="-2"/>
                                <w:w w:val="75"/>
                                <w:sz w:val="18"/>
                              </w:rPr>
                              <w:t>QUEENSLAND</w:t>
                            </w:r>
                          </w:p>
                          <w:p>
                            <w:pPr>
                              <w:pStyle w:val="BodyText"/>
                              <w:spacing w:line="216" w:lineRule="exact" w:before="63"/>
                              <w:ind w:left="283"/>
                              <w:rPr>
                                <w:rFonts w:ascii="Arial Black"/>
                                <w:color w:val="000000"/>
                              </w:rPr>
                            </w:pPr>
                            <w:r>
                              <w:rPr>
                                <w:rFonts w:ascii="Arial Black"/>
                                <w:color w:val="000000"/>
                                <w:w w:val="80"/>
                              </w:rPr>
                              <w:t>Phone:</w:t>
                            </w:r>
                            <w:r>
                              <w:rPr>
                                <w:rFonts w:ascii="Arial Black"/>
                                <w:color w:val="000000"/>
                                <w:spacing w:val="-5"/>
                                <w:w w:val="80"/>
                              </w:rPr>
                              <w:t> </w:t>
                            </w:r>
                            <w:r>
                              <w:rPr>
                                <w:rFonts w:ascii="Arial Black"/>
                                <w:color w:val="000000"/>
                                <w:w w:val="80"/>
                              </w:rPr>
                              <w:t>(07)</w:t>
                            </w:r>
                            <w:r>
                              <w:rPr>
                                <w:rFonts w:ascii="Arial Black"/>
                                <w:color w:val="000000"/>
                                <w:spacing w:val="-5"/>
                                <w:w w:val="80"/>
                              </w:rPr>
                              <w:t> </w:t>
                            </w:r>
                            <w:r>
                              <w:rPr>
                                <w:rFonts w:ascii="Arial Black"/>
                                <w:color w:val="000000"/>
                                <w:w w:val="80"/>
                              </w:rPr>
                              <w:t>3738</w:t>
                            </w:r>
                            <w:r>
                              <w:rPr>
                                <w:rFonts w:ascii="Arial Black"/>
                                <w:color w:val="000000"/>
                                <w:spacing w:val="-5"/>
                                <w:w w:val="80"/>
                              </w:rPr>
                              <w:t> </w:t>
                            </w:r>
                            <w:r>
                              <w:rPr>
                                <w:rFonts w:ascii="Arial Black"/>
                                <w:color w:val="000000"/>
                                <w:w w:val="80"/>
                              </w:rPr>
                              <w:t>7050</w:t>
                            </w:r>
                            <w:r>
                              <w:rPr>
                                <w:rFonts w:ascii="Arial Black"/>
                                <w:color w:val="000000"/>
                                <w:spacing w:val="-4"/>
                                <w:w w:val="80"/>
                              </w:rPr>
                              <w:t> </w:t>
                            </w:r>
                            <w:r>
                              <w:rPr>
                                <w:rFonts w:ascii="Arial Black"/>
                                <w:color w:val="000000"/>
                                <w:w w:val="80"/>
                              </w:rPr>
                              <w:t>or</w:t>
                            </w:r>
                            <w:r>
                              <w:rPr>
                                <w:rFonts w:ascii="Arial Black"/>
                                <w:color w:val="000000"/>
                                <w:spacing w:val="-5"/>
                                <w:w w:val="80"/>
                              </w:rPr>
                              <w:t> </w:t>
                            </w:r>
                            <w:r>
                              <w:rPr>
                                <w:rFonts w:ascii="Arial Black"/>
                                <w:color w:val="000000"/>
                                <w:w w:val="80"/>
                              </w:rPr>
                              <w:t>1300</w:t>
                            </w:r>
                            <w:r>
                              <w:rPr>
                                <w:rFonts w:ascii="Arial Black"/>
                                <w:color w:val="000000"/>
                                <w:spacing w:val="-5"/>
                                <w:w w:val="80"/>
                              </w:rPr>
                              <w:t> </w:t>
                            </w:r>
                            <w:r>
                              <w:rPr>
                                <w:rFonts w:ascii="Arial Black"/>
                                <w:color w:val="000000"/>
                                <w:w w:val="80"/>
                              </w:rPr>
                              <w:t>304</w:t>
                            </w:r>
                            <w:r>
                              <w:rPr>
                                <w:rFonts w:ascii="Arial Black"/>
                                <w:color w:val="000000"/>
                                <w:spacing w:val="-4"/>
                                <w:w w:val="80"/>
                              </w:rPr>
                              <w:t> </w:t>
                            </w:r>
                            <w:r>
                              <w:rPr>
                                <w:rFonts w:ascii="Arial Black"/>
                                <w:color w:val="000000"/>
                                <w:spacing w:val="-5"/>
                                <w:w w:val="80"/>
                              </w:rPr>
                              <w:t>605</w:t>
                            </w:r>
                          </w:p>
                          <w:p>
                            <w:pPr>
                              <w:pStyle w:val="BodyText"/>
                              <w:spacing w:line="192" w:lineRule="auto" w:before="13"/>
                              <w:ind w:left="283" w:right="544"/>
                              <w:rPr>
                                <w:rFonts w:ascii="Arial Black"/>
                                <w:color w:val="000000"/>
                              </w:rPr>
                            </w:pPr>
                            <w:r>
                              <w:rPr>
                                <w:rFonts w:ascii="Arial Black"/>
                                <w:color w:val="000000"/>
                                <w:w w:val="90"/>
                              </w:rPr>
                              <w:t>Email:</w:t>
                            </w:r>
                            <w:r>
                              <w:rPr>
                                <w:rFonts w:ascii="Arial Black"/>
                                <w:color w:val="000000"/>
                                <w:spacing w:val="-14"/>
                                <w:w w:val="90"/>
                              </w:rPr>
                              <w:t> </w:t>
                            </w:r>
                            <w:hyperlink r:id="rId8">
                              <w:r>
                                <w:rPr>
                                  <w:rFonts w:ascii="Arial Black"/>
                                  <w:color w:val="315496"/>
                                  <w:w w:val="90"/>
                                </w:rPr>
                                <w:t>coronerscourt@justice.qld.gov.au</w:t>
                              </w:r>
                            </w:hyperlink>
                            <w:r>
                              <w:rPr>
                                <w:rFonts w:ascii="Arial Black"/>
                                <w:color w:val="315496"/>
                                <w:w w:val="90"/>
                              </w:rPr>
                              <w:t> </w:t>
                            </w:r>
                            <w:r>
                              <w:rPr>
                                <w:rFonts w:ascii="Arial Black"/>
                                <w:color w:val="000000"/>
                                <w:w w:val="80"/>
                              </w:rPr>
                              <w:t>Website:</w:t>
                            </w:r>
                            <w:r>
                              <w:rPr>
                                <w:rFonts w:ascii="Arial Black"/>
                                <w:color w:val="000000"/>
                                <w:spacing w:val="-8"/>
                                <w:w w:val="80"/>
                              </w:rPr>
                              <w:t> </w:t>
                            </w:r>
                            <w:r>
                              <w:rPr>
                                <w:rFonts w:ascii="Arial Black"/>
                                <w:color w:val="315496"/>
                                <w:w w:val="80"/>
                              </w:rPr>
                              <w:t>https://</w:t>
                            </w:r>
                            <w:hyperlink r:id="rId9">
                              <w:r>
                                <w:rPr>
                                  <w:rFonts w:ascii="Arial Black"/>
                                  <w:color w:val="315496"/>
                                  <w:w w:val="80"/>
                                </w:rPr>
                                <w:t>www.coronerscourt.qld.gov.au</w:t>
                              </w:r>
                            </w:hyperlink>
                          </w:p>
                          <w:p>
                            <w:pPr>
                              <w:spacing w:before="179"/>
                              <w:ind w:left="283" w:right="0" w:firstLine="0"/>
                              <w:jc w:val="left"/>
                              <w:rPr>
                                <w:rFonts w:ascii="Arial Black"/>
                                <w:color w:val="000000"/>
                                <w:sz w:val="18"/>
                              </w:rPr>
                            </w:pPr>
                            <w:r>
                              <w:rPr>
                                <w:rFonts w:ascii="Arial Black"/>
                                <w:color w:val="315496"/>
                                <w:w w:val="75"/>
                                <w:sz w:val="18"/>
                              </w:rPr>
                              <w:t>POLICE</w:t>
                            </w:r>
                            <w:r>
                              <w:rPr>
                                <w:rFonts w:ascii="Arial Black"/>
                                <w:color w:val="315496"/>
                                <w:spacing w:val="-5"/>
                                <w:w w:val="75"/>
                                <w:sz w:val="18"/>
                              </w:rPr>
                              <w:t> </w:t>
                            </w:r>
                            <w:r>
                              <w:rPr>
                                <w:rFonts w:ascii="Arial Black"/>
                                <w:color w:val="315496"/>
                                <w:spacing w:val="-2"/>
                                <w:w w:val="90"/>
                                <w:sz w:val="18"/>
                              </w:rPr>
                              <w:t>INQUIRIES</w:t>
                            </w:r>
                          </w:p>
                          <w:p>
                            <w:pPr>
                              <w:pStyle w:val="BodyText"/>
                              <w:spacing w:line="187" w:lineRule="exact" w:before="88"/>
                              <w:ind w:left="283"/>
                              <w:rPr>
                                <w:color w:val="000000"/>
                              </w:rPr>
                            </w:pPr>
                            <w:r>
                              <w:rPr>
                                <w:color w:val="000000"/>
                                <w:w w:val="105"/>
                              </w:rPr>
                              <w:t>Contact</w:t>
                            </w:r>
                            <w:r>
                              <w:rPr>
                                <w:color w:val="000000"/>
                                <w:spacing w:val="-4"/>
                                <w:w w:val="105"/>
                              </w:rPr>
                              <w:t> </w:t>
                            </w:r>
                            <w:r>
                              <w:rPr>
                                <w:color w:val="000000"/>
                                <w:w w:val="105"/>
                              </w:rPr>
                              <w:t>attending</w:t>
                            </w:r>
                            <w:r>
                              <w:rPr>
                                <w:color w:val="000000"/>
                                <w:spacing w:val="-1"/>
                                <w:w w:val="105"/>
                              </w:rPr>
                              <w:t> </w:t>
                            </w:r>
                            <w:r>
                              <w:rPr>
                                <w:color w:val="000000"/>
                                <w:w w:val="105"/>
                              </w:rPr>
                              <w:t>police</w:t>
                            </w:r>
                            <w:r>
                              <w:rPr>
                                <w:color w:val="000000"/>
                                <w:spacing w:val="-2"/>
                                <w:w w:val="105"/>
                              </w:rPr>
                              <w:t> </w:t>
                            </w:r>
                            <w:r>
                              <w:rPr>
                                <w:color w:val="000000"/>
                                <w:w w:val="105"/>
                              </w:rPr>
                              <w:t>on</w:t>
                            </w:r>
                            <w:r>
                              <w:rPr>
                                <w:color w:val="000000"/>
                                <w:spacing w:val="-1"/>
                                <w:w w:val="105"/>
                              </w:rPr>
                              <w:t> </w:t>
                            </w:r>
                            <w:r>
                              <w:rPr>
                                <w:color w:val="000000"/>
                                <w:w w:val="105"/>
                              </w:rPr>
                              <w:t>details</w:t>
                            </w:r>
                            <w:r>
                              <w:rPr>
                                <w:color w:val="000000"/>
                                <w:spacing w:val="-3"/>
                                <w:w w:val="105"/>
                              </w:rPr>
                              <w:t> </w:t>
                            </w:r>
                            <w:r>
                              <w:rPr>
                                <w:color w:val="000000"/>
                                <w:w w:val="105"/>
                              </w:rPr>
                              <w:t>they</w:t>
                            </w:r>
                            <w:r>
                              <w:rPr>
                                <w:color w:val="000000"/>
                                <w:spacing w:val="-4"/>
                                <w:w w:val="105"/>
                              </w:rPr>
                              <w:t> </w:t>
                            </w:r>
                            <w:r>
                              <w:rPr>
                                <w:color w:val="000000"/>
                                <w:w w:val="105"/>
                              </w:rPr>
                              <w:t>provide</w:t>
                            </w:r>
                            <w:r>
                              <w:rPr>
                                <w:color w:val="000000"/>
                                <w:spacing w:val="-1"/>
                                <w:w w:val="105"/>
                              </w:rPr>
                              <w:t> </w:t>
                            </w:r>
                            <w:r>
                              <w:rPr>
                                <w:color w:val="000000"/>
                                <w:spacing w:val="-5"/>
                                <w:w w:val="105"/>
                              </w:rPr>
                              <w:t>or:</w:t>
                            </w:r>
                          </w:p>
                          <w:p>
                            <w:pPr>
                              <w:pStyle w:val="BodyText"/>
                              <w:spacing w:line="196" w:lineRule="exact"/>
                              <w:ind w:left="283"/>
                              <w:rPr>
                                <w:rFonts w:ascii="Arial Black"/>
                                <w:color w:val="000000"/>
                              </w:rPr>
                            </w:pPr>
                            <w:r>
                              <w:rPr>
                                <w:rFonts w:ascii="Arial Black"/>
                                <w:color w:val="000000"/>
                                <w:w w:val="75"/>
                              </w:rPr>
                              <w:t>Phone:</w:t>
                            </w:r>
                            <w:r>
                              <w:rPr>
                                <w:rFonts w:ascii="Arial Black"/>
                                <w:color w:val="000000"/>
                                <w:spacing w:val="2"/>
                              </w:rPr>
                              <w:t> </w:t>
                            </w:r>
                            <w:r>
                              <w:rPr>
                                <w:rFonts w:ascii="Arial Black"/>
                                <w:color w:val="000000"/>
                                <w:w w:val="75"/>
                              </w:rPr>
                              <w:t>Policelink</w:t>
                            </w:r>
                            <w:r>
                              <w:rPr>
                                <w:rFonts w:ascii="Arial Black"/>
                                <w:color w:val="000000"/>
                                <w:spacing w:val="-6"/>
                              </w:rPr>
                              <w:t> </w:t>
                            </w:r>
                            <w:r>
                              <w:rPr>
                                <w:rFonts w:ascii="Arial Black"/>
                                <w:color w:val="000000"/>
                                <w:w w:val="75"/>
                              </w:rPr>
                              <w:t>on</w:t>
                            </w:r>
                            <w:r>
                              <w:rPr>
                                <w:rFonts w:ascii="Arial Black"/>
                                <w:color w:val="000000"/>
                                <w:spacing w:val="2"/>
                              </w:rPr>
                              <w:t> </w:t>
                            </w:r>
                            <w:r>
                              <w:rPr>
                                <w:rFonts w:ascii="Arial Black"/>
                                <w:color w:val="000000"/>
                                <w:w w:val="75"/>
                              </w:rPr>
                              <w:t>131</w:t>
                            </w:r>
                            <w:r>
                              <w:rPr>
                                <w:rFonts w:ascii="Arial Black"/>
                                <w:color w:val="000000"/>
                                <w:spacing w:val="3"/>
                              </w:rPr>
                              <w:t> </w:t>
                            </w:r>
                            <w:r>
                              <w:rPr>
                                <w:rFonts w:ascii="Arial Black"/>
                                <w:color w:val="000000"/>
                                <w:spacing w:val="-5"/>
                                <w:w w:val="75"/>
                              </w:rPr>
                              <w:t>444</w:t>
                            </w:r>
                          </w:p>
                          <w:p>
                            <w:pPr>
                              <w:pStyle w:val="BodyText"/>
                              <w:spacing w:line="192" w:lineRule="auto" w:before="14"/>
                              <w:ind w:left="283"/>
                              <w:rPr>
                                <w:rFonts w:ascii="Arial Black"/>
                                <w:color w:val="000000"/>
                              </w:rPr>
                            </w:pPr>
                            <w:r>
                              <w:rPr>
                                <w:rFonts w:ascii="Arial Black"/>
                                <w:color w:val="000000"/>
                                <w:spacing w:val="-2"/>
                                <w:w w:val="85"/>
                              </w:rPr>
                              <w:t>Website:</w:t>
                            </w:r>
                            <w:r>
                              <w:rPr>
                                <w:rFonts w:ascii="Arial Black"/>
                                <w:color w:val="000000"/>
                                <w:spacing w:val="-10"/>
                                <w:w w:val="85"/>
                              </w:rPr>
                              <w:t> </w:t>
                            </w:r>
                            <w:r>
                              <w:rPr>
                                <w:rFonts w:ascii="Arial Black"/>
                                <w:color w:val="315496"/>
                                <w:spacing w:val="-2"/>
                                <w:w w:val="85"/>
                              </w:rPr>
                              <w:t>https://f</w:t>
                            </w:r>
                            <w:hyperlink r:id="rId10">
                              <w:r>
                                <w:rPr>
                                  <w:rFonts w:ascii="Arial Black"/>
                                  <w:color w:val="315496"/>
                                  <w:spacing w:val="-2"/>
                                  <w:w w:val="85"/>
                                </w:rPr>
                                <w:t>orms.police.qld.gov.au/launch/</w:t>
                              </w:r>
                            </w:hyperlink>
                            <w:r>
                              <w:rPr>
                                <w:rFonts w:ascii="Arial Black"/>
                                <w:color w:val="315496"/>
                                <w:spacing w:val="-2"/>
                                <w:w w:val="85"/>
                              </w:rPr>
                              <w:t> </w:t>
                            </w:r>
                            <w:hyperlink r:id="rId10">
                              <w:r>
                                <w:rPr>
                                  <w:rFonts w:ascii="Arial Black"/>
                                  <w:color w:val="315496"/>
                                  <w:spacing w:val="-2"/>
                                  <w:w w:val="95"/>
                                </w:rPr>
                                <w:t>generalenquiry</w:t>
                              </w:r>
                            </w:hyperlink>
                          </w:p>
                          <w:p>
                            <w:pPr>
                              <w:spacing w:before="178"/>
                              <w:ind w:left="283" w:right="0" w:firstLine="0"/>
                              <w:jc w:val="left"/>
                              <w:rPr>
                                <w:rFonts w:ascii="Arial Black"/>
                                <w:color w:val="000000"/>
                                <w:sz w:val="18"/>
                              </w:rPr>
                            </w:pPr>
                            <w:r>
                              <w:rPr>
                                <w:rFonts w:ascii="Arial Black"/>
                                <w:color w:val="315496"/>
                                <w:w w:val="75"/>
                                <w:sz w:val="18"/>
                              </w:rPr>
                              <w:t>REGISTRY</w:t>
                            </w:r>
                            <w:r>
                              <w:rPr>
                                <w:rFonts w:ascii="Arial Black"/>
                                <w:color w:val="315496"/>
                                <w:spacing w:val="-7"/>
                                <w:w w:val="75"/>
                                <w:sz w:val="18"/>
                              </w:rPr>
                              <w:t> </w:t>
                            </w:r>
                            <w:r>
                              <w:rPr>
                                <w:rFonts w:ascii="Arial Black"/>
                                <w:color w:val="315496"/>
                                <w:w w:val="75"/>
                                <w:sz w:val="18"/>
                              </w:rPr>
                              <w:t>OF</w:t>
                            </w:r>
                            <w:r>
                              <w:rPr>
                                <w:rFonts w:ascii="Arial Black"/>
                                <w:color w:val="315496"/>
                                <w:spacing w:val="-6"/>
                                <w:w w:val="75"/>
                                <w:sz w:val="18"/>
                              </w:rPr>
                              <w:t> </w:t>
                            </w:r>
                            <w:r>
                              <w:rPr>
                                <w:rFonts w:ascii="Arial Black"/>
                                <w:color w:val="315496"/>
                                <w:w w:val="75"/>
                                <w:sz w:val="18"/>
                              </w:rPr>
                              <w:t>BIRTHS,</w:t>
                            </w:r>
                            <w:r>
                              <w:rPr>
                                <w:rFonts w:ascii="Arial Black"/>
                                <w:color w:val="315496"/>
                                <w:spacing w:val="-5"/>
                                <w:w w:val="75"/>
                                <w:sz w:val="18"/>
                              </w:rPr>
                              <w:t> </w:t>
                            </w:r>
                            <w:r>
                              <w:rPr>
                                <w:rFonts w:ascii="Arial Black"/>
                                <w:color w:val="315496"/>
                                <w:w w:val="75"/>
                                <w:sz w:val="18"/>
                              </w:rPr>
                              <w:t>DEATHS</w:t>
                            </w:r>
                            <w:r>
                              <w:rPr>
                                <w:rFonts w:ascii="Arial Black"/>
                                <w:color w:val="315496"/>
                                <w:spacing w:val="-8"/>
                                <w:w w:val="75"/>
                                <w:sz w:val="18"/>
                              </w:rPr>
                              <w:t> </w:t>
                            </w:r>
                            <w:r>
                              <w:rPr>
                                <w:rFonts w:ascii="Arial Black"/>
                                <w:color w:val="315496"/>
                                <w:w w:val="75"/>
                                <w:sz w:val="18"/>
                              </w:rPr>
                              <w:t>AND</w:t>
                            </w:r>
                            <w:r>
                              <w:rPr>
                                <w:rFonts w:ascii="Arial Black"/>
                                <w:color w:val="315496"/>
                                <w:spacing w:val="-4"/>
                                <w:w w:val="75"/>
                                <w:sz w:val="18"/>
                              </w:rPr>
                              <w:t> </w:t>
                            </w:r>
                            <w:r>
                              <w:rPr>
                                <w:rFonts w:ascii="Arial Black"/>
                                <w:color w:val="315496"/>
                                <w:spacing w:val="-2"/>
                                <w:w w:val="75"/>
                                <w:sz w:val="18"/>
                              </w:rPr>
                              <w:t>MARRIAGES</w:t>
                            </w:r>
                          </w:p>
                          <w:p>
                            <w:pPr>
                              <w:pStyle w:val="BodyText"/>
                              <w:spacing w:line="216" w:lineRule="exact" w:before="63"/>
                              <w:ind w:left="283"/>
                              <w:rPr>
                                <w:rFonts w:ascii="Arial Black"/>
                                <w:color w:val="000000"/>
                              </w:rPr>
                            </w:pPr>
                            <w:r>
                              <w:rPr>
                                <w:rFonts w:ascii="Arial Black"/>
                                <w:color w:val="000000"/>
                                <w:w w:val="75"/>
                              </w:rPr>
                              <w:t>Phone:</w:t>
                            </w:r>
                            <w:r>
                              <w:rPr>
                                <w:rFonts w:ascii="Arial Black"/>
                                <w:color w:val="000000"/>
                                <w:spacing w:val="-4"/>
                              </w:rPr>
                              <w:t> </w:t>
                            </w:r>
                            <w:r>
                              <w:rPr>
                                <w:rFonts w:ascii="Arial Black"/>
                                <w:color w:val="000000"/>
                                <w:w w:val="75"/>
                              </w:rPr>
                              <w:t>13QGOV</w:t>
                            </w:r>
                            <w:r>
                              <w:rPr>
                                <w:rFonts w:ascii="Arial Black"/>
                                <w:color w:val="000000"/>
                                <w:spacing w:val="-9"/>
                              </w:rPr>
                              <w:t> </w:t>
                            </w:r>
                            <w:r>
                              <w:rPr>
                                <w:rFonts w:ascii="Arial Black"/>
                                <w:color w:val="000000"/>
                                <w:w w:val="75"/>
                              </w:rPr>
                              <w:t>(13</w:t>
                            </w:r>
                            <w:r>
                              <w:rPr>
                                <w:rFonts w:ascii="Arial Black"/>
                                <w:color w:val="000000"/>
                                <w:spacing w:val="-4"/>
                              </w:rPr>
                              <w:t> </w:t>
                            </w:r>
                            <w:r>
                              <w:rPr>
                                <w:rFonts w:ascii="Arial Black"/>
                                <w:color w:val="000000"/>
                                <w:w w:val="75"/>
                              </w:rPr>
                              <w:t>74</w:t>
                            </w:r>
                            <w:r>
                              <w:rPr>
                                <w:rFonts w:ascii="Arial Black"/>
                                <w:color w:val="000000"/>
                                <w:spacing w:val="-4"/>
                              </w:rPr>
                              <w:t> </w:t>
                            </w:r>
                            <w:r>
                              <w:rPr>
                                <w:rFonts w:ascii="Arial Black"/>
                                <w:color w:val="000000"/>
                                <w:spacing w:val="-5"/>
                                <w:w w:val="75"/>
                              </w:rPr>
                              <w:t>68)</w:t>
                            </w:r>
                          </w:p>
                          <w:p>
                            <w:pPr>
                              <w:pStyle w:val="BodyText"/>
                              <w:spacing w:line="216" w:lineRule="exact"/>
                              <w:ind w:left="283"/>
                              <w:rPr>
                                <w:rFonts w:ascii="Arial Black"/>
                                <w:color w:val="000000"/>
                              </w:rPr>
                            </w:pPr>
                            <w:r>
                              <w:rPr>
                                <w:rFonts w:ascii="Arial Black"/>
                                <w:color w:val="000000"/>
                                <w:w w:val="80"/>
                              </w:rPr>
                              <w:t>Email:</w:t>
                            </w:r>
                            <w:r>
                              <w:rPr>
                                <w:rFonts w:ascii="Arial Black"/>
                                <w:color w:val="000000"/>
                                <w:spacing w:val="-4"/>
                                <w:w w:val="80"/>
                              </w:rPr>
                              <w:t> </w:t>
                            </w:r>
                            <w:hyperlink r:id="rId11">
                              <w:r>
                                <w:rPr>
                                  <w:rFonts w:ascii="Arial Black"/>
                                  <w:color w:val="315496"/>
                                  <w:w w:val="80"/>
                                </w:rPr>
                                <w:t>bdm-</w:t>
                              </w:r>
                              <w:r>
                                <w:rPr>
                                  <w:rFonts w:ascii="Arial Black"/>
                                  <w:color w:val="315496"/>
                                  <w:spacing w:val="-2"/>
                                  <w:w w:val="80"/>
                                </w:rPr>
                                <w:t>mail@justice.qld.gov.au</w:t>
                              </w:r>
                            </w:hyperlink>
                          </w:p>
                          <w:p>
                            <w:pPr>
                              <w:pStyle w:val="BodyText"/>
                              <w:spacing w:before="7"/>
                              <w:ind w:left="0"/>
                              <w:rPr>
                                <w:rFonts w:ascii="Arial Black"/>
                                <w:color w:val="000000"/>
                              </w:rPr>
                            </w:pPr>
                          </w:p>
                          <w:p>
                            <w:pPr>
                              <w:spacing w:before="0"/>
                              <w:ind w:left="283" w:right="0" w:firstLine="0"/>
                              <w:jc w:val="left"/>
                              <w:rPr>
                                <w:rFonts w:ascii="Arial Black"/>
                                <w:color w:val="000000"/>
                                <w:sz w:val="18"/>
                              </w:rPr>
                            </w:pPr>
                            <w:r>
                              <w:rPr>
                                <w:rFonts w:ascii="Arial Black"/>
                                <w:color w:val="315496"/>
                                <w:w w:val="75"/>
                                <w:sz w:val="18"/>
                              </w:rPr>
                              <w:t>SUPPORT</w:t>
                            </w:r>
                            <w:r>
                              <w:rPr>
                                <w:rFonts w:ascii="Arial Black"/>
                                <w:color w:val="315496"/>
                                <w:spacing w:val="1"/>
                                <w:sz w:val="18"/>
                              </w:rPr>
                              <w:t> </w:t>
                            </w:r>
                            <w:r>
                              <w:rPr>
                                <w:rFonts w:ascii="Arial Black"/>
                                <w:color w:val="315496"/>
                                <w:spacing w:val="-2"/>
                                <w:w w:val="95"/>
                                <w:sz w:val="18"/>
                              </w:rPr>
                              <w:t>ASSOCIATIONS</w:t>
                            </w:r>
                          </w:p>
                          <w:p>
                            <w:pPr>
                              <w:pStyle w:val="BodyText"/>
                              <w:numPr>
                                <w:ilvl w:val="0"/>
                                <w:numId w:val="1"/>
                              </w:numPr>
                              <w:tabs>
                                <w:tab w:pos="643" w:val="left" w:leader="none"/>
                              </w:tabs>
                              <w:spacing w:line="187" w:lineRule="exact" w:before="88" w:after="0"/>
                              <w:ind w:left="643" w:right="0" w:hanging="360"/>
                              <w:jc w:val="left"/>
                              <w:rPr>
                                <w:color w:val="000000"/>
                              </w:rPr>
                            </w:pPr>
                            <w:r>
                              <w:rPr>
                                <w:color w:val="000000"/>
                              </w:rPr>
                              <w:t>Lifeline</w:t>
                            </w:r>
                            <w:r>
                              <w:rPr>
                                <w:color w:val="000000"/>
                                <w:spacing w:val="38"/>
                              </w:rPr>
                              <w:t> </w:t>
                            </w:r>
                            <w:r>
                              <w:rPr>
                                <w:color w:val="000000"/>
                                <w:spacing w:val="-2"/>
                              </w:rPr>
                              <w:t>Australia</w:t>
                            </w:r>
                          </w:p>
                          <w:p>
                            <w:pPr>
                              <w:pStyle w:val="BodyText"/>
                              <w:spacing w:line="219" w:lineRule="exact"/>
                              <w:ind w:left="643"/>
                              <w:rPr>
                                <w:rFonts w:ascii="Arial Black"/>
                                <w:color w:val="000000"/>
                              </w:rPr>
                            </w:pPr>
                            <w:r>
                              <w:rPr>
                                <w:rFonts w:ascii="Arial Black"/>
                                <w:color w:val="000000"/>
                                <w:w w:val="75"/>
                              </w:rPr>
                              <w:t>Phone:</w:t>
                            </w:r>
                            <w:r>
                              <w:rPr>
                                <w:rFonts w:ascii="Arial Black"/>
                                <w:color w:val="000000"/>
                                <w:spacing w:val="3"/>
                              </w:rPr>
                              <w:t> </w:t>
                            </w:r>
                            <w:r>
                              <w:rPr>
                                <w:rFonts w:ascii="Arial Black"/>
                                <w:color w:val="000000"/>
                                <w:w w:val="75"/>
                              </w:rPr>
                              <w:t>131</w:t>
                            </w:r>
                            <w:r>
                              <w:rPr>
                                <w:rFonts w:ascii="Arial Black"/>
                                <w:color w:val="000000"/>
                                <w:spacing w:val="4"/>
                              </w:rPr>
                              <w:t> </w:t>
                            </w:r>
                            <w:r>
                              <w:rPr>
                                <w:rFonts w:ascii="Arial Black"/>
                                <w:color w:val="000000"/>
                                <w:w w:val="75"/>
                              </w:rPr>
                              <w:t>114</w:t>
                            </w:r>
                            <w:r>
                              <w:rPr>
                                <w:rFonts w:ascii="Arial Black"/>
                                <w:color w:val="000000"/>
                                <w:spacing w:val="4"/>
                              </w:rPr>
                              <w:t> </w:t>
                            </w:r>
                            <w:r>
                              <w:rPr>
                                <w:rFonts w:ascii="Arial Black"/>
                                <w:color w:val="000000"/>
                                <w:w w:val="75"/>
                              </w:rPr>
                              <w:t>(24/7</w:t>
                            </w:r>
                            <w:r>
                              <w:rPr>
                                <w:rFonts w:ascii="Arial Black"/>
                                <w:color w:val="000000"/>
                                <w:spacing w:val="3"/>
                              </w:rPr>
                              <w:t> </w:t>
                            </w:r>
                            <w:r>
                              <w:rPr>
                                <w:rFonts w:ascii="Arial Black"/>
                                <w:color w:val="000000"/>
                                <w:w w:val="75"/>
                              </w:rPr>
                              <w:t>support</w:t>
                            </w:r>
                            <w:r>
                              <w:rPr>
                                <w:rFonts w:ascii="Arial Black"/>
                                <w:color w:val="000000"/>
                                <w:spacing w:val="1"/>
                              </w:rPr>
                              <w:t> </w:t>
                            </w:r>
                            <w:r>
                              <w:rPr>
                                <w:rFonts w:ascii="Arial Black"/>
                                <w:color w:val="000000"/>
                                <w:spacing w:val="-2"/>
                                <w:w w:val="75"/>
                              </w:rPr>
                              <w:t>line)</w:t>
                            </w:r>
                          </w:p>
                          <w:p>
                            <w:pPr>
                              <w:pStyle w:val="BodyText"/>
                              <w:numPr>
                                <w:ilvl w:val="0"/>
                                <w:numId w:val="1"/>
                              </w:numPr>
                              <w:tabs>
                                <w:tab w:pos="643" w:val="left" w:leader="none"/>
                              </w:tabs>
                              <w:spacing w:line="187" w:lineRule="exact" w:before="91" w:after="0"/>
                              <w:ind w:left="643" w:right="0" w:hanging="360"/>
                              <w:jc w:val="left"/>
                              <w:rPr>
                                <w:color w:val="000000"/>
                              </w:rPr>
                            </w:pPr>
                            <w:r>
                              <w:rPr>
                                <w:color w:val="000000"/>
                              </w:rPr>
                              <w:t>Victim</w:t>
                            </w:r>
                            <w:r>
                              <w:rPr>
                                <w:color w:val="000000"/>
                                <w:spacing w:val="31"/>
                              </w:rPr>
                              <w:t> </w:t>
                            </w:r>
                            <w:r>
                              <w:rPr>
                                <w:color w:val="000000"/>
                              </w:rPr>
                              <w:t>Assist</w:t>
                            </w:r>
                            <w:r>
                              <w:rPr>
                                <w:color w:val="000000"/>
                                <w:spacing w:val="27"/>
                              </w:rPr>
                              <w:t> </w:t>
                            </w:r>
                            <w:r>
                              <w:rPr>
                                <w:color w:val="000000"/>
                                <w:spacing w:val="-2"/>
                              </w:rPr>
                              <w:t>Queensland</w:t>
                            </w:r>
                          </w:p>
                          <w:p>
                            <w:pPr>
                              <w:pStyle w:val="BodyText"/>
                              <w:spacing w:line="219" w:lineRule="exact"/>
                              <w:ind w:left="643"/>
                              <w:rPr>
                                <w:rFonts w:ascii="Arial Black"/>
                                <w:color w:val="000000"/>
                              </w:rPr>
                            </w:pPr>
                            <w:r>
                              <w:rPr>
                                <w:rFonts w:ascii="Arial Black"/>
                                <w:color w:val="000000"/>
                                <w:w w:val="80"/>
                              </w:rPr>
                              <w:t>Phone:</w:t>
                            </w:r>
                            <w:r>
                              <w:rPr>
                                <w:rFonts w:ascii="Arial Black"/>
                                <w:color w:val="000000"/>
                                <w:spacing w:val="-3"/>
                                <w:w w:val="80"/>
                              </w:rPr>
                              <w:t> </w:t>
                            </w:r>
                            <w:r>
                              <w:rPr>
                                <w:rFonts w:ascii="Arial Black"/>
                                <w:color w:val="000000"/>
                                <w:w w:val="80"/>
                              </w:rPr>
                              <w:t>1300</w:t>
                            </w:r>
                            <w:r>
                              <w:rPr>
                                <w:rFonts w:ascii="Arial Black"/>
                                <w:color w:val="000000"/>
                                <w:spacing w:val="-3"/>
                                <w:w w:val="80"/>
                              </w:rPr>
                              <w:t> </w:t>
                            </w:r>
                            <w:r>
                              <w:rPr>
                                <w:rFonts w:ascii="Arial Black"/>
                                <w:color w:val="000000"/>
                                <w:w w:val="80"/>
                              </w:rPr>
                              <w:t>546</w:t>
                            </w:r>
                            <w:r>
                              <w:rPr>
                                <w:rFonts w:ascii="Arial Black"/>
                                <w:color w:val="000000"/>
                                <w:spacing w:val="-3"/>
                                <w:w w:val="80"/>
                              </w:rPr>
                              <w:t> </w:t>
                            </w:r>
                            <w:r>
                              <w:rPr>
                                <w:rFonts w:ascii="Arial Black"/>
                                <w:color w:val="000000"/>
                                <w:spacing w:val="-5"/>
                                <w:w w:val="80"/>
                              </w:rPr>
                              <w:t>587</w:t>
                            </w:r>
                          </w:p>
                          <w:p>
                            <w:pPr>
                              <w:pStyle w:val="BodyText"/>
                              <w:numPr>
                                <w:ilvl w:val="0"/>
                                <w:numId w:val="1"/>
                              </w:numPr>
                              <w:tabs>
                                <w:tab w:pos="643" w:val="left" w:leader="none"/>
                              </w:tabs>
                              <w:spacing w:line="187" w:lineRule="exact" w:before="91" w:after="0"/>
                              <w:ind w:left="643" w:right="0" w:hanging="360"/>
                              <w:jc w:val="left"/>
                              <w:rPr>
                                <w:color w:val="000000"/>
                              </w:rPr>
                            </w:pPr>
                            <w:r>
                              <w:rPr>
                                <w:color w:val="000000"/>
                                <w:w w:val="105"/>
                              </w:rPr>
                              <w:t>Queensland</w:t>
                            </w:r>
                            <w:r>
                              <w:rPr>
                                <w:color w:val="000000"/>
                                <w:spacing w:val="2"/>
                                <w:w w:val="105"/>
                              </w:rPr>
                              <w:t> </w:t>
                            </w:r>
                            <w:r>
                              <w:rPr>
                                <w:color w:val="000000"/>
                                <w:w w:val="105"/>
                              </w:rPr>
                              <w:t>Homicide</w:t>
                            </w:r>
                            <w:r>
                              <w:rPr>
                                <w:color w:val="000000"/>
                                <w:spacing w:val="1"/>
                                <w:w w:val="105"/>
                              </w:rPr>
                              <w:t> </w:t>
                            </w:r>
                            <w:r>
                              <w:rPr>
                                <w:color w:val="000000"/>
                                <w:w w:val="105"/>
                              </w:rPr>
                              <w:t>Victim</w:t>
                            </w:r>
                            <w:r>
                              <w:rPr>
                                <w:color w:val="000000"/>
                                <w:spacing w:val="1"/>
                                <w:w w:val="105"/>
                              </w:rPr>
                              <w:t> </w:t>
                            </w:r>
                            <w:r>
                              <w:rPr>
                                <w:color w:val="000000"/>
                                <w:w w:val="105"/>
                              </w:rPr>
                              <w:t>Support</w:t>
                            </w:r>
                            <w:r>
                              <w:rPr>
                                <w:color w:val="000000"/>
                                <w:spacing w:val="2"/>
                                <w:w w:val="105"/>
                              </w:rPr>
                              <w:t> </w:t>
                            </w:r>
                            <w:r>
                              <w:rPr>
                                <w:color w:val="000000"/>
                                <w:spacing w:val="-2"/>
                                <w:w w:val="105"/>
                              </w:rPr>
                              <w:t>Group</w:t>
                            </w:r>
                          </w:p>
                          <w:p>
                            <w:pPr>
                              <w:pStyle w:val="BodyText"/>
                              <w:spacing w:line="219" w:lineRule="exact"/>
                              <w:ind w:left="643"/>
                              <w:rPr>
                                <w:rFonts w:ascii="Arial Black"/>
                                <w:color w:val="000000"/>
                              </w:rPr>
                            </w:pPr>
                            <w:r>
                              <w:rPr>
                                <w:rFonts w:ascii="Arial Black"/>
                                <w:color w:val="000000"/>
                                <w:w w:val="80"/>
                              </w:rPr>
                              <w:t>Phone:</w:t>
                            </w:r>
                            <w:r>
                              <w:rPr>
                                <w:rFonts w:ascii="Arial Black"/>
                                <w:color w:val="000000"/>
                                <w:spacing w:val="-8"/>
                                <w:w w:val="80"/>
                              </w:rPr>
                              <w:t> </w:t>
                            </w:r>
                            <w:r>
                              <w:rPr>
                                <w:rFonts w:ascii="Arial Black"/>
                                <w:color w:val="000000"/>
                                <w:w w:val="80"/>
                              </w:rPr>
                              <w:t>1800</w:t>
                            </w:r>
                            <w:r>
                              <w:rPr>
                                <w:rFonts w:ascii="Arial Black"/>
                                <w:color w:val="000000"/>
                                <w:spacing w:val="-7"/>
                                <w:w w:val="80"/>
                              </w:rPr>
                              <w:t> </w:t>
                            </w:r>
                            <w:r>
                              <w:rPr>
                                <w:rFonts w:ascii="Arial Black"/>
                                <w:color w:val="000000"/>
                                <w:w w:val="80"/>
                              </w:rPr>
                              <w:t>774</w:t>
                            </w:r>
                            <w:r>
                              <w:rPr>
                                <w:rFonts w:ascii="Arial Black"/>
                                <w:color w:val="000000"/>
                                <w:spacing w:val="-8"/>
                                <w:w w:val="80"/>
                              </w:rPr>
                              <w:t> </w:t>
                            </w:r>
                            <w:r>
                              <w:rPr>
                                <w:rFonts w:ascii="Arial Black"/>
                                <w:color w:val="000000"/>
                                <w:spacing w:val="-5"/>
                                <w:w w:val="80"/>
                              </w:rPr>
                              <w:t>744</w:t>
                            </w:r>
                          </w:p>
                          <w:p>
                            <w:pPr>
                              <w:pStyle w:val="BodyText"/>
                              <w:numPr>
                                <w:ilvl w:val="0"/>
                                <w:numId w:val="1"/>
                              </w:numPr>
                              <w:tabs>
                                <w:tab w:pos="643" w:val="left" w:leader="none"/>
                              </w:tabs>
                              <w:spacing w:line="187" w:lineRule="exact" w:before="91" w:after="0"/>
                              <w:ind w:left="643" w:right="0" w:hanging="360"/>
                              <w:jc w:val="left"/>
                              <w:rPr>
                                <w:color w:val="000000"/>
                              </w:rPr>
                            </w:pPr>
                            <w:r>
                              <w:rPr>
                                <w:color w:val="000000"/>
                                <w:w w:val="105"/>
                              </w:rPr>
                              <w:t>Red</w:t>
                            </w:r>
                            <w:r>
                              <w:rPr>
                                <w:color w:val="000000"/>
                                <w:spacing w:val="-1"/>
                                <w:w w:val="105"/>
                              </w:rPr>
                              <w:t> </w:t>
                            </w:r>
                            <w:r>
                              <w:rPr>
                                <w:color w:val="000000"/>
                                <w:w w:val="105"/>
                              </w:rPr>
                              <w:t>Nose</w:t>
                            </w:r>
                            <w:r>
                              <w:rPr>
                                <w:color w:val="000000"/>
                                <w:spacing w:val="3"/>
                                <w:w w:val="105"/>
                              </w:rPr>
                              <w:t> </w:t>
                            </w:r>
                            <w:r>
                              <w:rPr>
                                <w:color w:val="000000"/>
                                <w:w w:val="105"/>
                              </w:rPr>
                              <w:t>– Sudden</w:t>
                            </w:r>
                            <w:r>
                              <w:rPr>
                                <w:color w:val="000000"/>
                                <w:spacing w:val="3"/>
                                <w:w w:val="105"/>
                              </w:rPr>
                              <w:t> </w:t>
                            </w:r>
                            <w:r>
                              <w:rPr>
                                <w:color w:val="000000"/>
                                <w:w w:val="105"/>
                              </w:rPr>
                              <w:t>Unexplained</w:t>
                            </w:r>
                            <w:r>
                              <w:rPr>
                                <w:color w:val="000000"/>
                                <w:spacing w:val="1"/>
                                <w:w w:val="105"/>
                              </w:rPr>
                              <w:t> </w:t>
                            </w:r>
                            <w:r>
                              <w:rPr>
                                <w:color w:val="000000"/>
                                <w:w w:val="105"/>
                              </w:rPr>
                              <w:t>Infant</w:t>
                            </w:r>
                            <w:r>
                              <w:rPr>
                                <w:color w:val="000000"/>
                                <w:spacing w:val="1"/>
                                <w:w w:val="105"/>
                              </w:rPr>
                              <w:t> </w:t>
                            </w:r>
                            <w:r>
                              <w:rPr>
                                <w:color w:val="000000"/>
                                <w:spacing w:val="-2"/>
                                <w:w w:val="105"/>
                              </w:rPr>
                              <w:t>Death</w:t>
                            </w:r>
                          </w:p>
                          <w:p>
                            <w:pPr>
                              <w:pStyle w:val="BodyText"/>
                              <w:spacing w:line="219" w:lineRule="exact"/>
                              <w:ind w:left="643"/>
                              <w:rPr>
                                <w:rFonts w:ascii="Arial Black"/>
                                <w:color w:val="000000"/>
                              </w:rPr>
                            </w:pPr>
                            <w:r>
                              <w:rPr>
                                <w:rFonts w:ascii="Arial Black"/>
                                <w:color w:val="000000"/>
                                <w:w w:val="80"/>
                              </w:rPr>
                              <w:t>Phone:</w:t>
                            </w:r>
                            <w:r>
                              <w:rPr>
                                <w:rFonts w:ascii="Arial Black"/>
                                <w:color w:val="000000"/>
                                <w:spacing w:val="-8"/>
                              </w:rPr>
                              <w:t> </w:t>
                            </w:r>
                            <w:r>
                              <w:rPr>
                                <w:rFonts w:ascii="Arial Black"/>
                                <w:color w:val="000000"/>
                                <w:w w:val="80"/>
                              </w:rPr>
                              <w:t>1300</w:t>
                            </w:r>
                            <w:r>
                              <w:rPr>
                                <w:rFonts w:ascii="Arial Black"/>
                                <w:color w:val="000000"/>
                                <w:spacing w:val="-7"/>
                              </w:rPr>
                              <w:t> </w:t>
                            </w:r>
                            <w:r>
                              <w:rPr>
                                <w:rFonts w:ascii="Arial Black"/>
                                <w:color w:val="000000"/>
                                <w:w w:val="80"/>
                              </w:rPr>
                              <w:t>308</w:t>
                            </w:r>
                            <w:r>
                              <w:rPr>
                                <w:rFonts w:ascii="Arial Black"/>
                                <w:color w:val="000000"/>
                                <w:spacing w:val="-8"/>
                              </w:rPr>
                              <w:t> </w:t>
                            </w:r>
                            <w:r>
                              <w:rPr>
                                <w:rFonts w:ascii="Arial Black"/>
                                <w:color w:val="000000"/>
                                <w:w w:val="80"/>
                              </w:rPr>
                              <w:t>307</w:t>
                            </w:r>
                            <w:r>
                              <w:rPr>
                                <w:rFonts w:ascii="Arial Black"/>
                                <w:color w:val="000000"/>
                                <w:spacing w:val="-7"/>
                              </w:rPr>
                              <w:t> </w:t>
                            </w:r>
                            <w:r>
                              <w:rPr>
                                <w:rFonts w:ascii="Arial Black"/>
                                <w:color w:val="000000"/>
                                <w:w w:val="80"/>
                              </w:rPr>
                              <w:t>(24/7</w:t>
                            </w:r>
                            <w:r>
                              <w:rPr>
                                <w:rFonts w:ascii="Arial Black"/>
                                <w:color w:val="000000"/>
                                <w:spacing w:val="-7"/>
                              </w:rPr>
                              <w:t> </w:t>
                            </w:r>
                            <w:r>
                              <w:rPr>
                                <w:rFonts w:ascii="Arial Black"/>
                                <w:color w:val="000000"/>
                                <w:w w:val="80"/>
                              </w:rPr>
                              <w:t>support</w:t>
                            </w:r>
                            <w:r>
                              <w:rPr>
                                <w:rFonts w:ascii="Arial Black"/>
                                <w:color w:val="000000"/>
                                <w:spacing w:val="-10"/>
                              </w:rPr>
                              <w:t> </w:t>
                            </w:r>
                            <w:r>
                              <w:rPr>
                                <w:rFonts w:ascii="Arial Black"/>
                                <w:color w:val="000000"/>
                                <w:spacing w:val="-2"/>
                                <w:w w:val="80"/>
                              </w:rPr>
                              <w:t>line)</w:t>
                            </w:r>
                          </w:p>
                          <w:p>
                            <w:pPr>
                              <w:pStyle w:val="BodyText"/>
                              <w:numPr>
                                <w:ilvl w:val="0"/>
                                <w:numId w:val="1"/>
                              </w:numPr>
                              <w:tabs>
                                <w:tab w:pos="643" w:val="left" w:leader="none"/>
                              </w:tabs>
                              <w:spacing w:line="187" w:lineRule="exact" w:before="91" w:after="0"/>
                              <w:ind w:left="643" w:right="0" w:hanging="360"/>
                              <w:jc w:val="left"/>
                              <w:rPr>
                                <w:color w:val="000000"/>
                              </w:rPr>
                            </w:pPr>
                            <w:r>
                              <w:rPr>
                                <w:color w:val="000000"/>
                                <w:w w:val="105"/>
                              </w:rPr>
                              <w:t>The</w:t>
                            </w:r>
                            <w:r>
                              <w:rPr>
                                <w:color w:val="000000"/>
                                <w:spacing w:val="-1"/>
                                <w:w w:val="105"/>
                              </w:rPr>
                              <w:t> </w:t>
                            </w:r>
                            <w:r>
                              <w:rPr>
                                <w:color w:val="000000"/>
                                <w:w w:val="105"/>
                              </w:rPr>
                              <w:t>Compassionate Friends</w:t>
                            </w:r>
                            <w:r>
                              <w:rPr>
                                <w:color w:val="000000"/>
                                <w:spacing w:val="-2"/>
                                <w:w w:val="105"/>
                              </w:rPr>
                              <w:t> Queensland</w:t>
                            </w:r>
                          </w:p>
                          <w:p>
                            <w:pPr>
                              <w:pStyle w:val="BodyText"/>
                              <w:spacing w:line="219" w:lineRule="exact"/>
                              <w:ind w:left="643"/>
                              <w:rPr>
                                <w:rFonts w:ascii="Arial Black"/>
                                <w:color w:val="000000"/>
                              </w:rPr>
                            </w:pPr>
                            <w:r>
                              <w:rPr>
                                <w:rFonts w:ascii="Arial Black"/>
                                <w:color w:val="000000"/>
                                <w:w w:val="80"/>
                              </w:rPr>
                              <w:t>Phone:</w:t>
                            </w:r>
                            <w:r>
                              <w:rPr>
                                <w:rFonts w:ascii="Arial Black"/>
                                <w:color w:val="000000"/>
                                <w:spacing w:val="-4"/>
                              </w:rPr>
                              <w:t> </w:t>
                            </w:r>
                            <w:r>
                              <w:rPr>
                                <w:rFonts w:ascii="Arial Black"/>
                                <w:color w:val="000000"/>
                                <w:w w:val="80"/>
                              </w:rPr>
                              <w:t>1300</w:t>
                            </w:r>
                            <w:r>
                              <w:rPr>
                                <w:rFonts w:ascii="Arial Black"/>
                                <w:color w:val="000000"/>
                                <w:spacing w:val="-4"/>
                              </w:rPr>
                              <w:t> </w:t>
                            </w:r>
                            <w:r>
                              <w:rPr>
                                <w:rFonts w:ascii="Arial Black"/>
                                <w:color w:val="000000"/>
                                <w:w w:val="80"/>
                              </w:rPr>
                              <w:t>064</w:t>
                            </w:r>
                            <w:r>
                              <w:rPr>
                                <w:rFonts w:ascii="Arial Black"/>
                                <w:color w:val="000000"/>
                                <w:spacing w:val="-4"/>
                              </w:rPr>
                              <w:t> </w:t>
                            </w:r>
                            <w:r>
                              <w:rPr>
                                <w:rFonts w:ascii="Arial Black"/>
                                <w:color w:val="000000"/>
                                <w:w w:val="80"/>
                              </w:rPr>
                              <w:t>068</w:t>
                            </w:r>
                            <w:r>
                              <w:rPr>
                                <w:rFonts w:ascii="Arial Black"/>
                                <w:color w:val="000000"/>
                                <w:spacing w:val="-4"/>
                              </w:rPr>
                              <w:t> </w:t>
                            </w:r>
                            <w:r>
                              <w:rPr>
                                <w:rFonts w:ascii="Arial Black"/>
                                <w:color w:val="000000"/>
                                <w:w w:val="80"/>
                              </w:rPr>
                              <w:t>(24/7</w:t>
                            </w:r>
                            <w:r>
                              <w:rPr>
                                <w:rFonts w:ascii="Arial Black"/>
                                <w:color w:val="000000"/>
                                <w:spacing w:val="-4"/>
                              </w:rPr>
                              <w:t> </w:t>
                            </w:r>
                            <w:r>
                              <w:rPr>
                                <w:rFonts w:ascii="Arial Black"/>
                                <w:color w:val="000000"/>
                                <w:w w:val="80"/>
                              </w:rPr>
                              <w:t>support</w:t>
                            </w:r>
                            <w:r>
                              <w:rPr>
                                <w:rFonts w:ascii="Arial Black"/>
                                <w:color w:val="000000"/>
                                <w:spacing w:val="-7"/>
                              </w:rPr>
                              <w:t> </w:t>
                            </w:r>
                            <w:r>
                              <w:rPr>
                                <w:rFonts w:ascii="Arial Black"/>
                                <w:color w:val="000000"/>
                                <w:spacing w:val="-2"/>
                                <w:w w:val="80"/>
                              </w:rPr>
                              <w:t>line)</w:t>
                            </w:r>
                          </w:p>
                          <w:p>
                            <w:pPr>
                              <w:pStyle w:val="BodyText"/>
                              <w:numPr>
                                <w:ilvl w:val="0"/>
                                <w:numId w:val="1"/>
                              </w:numPr>
                              <w:tabs>
                                <w:tab w:pos="643" w:val="left" w:leader="none"/>
                              </w:tabs>
                              <w:spacing w:line="187" w:lineRule="exact" w:before="91" w:after="0"/>
                              <w:ind w:left="643" w:right="0" w:hanging="360"/>
                              <w:jc w:val="left"/>
                              <w:rPr>
                                <w:color w:val="000000"/>
                              </w:rPr>
                            </w:pPr>
                            <w:r>
                              <w:rPr>
                                <w:color w:val="000000"/>
                                <w:w w:val="105"/>
                              </w:rPr>
                              <w:t>Queensland</w:t>
                            </w:r>
                            <w:r>
                              <w:rPr>
                                <w:color w:val="000000"/>
                                <w:spacing w:val="-11"/>
                                <w:w w:val="105"/>
                              </w:rPr>
                              <w:t> </w:t>
                            </w:r>
                            <w:r>
                              <w:rPr>
                                <w:color w:val="000000"/>
                                <w:w w:val="105"/>
                              </w:rPr>
                              <w:t>Transcultural</w:t>
                            </w:r>
                            <w:r>
                              <w:rPr>
                                <w:color w:val="000000"/>
                                <w:spacing w:val="-7"/>
                                <w:w w:val="105"/>
                              </w:rPr>
                              <w:t> </w:t>
                            </w:r>
                            <w:r>
                              <w:rPr>
                                <w:color w:val="000000"/>
                                <w:w w:val="105"/>
                              </w:rPr>
                              <w:t>Mental</w:t>
                            </w:r>
                            <w:r>
                              <w:rPr>
                                <w:color w:val="000000"/>
                                <w:spacing w:val="-7"/>
                                <w:w w:val="105"/>
                              </w:rPr>
                              <w:t> </w:t>
                            </w:r>
                            <w:r>
                              <w:rPr>
                                <w:color w:val="000000"/>
                                <w:w w:val="105"/>
                              </w:rPr>
                              <w:t>Health</w:t>
                            </w:r>
                            <w:r>
                              <w:rPr>
                                <w:color w:val="000000"/>
                                <w:spacing w:val="-6"/>
                                <w:w w:val="105"/>
                              </w:rPr>
                              <w:t> </w:t>
                            </w:r>
                            <w:r>
                              <w:rPr>
                                <w:color w:val="000000"/>
                                <w:spacing w:val="-2"/>
                                <w:w w:val="105"/>
                              </w:rPr>
                              <w:t>Centre</w:t>
                            </w:r>
                          </w:p>
                          <w:p>
                            <w:pPr>
                              <w:pStyle w:val="BodyText"/>
                              <w:spacing w:line="196" w:lineRule="exact"/>
                              <w:ind w:left="643"/>
                              <w:rPr>
                                <w:rFonts w:ascii="Arial Black"/>
                                <w:color w:val="000000"/>
                              </w:rPr>
                            </w:pPr>
                            <w:r>
                              <w:rPr>
                                <w:rFonts w:ascii="Arial Black"/>
                                <w:color w:val="000000"/>
                                <w:w w:val="80"/>
                              </w:rPr>
                              <w:t>Phone:</w:t>
                            </w:r>
                            <w:r>
                              <w:rPr>
                                <w:rFonts w:ascii="Arial Black"/>
                                <w:color w:val="000000"/>
                                <w:spacing w:val="-2"/>
                                <w:w w:val="80"/>
                              </w:rPr>
                              <w:t> </w:t>
                            </w:r>
                            <w:r>
                              <w:rPr>
                                <w:rFonts w:ascii="Arial Black"/>
                                <w:color w:val="000000"/>
                                <w:w w:val="80"/>
                              </w:rPr>
                              <w:t>1800</w:t>
                            </w:r>
                            <w:r>
                              <w:rPr>
                                <w:rFonts w:ascii="Arial Black"/>
                                <w:color w:val="000000"/>
                                <w:spacing w:val="-11"/>
                              </w:rPr>
                              <w:t> </w:t>
                            </w:r>
                            <w:r>
                              <w:rPr>
                                <w:rFonts w:ascii="Arial Black"/>
                                <w:color w:val="000000"/>
                                <w:w w:val="80"/>
                              </w:rPr>
                              <w:t>188</w:t>
                            </w:r>
                            <w:r>
                              <w:rPr>
                                <w:rFonts w:ascii="Arial Black"/>
                                <w:color w:val="000000"/>
                                <w:spacing w:val="-11"/>
                              </w:rPr>
                              <w:t> </w:t>
                            </w:r>
                            <w:r>
                              <w:rPr>
                                <w:rFonts w:ascii="Arial Black"/>
                                <w:color w:val="000000"/>
                                <w:spacing w:val="-5"/>
                                <w:w w:val="80"/>
                              </w:rPr>
                              <w:t>189</w:t>
                            </w:r>
                          </w:p>
                          <w:p>
                            <w:pPr>
                              <w:pStyle w:val="BodyText"/>
                              <w:spacing w:line="216" w:lineRule="exact"/>
                              <w:ind w:left="643"/>
                              <w:rPr>
                                <w:rFonts w:ascii="Arial Black"/>
                                <w:color w:val="000000"/>
                              </w:rPr>
                            </w:pPr>
                            <w:r>
                              <w:rPr>
                                <w:rFonts w:ascii="Arial Black"/>
                                <w:color w:val="000000"/>
                                <w:w w:val="80"/>
                              </w:rPr>
                              <w:t>Phone:</w:t>
                            </w:r>
                            <w:r>
                              <w:rPr>
                                <w:rFonts w:ascii="Arial Black"/>
                                <w:color w:val="000000"/>
                                <w:spacing w:val="-9"/>
                              </w:rPr>
                              <w:t> </w:t>
                            </w:r>
                            <w:r>
                              <w:rPr>
                                <w:rFonts w:ascii="Arial Black"/>
                                <w:color w:val="000000"/>
                                <w:w w:val="80"/>
                              </w:rPr>
                              <w:t>1300</w:t>
                            </w:r>
                            <w:r>
                              <w:rPr>
                                <w:rFonts w:ascii="Arial Black"/>
                                <w:color w:val="000000"/>
                                <w:spacing w:val="-8"/>
                              </w:rPr>
                              <w:t> </w:t>
                            </w:r>
                            <w:r>
                              <w:rPr>
                                <w:rFonts w:ascii="Arial Black"/>
                                <w:color w:val="000000"/>
                                <w:w w:val="80"/>
                              </w:rPr>
                              <w:t>642</w:t>
                            </w:r>
                            <w:r>
                              <w:rPr>
                                <w:rFonts w:ascii="Arial Black"/>
                                <w:color w:val="000000"/>
                                <w:spacing w:val="-9"/>
                              </w:rPr>
                              <w:t> </w:t>
                            </w:r>
                            <w:r>
                              <w:rPr>
                                <w:rFonts w:ascii="Arial Black"/>
                                <w:color w:val="000000"/>
                                <w:w w:val="80"/>
                              </w:rPr>
                              <w:t>255</w:t>
                            </w:r>
                            <w:r>
                              <w:rPr>
                                <w:rFonts w:ascii="Arial Black"/>
                                <w:color w:val="000000"/>
                                <w:spacing w:val="-8"/>
                              </w:rPr>
                              <w:t> </w:t>
                            </w:r>
                            <w:r>
                              <w:rPr>
                                <w:rFonts w:ascii="Arial Black"/>
                                <w:color w:val="000000"/>
                                <w:w w:val="80"/>
                              </w:rPr>
                              <w:t>(24/7</w:t>
                            </w:r>
                            <w:r>
                              <w:rPr>
                                <w:rFonts w:ascii="Arial Black"/>
                                <w:color w:val="000000"/>
                                <w:spacing w:val="-9"/>
                              </w:rPr>
                              <w:t> </w:t>
                            </w:r>
                            <w:r>
                              <w:rPr>
                                <w:rFonts w:ascii="Arial Black"/>
                                <w:color w:val="000000"/>
                                <w:w w:val="80"/>
                              </w:rPr>
                              <w:t>support</w:t>
                            </w:r>
                            <w:r>
                              <w:rPr>
                                <w:rFonts w:ascii="Arial Black"/>
                                <w:color w:val="000000"/>
                                <w:spacing w:val="-11"/>
                              </w:rPr>
                              <w:t> </w:t>
                            </w:r>
                            <w:r>
                              <w:rPr>
                                <w:rFonts w:ascii="Arial Black"/>
                                <w:color w:val="000000"/>
                                <w:spacing w:val="-2"/>
                                <w:w w:val="80"/>
                              </w:rPr>
                              <w:t>line)</w:t>
                            </w:r>
                          </w:p>
                          <w:p>
                            <w:pPr>
                              <w:pStyle w:val="BodyText"/>
                              <w:numPr>
                                <w:ilvl w:val="0"/>
                                <w:numId w:val="1"/>
                              </w:numPr>
                              <w:tabs>
                                <w:tab w:pos="643" w:val="left" w:leader="none"/>
                              </w:tabs>
                              <w:spacing w:line="187" w:lineRule="exact" w:before="91" w:after="0"/>
                              <w:ind w:left="643" w:right="0" w:hanging="360"/>
                              <w:jc w:val="left"/>
                              <w:rPr>
                                <w:color w:val="000000"/>
                              </w:rPr>
                            </w:pPr>
                            <w:r>
                              <w:rPr>
                                <w:color w:val="000000"/>
                                <w:w w:val="105"/>
                              </w:rPr>
                              <w:t>Victim</w:t>
                            </w:r>
                            <w:r>
                              <w:rPr>
                                <w:color w:val="000000"/>
                                <w:spacing w:val="-5"/>
                                <w:w w:val="105"/>
                              </w:rPr>
                              <w:t> </w:t>
                            </w:r>
                            <w:r>
                              <w:rPr>
                                <w:color w:val="000000"/>
                                <w:spacing w:val="-2"/>
                                <w:w w:val="105"/>
                              </w:rPr>
                              <w:t>Connect</w:t>
                            </w:r>
                          </w:p>
                          <w:p>
                            <w:pPr>
                              <w:pStyle w:val="BodyText"/>
                              <w:spacing w:line="219" w:lineRule="exact"/>
                              <w:ind w:left="643"/>
                              <w:rPr>
                                <w:rFonts w:ascii="Arial Black"/>
                                <w:color w:val="000000"/>
                              </w:rPr>
                            </w:pPr>
                            <w:r>
                              <w:rPr>
                                <w:rFonts w:ascii="Arial Black"/>
                                <w:color w:val="000000"/>
                                <w:w w:val="80"/>
                              </w:rPr>
                              <w:t>Phone:</w:t>
                            </w:r>
                            <w:r>
                              <w:rPr>
                                <w:rFonts w:ascii="Arial Black"/>
                                <w:color w:val="000000"/>
                                <w:spacing w:val="-10"/>
                              </w:rPr>
                              <w:t> </w:t>
                            </w:r>
                            <w:r>
                              <w:rPr>
                                <w:rFonts w:ascii="Arial Black"/>
                                <w:color w:val="000000"/>
                                <w:w w:val="80"/>
                              </w:rPr>
                              <w:t>1300</w:t>
                            </w:r>
                            <w:r>
                              <w:rPr>
                                <w:rFonts w:ascii="Arial Black"/>
                                <w:color w:val="000000"/>
                                <w:spacing w:val="-9"/>
                              </w:rPr>
                              <w:t> </w:t>
                            </w:r>
                            <w:r>
                              <w:rPr>
                                <w:rFonts w:ascii="Arial Black"/>
                                <w:color w:val="000000"/>
                                <w:w w:val="80"/>
                              </w:rPr>
                              <w:t>318</w:t>
                            </w:r>
                            <w:r>
                              <w:rPr>
                                <w:rFonts w:ascii="Arial Black"/>
                                <w:color w:val="000000"/>
                                <w:spacing w:val="-9"/>
                              </w:rPr>
                              <w:t> </w:t>
                            </w:r>
                            <w:r>
                              <w:rPr>
                                <w:rFonts w:ascii="Arial Black"/>
                                <w:color w:val="000000"/>
                                <w:w w:val="80"/>
                              </w:rPr>
                              <w:t>940</w:t>
                            </w:r>
                            <w:r>
                              <w:rPr>
                                <w:rFonts w:ascii="Arial Black"/>
                                <w:color w:val="000000"/>
                                <w:spacing w:val="-9"/>
                              </w:rPr>
                              <w:t> </w:t>
                            </w:r>
                            <w:r>
                              <w:rPr>
                                <w:rFonts w:ascii="Arial Black"/>
                                <w:color w:val="000000"/>
                                <w:w w:val="80"/>
                              </w:rPr>
                              <w:t>(24/7</w:t>
                            </w:r>
                            <w:r>
                              <w:rPr>
                                <w:rFonts w:ascii="Arial Black"/>
                                <w:color w:val="000000"/>
                                <w:spacing w:val="-9"/>
                              </w:rPr>
                              <w:t> </w:t>
                            </w:r>
                            <w:r>
                              <w:rPr>
                                <w:rFonts w:ascii="Arial Black"/>
                                <w:color w:val="000000"/>
                                <w:w w:val="80"/>
                              </w:rPr>
                              <w:t>support</w:t>
                            </w:r>
                            <w:r>
                              <w:rPr>
                                <w:rFonts w:ascii="Arial Black"/>
                                <w:color w:val="000000"/>
                                <w:spacing w:val="-1"/>
                                <w:w w:val="80"/>
                              </w:rPr>
                              <w:t> </w:t>
                            </w:r>
                            <w:r>
                              <w:rPr>
                                <w:rFonts w:ascii="Arial Black"/>
                                <w:color w:val="000000"/>
                                <w:spacing w:val="-2"/>
                                <w:w w:val="80"/>
                              </w:rPr>
                              <w:t>line)</w:t>
                            </w:r>
                          </w:p>
                          <w:p>
                            <w:pPr>
                              <w:pStyle w:val="BodyText"/>
                              <w:numPr>
                                <w:ilvl w:val="0"/>
                                <w:numId w:val="1"/>
                              </w:numPr>
                              <w:tabs>
                                <w:tab w:pos="643" w:val="left" w:leader="none"/>
                              </w:tabs>
                              <w:spacing w:line="187" w:lineRule="exact" w:before="91" w:after="0"/>
                              <w:ind w:left="643" w:right="0" w:hanging="360"/>
                              <w:jc w:val="left"/>
                              <w:rPr>
                                <w:color w:val="000000"/>
                              </w:rPr>
                            </w:pPr>
                            <w:r>
                              <w:rPr>
                                <w:color w:val="000000"/>
                                <w:w w:val="110"/>
                              </w:rPr>
                              <w:t>Suicide</w:t>
                            </w:r>
                            <w:r>
                              <w:rPr>
                                <w:color w:val="000000"/>
                                <w:spacing w:val="-4"/>
                                <w:w w:val="110"/>
                              </w:rPr>
                              <w:t> </w:t>
                            </w:r>
                            <w:r>
                              <w:rPr>
                                <w:color w:val="000000"/>
                                <w:w w:val="110"/>
                              </w:rPr>
                              <w:t>Call</w:t>
                            </w:r>
                            <w:r>
                              <w:rPr>
                                <w:color w:val="000000"/>
                                <w:spacing w:val="-5"/>
                                <w:w w:val="110"/>
                              </w:rPr>
                              <w:t> </w:t>
                            </w:r>
                            <w:r>
                              <w:rPr>
                                <w:color w:val="000000"/>
                                <w:w w:val="110"/>
                              </w:rPr>
                              <w:t>Back</w:t>
                            </w:r>
                            <w:r>
                              <w:rPr>
                                <w:color w:val="000000"/>
                                <w:spacing w:val="-11"/>
                                <w:w w:val="110"/>
                              </w:rPr>
                              <w:t> </w:t>
                            </w:r>
                            <w:r>
                              <w:rPr>
                                <w:color w:val="000000"/>
                                <w:spacing w:val="-2"/>
                                <w:w w:val="110"/>
                              </w:rPr>
                              <w:t>Service</w:t>
                            </w:r>
                          </w:p>
                          <w:p>
                            <w:pPr>
                              <w:pStyle w:val="BodyText"/>
                              <w:spacing w:line="219" w:lineRule="exact"/>
                              <w:ind w:left="643"/>
                              <w:rPr>
                                <w:rFonts w:ascii="Arial Black"/>
                                <w:color w:val="000000"/>
                              </w:rPr>
                            </w:pPr>
                            <w:r>
                              <w:rPr>
                                <w:rFonts w:ascii="Arial Black"/>
                                <w:color w:val="000000"/>
                                <w:w w:val="80"/>
                              </w:rPr>
                              <w:t>Phone:</w:t>
                            </w:r>
                            <w:r>
                              <w:rPr>
                                <w:rFonts w:ascii="Arial Black"/>
                                <w:color w:val="000000"/>
                                <w:spacing w:val="-2"/>
                                <w:w w:val="80"/>
                              </w:rPr>
                              <w:t> </w:t>
                            </w:r>
                            <w:r>
                              <w:rPr>
                                <w:rFonts w:ascii="Arial Black"/>
                                <w:color w:val="000000"/>
                                <w:w w:val="80"/>
                              </w:rPr>
                              <w:t>1300</w:t>
                            </w:r>
                            <w:r>
                              <w:rPr>
                                <w:rFonts w:ascii="Arial Black"/>
                                <w:color w:val="000000"/>
                                <w:spacing w:val="-2"/>
                                <w:w w:val="80"/>
                              </w:rPr>
                              <w:t> </w:t>
                            </w:r>
                            <w:r>
                              <w:rPr>
                                <w:rFonts w:ascii="Arial Black"/>
                                <w:color w:val="000000"/>
                                <w:w w:val="80"/>
                              </w:rPr>
                              <w:t>659</w:t>
                            </w:r>
                            <w:r>
                              <w:rPr>
                                <w:rFonts w:ascii="Arial Black"/>
                                <w:color w:val="000000"/>
                                <w:spacing w:val="-1"/>
                                <w:w w:val="80"/>
                              </w:rPr>
                              <w:t> </w:t>
                            </w:r>
                            <w:r>
                              <w:rPr>
                                <w:rFonts w:ascii="Arial Black"/>
                                <w:color w:val="000000"/>
                                <w:spacing w:val="-5"/>
                                <w:w w:val="80"/>
                              </w:rPr>
                              <w:t>467</w:t>
                            </w:r>
                          </w:p>
                          <w:p>
                            <w:pPr>
                              <w:pStyle w:val="BodyText"/>
                              <w:numPr>
                                <w:ilvl w:val="0"/>
                                <w:numId w:val="1"/>
                              </w:numPr>
                              <w:tabs>
                                <w:tab w:pos="643" w:val="left" w:leader="none"/>
                              </w:tabs>
                              <w:spacing w:line="223" w:lineRule="auto" w:before="102" w:after="0"/>
                              <w:ind w:left="643" w:right="1014" w:hanging="361"/>
                              <w:jc w:val="left"/>
                              <w:rPr>
                                <w:color w:val="000000"/>
                              </w:rPr>
                            </w:pPr>
                            <w:r>
                              <w:rPr>
                                <w:color w:val="000000"/>
                                <w:w w:val="105"/>
                              </w:rPr>
                              <w:t>Aboriginal</w:t>
                            </w:r>
                            <w:r>
                              <w:rPr>
                                <w:color w:val="000000"/>
                                <w:spacing w:val="-8"/>
                                <w:w w:val="105"/>
                              </w:rPr>
                              <w:t> </w:t>
                            </w:r>
                            <w:r>
                              <w:rPr>
                                <w:color w:val="000000"/>
                                <w:w w:val="105"/>
                              </w:rPr>
                              <w:t>and</w:t>
                            </w:r>
                            <w:r>
                              <w:rPr>
                                <w:color w:val="000000"/>
                                <w:spacing w:val="-10"/>
                                <w:w w:val="105"/>
                              </w:rPr>
                              <w:t> </w:t>
                            </w:r>
                            <w:r>
                              <w:rPr>
                                <w:color w:val="000000"/>
                                <w:w w:val="105"/>
                              </w:rPr>
                              <w:t>Torres</w:t>
                            </w:r>
                            <w:r>
                              <w:rPr>
                                <w:color w:val="000000"/>
                                <w:spacing w:val="-10"/>
                                <w:w w:val="105"/>
                              </w:rPr>
                              <w:t> </w:t>
                            </w:r>
                            <w:r>
                              <w:rPr>
                                <w:color w:val="000000"/>
                                <w:w w:val="105"/>
                              </w:rPr>
                              <w:t>Strait</w:t>
                            </w:r>
                            <w:r>
                              <w:rPr>
                                <w:color w:val="000000"/>
                                <w:spacing w:val="-8"/>
                                <w:w w:val="105"/>
                              </w:rPr>
                              <w:t> </w:t>
                            </w:r>
                            <w:r>
                              <w:rPr>
                                <w:color w:val="000000"/>
                                <w:w w:val="105"/>
                              </w:rPr>
                              <w:t>Islander</w:t>
                            </w:r>
                            <w:r>
                              <w:rPr>
                                <w:color w:val="000000"/>
                                <w:spacing w:val="-6"/>
                                <w:w w:val="105"/>
                              </w:rPr>
                              <w:t> </w:t>
                            </w:r>
                            <w:r>
                              <w:rPr>
                                <w:color w:val="000000"/>
                                <w:w w:val="105"/>
                              </w:rPr>
                              <w:t>Family Wellbeing</w:t>
                            </w:r>
                            <w:r>
                              <w:rPr>
                                <w:color w:val="000000"/>
                                <w:spacing w:val="-11"/>
                                <w:w w:val="105"/>
                              </w:rPr>
                              <w:t> </w:t>
                            </w:r>
                            <w:r>
                              <w:rPr>
                                <w:color w:val="000000"/>
                                <w:w w:val="105"/>
                              </w:rPr>
                              <w:t>Services</w:t>
                            </w:r>
                          </w:p>
                          <w:p>
                            <w:pPr>
                              <w:pStyle w:val="BodyText"/>
                              <w:spacing w:line="201" w:lineRule="exact"/>
                              <w:ind w:left="643"/>
                              <w:rPr>
                                <w:rFonts w:ascii="Arial Black"/>
                                <w:color w:val="000000"/>
                              </w:rPr>
                            </w:pPr>
                            <w:r>
                              <w:rPr>
                                <w:rFonts w:ascii="Arial Black"/>
                                <w:color w:val="000000"/>
                                <w:w w:val="75"/>
                              </w:rPr>
                              <w:t>Phone:</w:t>
                            </w:r>
                            <w:r>
                              <w:rPr>
                                <w:rFonts w:ascii="Arial Black"/>
                                <w:color w:val="000000"/>
                                <w:spacing w:val="-7"/>
                              </w:rPr>
                              <w:t> </w:t>
                            </w:r>
                            <w:r>
                              <w:rPr>
                                <w:rFonts w:ascii="Arial Black"/>
                                <w:color w:val="000000"/>
                                <w:w w:val="75"/>
                              </w:rPr>
                              <w:t>1300</w:t>
                            </w:r>
                            <w:r>
                              <w:rPr>
                                <w:rFonts w:ascii="Arial Black"/>
                                <w:color w:val="000000"/>
                                <w:spacing w:val="-6"/>
                              </w:rPr>
                              <w:t> </w:t>
                            </w:r>
                            <w:r>
                              <w:rPr>
                                <w:rFonts w:ascii="Arial Black"/>
                                <w:color w:val="000000"/>
                                <w:w w:val="75"/>
                              </w:rPr>
                              <w:t>117</w:t>
                            </w:r>
                            <w:r>
                              <w:rPr>
                                <w:rFonts w:ascii="Arial Black"/>
                                <w:color w:val="000000"/>
                                <w:spacing w:val="-6"/>
                              </w:rPr>
                              <w:t> </w:t>
                            </w:r>
                            <w:r>
                              <w:rPr>
                                <w:rFonts w:ascii="Arial Black"/>
                                <w:color w:val="000000"/>
                                <w:spacing w:val="-5"/>
                                <w:w w:val="75"/>
                              </w:rPr>
                              <w:t>095</w:t>
                            </w:r>
                          </w:p>
                        </w:txbxContent>
                      </wps:txbx>
                      <wps:bodyPr wrap="square" lIns="0" tIns="0" rIns="0" bIns="0" rtlCol="0">
                        <a:noAutofit/>
                      </wps:bodyPr>
                    </wps:wsp>
                  </a:graphicData>
                </a:graphic>
              </wp:inline>
            </w:drawing>
          </mc:Choice>
          <mc:Fallback>
            <w:pict>
              <v:shape style="width:239.95pt;height:548.950pt;mso-position-horizontal-relative:char;mso-position-vertical-relative:line" type="#_x0000_t202" id="docshape2" filled="true" fillcolor="#e3e3ef" stroked="true" strokeweight="1pt" strokecolor="#315496">
                <w10:anchorlock/>
                <v:textbox inset="0,0,0,0">
                  <w:txbxContent>
                    <w:p>
                      <w:pPr>
                        <w:pStyle w:val="BodyText"/>
                        <w:spacing w:before="14"/>
                        <w:ind w:left="0"/>
                        <w:rPr>
                          <w:rFonts w:ascii="Times New Roman"/>
                          <w:color w:val="000000"/>
                          <w:sz w:val="18"/>
                        </w:rPr>
                      </w:pPr>
                    </w:p>
                    <w:p>
                      <w:pPr>
                        <w:spacing w:before="0"/>
                        <w:ind w:left="283" w:right="0" w:firstLine="0"/>
                        <w:jc w:val="left"/>
                        <w:rPr>
                          <w:rFonts w:ascii="Arial Black"/>
                          <w:color w:val="000000"/>
                          <w:sz w:val="18"/>
                        </w:rPr>
                      </w:pPr>
                      <w:r>
                        <w:rPr>
                          <w:rFonts w:ascii="Arial Black"/>
                          <w:color w:val="315496"/>
                          <w:spacing w:val="-2"/>
                          <w:sz w:val="18"/>
                        </w:rPr>
                        <w:t>Contacts</w:t>
                      </w:r>
                    </w:p>
                    <w:p>
                      <w:pPr>
                        <w:spacing w:before="51"/>
                        <w:ind w:left="284" w:right="0" w:firstLine="0"/>
                        <w:jc w:val="left"/>
                        <w:rPr>
                          <w:rFonts w:ascii="Arial Black"/>
                          <w:color w:val="000000"/>
                          <w:sz w:val="18"/>
                        </w:rPr>
                      </w:pPr>
                      <w:r>
                        <w:rPr>
                          <w:rFonts w:ascii="Arial Black"/>
                          <w:color w:val="315496"/>
                          <w:w w:val="75"/>
                          <w:sz w:val="18"/>
                        </w:rPr>
                        <w:t>CORONIAL</w:t>
                      </w:r>
                      <w:r>
                        <w:rPr>
                          <w:rFonts w:ascii="Arial Black"/>
                          <w:color w:val="315496"/>
                          <w:spacing w:val="-7"/>
                          <w:w w:val="75"/>
                          <w:sz w:val="18"/>
                        </w:rPr>
                        <w:t> </w:t>
                      </w:r>
                      <w:r>
                        <w:rPr>
                          <w:rFonts w:ascii="Arial Black"/>
                          <w:color w:val="315496"/>
                          <w:w w:val="75"/>
                          <w:sz w:val="18"/>
                        </w:rPr>
                        <w:t>FAMILY</w:t>
                      </w:r>
                      <w:r>
                        <w:rPr>
                          <w:rFonts w:ascii="Arial Black"/>
                          <w:color w:val="315496"/>
                          <w:spacing w:val="-9"/>
                          <w:w w:val="75"/>
                          <w:sz w:val="18"/>
                        </w:rPr>
                        <w:t> </w:t>
                      </w:r>
                      <w:r>
                        <w:rPr>
                          <w:rFonts w:ascii="Arial Black"/>
                          <w:color w:val="315496"/>
                          <w:spacing w:val="-2"/>
                          <w:w w:val="75"/>
                          <w:sz w:val="18"/>
                        </w:rPr>
                        <w:t>SERVICES</w:t>
                      </w:r>
                    </w:p>
                    <w:p>
                      <w:pPr>
                        <w:pStyle w:val="BodyText"/>
                        <w:spacing w:line="216" w:lineRule="exact" w:before="63"/>
                        <w:ind w:left="283"/>
                        <w:rPr>
                          <w:rFonts w:ascii="Arial Black"/>
                          <w:color w:val="000000"/>
                        </w:rPr>
                      </w:pPr>
                      <w:r>
                        <w:rPr>
                          <w:rFonts w:ascii="Arial Black"/>
                          <w:color w:val="000000"/>
                          <w:w w:val="75"/>
                        </w:rPr>
                        <w:t>Free</w:t>
                      </w:r>
                      <w:r>
                        <w:rPr>
                          <w:rFonts w:ascii="Arial Black"/>
                          <w:color w:val="000000"/>
                          <w:spacing w:val="-5"/>
                        </w:rPr>
                        <w:t> </w:t>
                      </w:r>
                      <w:r>
                        <w:rPr>
                          <w:rFonts w:ascii="Arial Black"/>
                          <w:color w:val="000000"/>
                          <w:w w:val="75"/>
                        </w:rPr>
                        <w:t>call:</w:t>
                      </w:r>
                      <w:r>
                        <w:rPr>
                          <w:rFonts w:ascii="Arial Black"/>
                          <w:color w:val="000000"/>
                          <w:spacing w:val="-4"/>
                        </w:rPr>
                        <w:t> </w:t>
                      </w:r>
                      <w:r>
                        <w:rPr>
                          <w:rFonts w:ascii="Arial Black"/>
                          <w:color w:val="000000"/>
                          <w:w w:val="75"/>
                        </w:rPr>
                        <w:t>1800</w:t>
                      </w:r>
                      <w:r>
                        <w:rPr>
                          <w:rFonts w:ascii="Arial Black"/>
                          <w:color w:val="000000"/>
                          <w:spacing w:val="-5"/>
                        </w:rPr>
                        <w:t> </w:t>
                      </w:r>
                      <w:r>
                        <w:rPr>
                          <w:rFonts w:ascii="Arial Black"/>
                          <w:color w:val="000000"/>
                          <w:w w:val="75"/>
                        </w:rPr>
                        <w:t>449</w:t>
                      </w:r>
                      <w:r>
                        <w:rPr>
                          <w:rFonts w:ascii="Arial Black"/>
                          <w:color w:val="000000"/>
                          <w:spacing w:val="-4"/>
                        </w:rPr>
                        <w:t> </w:t>
                      </w:r>
                      <w:r>
                        <w:rPr>
                          <w:rFonts w:ascii="Arial Black"/>
                          <w:color w:val="000000"/>
                          <w:spacing w:val="-5"/>
                          <w:w w:val="75"/>
                        </w:rPr>
                        <w:t>171</w:t>
                      </w:r>
                    </w:p>
                    <w:p>
                      <w:pPr>
                        <w:pStyle w:val="BodyText"/>
                        <w:spacing w:line="192" w:lineRule="exact"/>
                        <w:ind w:left="283"/>
                        <w:rPr>
                          <w:rFonts w:ascii="Arial Black"/>
                          <w:color w:val="000000"/>
                        </w:rPr>
                      </w:pPr>
                      <w:r>
                        <w:rPr>
                          <w:rFonts w:ascii="Arial Black"/>
                          <w:color w:val="000000"/>
                          <w:w w:val="80"/>
                        </w:rPr>
                        <w:t>Email:</w:t>
                      </w:r>
                      <w:r>
                        <w:rPr>
                          <w:rFonts w:ascii="Arial Black"/>
                          <w:color w:val="000000"/>
                          <w:spacing w:val="11"/>
                        </w:rPr>
                        <w:t> </w:t>
                      </w:r>
                      <w:hyperlink r:id="rId6">
                        <w:r>
                          <w:rPr>
                            <w:rFonts w:ascii="Arial Black"/>
                            <w:color w:val="315496"/>
                            <w:spacing w:val="-2"/>
                            <w:w w:val="90"/>
                          </w:rPr>
                          <w:t>FSS_PathAdmin@health.qld.gov.au</w:t>
                        </w:r>
                      </w:hyperlink>
                    </w:p>
                    <w:p>
                      <w:pPr>
                        <w:pStyle w:val="BodyText"/>
                        <w:spacing w:line="192" w:lineRule="auto" w:before="14"/>
                        <w:ind w:left="283" w:right="284"/>
                        <w:rPr>
                          <w:rFonts w:ascii="Arial Black"/>
                          <w:color w:val="000000"/>
                        </w:rPr>
                      </w:pPr>
                      <w:r>
                        <w:rPr>
                          <w:rFonts w:ascii="Arial Black"/>
                          <w:color w:val="000000"/>
                          <w:w w:val="85"/>
                        </w:rPr>
                        <w:t>Website:</w:t>
                      </w:r>
                      <w:r>
                        <w:rPr>
                          <w:rFonts w:ascii="Arial Black"/>
                          <w:color w:val="000000"/>
                          <w:spacing w:val="-11"/>
                          <w:w w:val="85"/>
                        </w:rPr>
                        <w:t> </w:t>
                      </w:r>
                      <w:r>
                        <w:rPr>
                          <w:rFonts w:ascii="Arial Black"/>
                          <w:color w:val="315496"/>
                          <w:w w:val="85"/>
                        </w:rPr>
                        <w:t>https://www</w:t>
                      </w:r>
                      <w:hyperlink r:id="rId7">
                        <w:r>
                          <w:rPr>
                            <w:rFonts w:ascii="Arial Black"/>
                            <w:color w:val="315496"/>
                            <w:w w:val="85"/>
                          </w:rPr>
                          <w:t>.health.qld.gov.au/public-health/</w:t>
                        </w:r>
                      </w:hyperlink>
                      <w:r>
                        <w:rPr>
                          <w:rFonts w:ascii="Arial Black"/>
                          <w:color w:val="315496"/>
                          <w:w w:val="85"/>
                        </w:rPr>
                        <w:t> </w:t>
                      </w:r>
                      <w:hyperlink r:id="rId7">
                        <w:r>
                          <w:rPr>
                            <w:rFonts w:ascii="Arial Black"/>
                            <w:color w:val="315496"/>
                            <w:spacing w:val="-2"/>
                            <w:w w:val="80"/>
                          </w:rPr>
                          <w:t>forensic-and-scientific-services/forensic-services/death-</w:t>
                        </w:r>
                      </w:hyperlink>
                      <w:r>
                        <w:rPr>
                          <w:rFonts w:ascii="Arial Black"/>
                          <w:color w:val="315496"/>
                          <w:spacing w:val="-2"/>
                          <w:w w:val="80"/>
                        </w:rPr>
                        <w:t> </w:t>
                      </w:r>
                      <w:hyperlink r:id="rId7">
                        <w:r>
                          <w:rPr>
                            <w:rFonts w:ascii="Arial Black"/>
                            <w:color w:val="315496"/>
                            <w:spacing w:val="-2"/>
                            <w:w w:val="80"/>
                          </w:rPr>
                          <w:t>and-autopsies/coping-with-unexpected-death/coronial-</w:t>
                        </w:r>
                      </w:hyperlink>
                      <w:r>
                        <w:rPr>
                          <w:rFonts w:ascii="Arial Black"/>
                          <w:color w:val="315496"/>
                          <w:spacing w:val="-2"/>
                          <w:w w:val="80"/>
                        </w:rPr>
                        <w:t> </w:t>
                      </w:r>
                      <w:hyperlink r:id="rId7">
                        <w:r>
                          <w:rPr>
                            <w:rFonts w:ascii="Arial Black"/>
                            <w:color w:val="315496"/>
                            <w:spacing w:val="-2"/>
                            <w:w w:val="95"/>
                          </w:rPr>
                          <w:t>family-services</w:t>
                        </w:r>
                      </w:hyperlink>
                    </w:p>
                    <w:p>
                      <w:pPr>
                        <w:spacing w:before="179"/>
                        <w:ind w:left="283" w:right="0" w:firstLine="0"/>
                        <w:jc w:val="left"/>
                        <w:rPr>
                          <w:rFonts w:ascii="Arial Black"/>
                          <w:color w:val="000000"/>
                          <w:sz w:val="18"/>
                        </w:rPr>
                      </w:pPr>
                      <w:r>
                        <w:rPr>
                          <w:rFonts w:ascii="Arial Black"/>
                          <w:color w:val="315496"/>
                          <w:w w:val="75"/>
                          <w:sz w:val="18"/>
                        </w:rPr>
                        <w:t>CORONERS</w:t>
                      </w:r>
                      <w:r>
                        <w:rPr>
                          <w:rFonts w:ascii="Arial Black"/>
                          <w:color w:val="315496"/>
                          <w:spacing w:val="-6"/>
                          <w:w w:val="75"/>
                          <w:sz w:val="18"/>
                        </w:rPr>
                        <w:t> </w:t>
                      </w:r>
                      <w:r>
                        <w:rPr>
                          <w:rFonts w:ascii="Arial Black"/>
                          <w:color w:val="315496"/>
                          <w:w w:val="75"/>
                          <w:sz w:val="18"/>
                        </w:rPr>
                        <w:t>COURT</w:t>
                      </w:r>
                      <w:r>
                        <w:rPr>
                          <w:rFonts w:ascii="Arial Black"/>
                          <w:color w:val="315496"/>
                          <w:spacing w:val="-1"/>
                          <w:w w:val="75"/>
                          <w:sz w:val="18"/>
                        </w:rPr>
                        <w:t> </w:t>
                      </w:r>
                      <w:r>
                        <w:rPr>
                          <w:rFonts w:ascii="Arial Black"/>
                          <w:color w:val="315496"/>
                          <w:w w:val="75"/>
                          <w:sz w:val="18"/>
                        </w:rPr>
                        <w:t>OF</w:t>
                      </w:r>
                      <w:r>
                        <w:rPr>
                          <w:rFonts w:ascii="Arial Black"/>
                          <w:color w:val="315496"/>
                          <w:spacing w:val="-3"/>
                          <w:w w:val="75"/>
                          <w:sz w:val="18"/>
                        </w:rPr>
                        <w:t> </w:t>
                      </w:r>
                      <w:r>
                        <w:rPr>
                          <w:rFonts w:ascii="Arial Black"/>
                          <w:color w:val="315496"/>
                          <w:spacing w:val="-2"/>
                          <w:w w:val="75"/>
                          <w:sz w:val="18"/>
                        </w:rPr>
                        <w:t>QUEENSLAND</w:t>
                      </w:r>
                    </w:p>
                    <w:p>
                      <w:pPr>
                        <w:pStyle w:val="BodyText"/>
                        <w:spacing w:line="216" w:lineRule="exact" w:before="63"/>
                        <w:ind w:left="283"/>
                        <w:rPr>
                          <w:rFonts w:ascii="Arial Black"/>
                          <w:color w:val="000000"/>
                        </w:rPr>
                      </w:pPr>
                      <w:r>
                        <w:rPr>
                          <w:rFonts w:ascii="Arial Black"/>
                          <w:color w:val="000000"/>
                          <w:w w:val="80"/>
                        </w:rPr>
                        <w:t>Phone:</w:t>
                      </w:r>
                      <w:r>
                        <w:rPr>
                          <w:rFonts w:ascii="Arial Black"/>
                          <w:color w:val="000000"/>
                          <w:spacing w:val="-5"/>
                          <w:w w:val="80"/>
                        </w:rPr>
                        <w:t> </w:t>
                      </w:r>
                      <w:r>
                        <w:rPr>
                          <w:rFonts w:ascii="Arial Black"/>
                          <w:color w:val="000000"/>
                          <w:w w:val="80"/>
                        </w:rPr>
                        <w:t>(07)</w:t>
                      </w:r>
                      <w:r>
                        <w:rPr>
                          <w:rFonts w:ascii="Arial Black"/>
                          <w:color w:val="000000"/>
                          <w:spacing w:val="-5"/>
                          <w:w w:val="80"/>
                        </w:rPr>
                        <w:t> </w:t>
                      </w:r>
                      <w:r>
                        <w:rPr>
                          <w:rFonts w:ascii="Arial Black"/>
                          <w:color w:val="000000"/>
                          <w:w w:val="80"/>
                        </w:rPr>
                        <w:t>3738</w:t>
                      </w:r>
                      <w:r>
                        <w:rPr>
                          <w:rFonts w:ascii="Arial Black"/>
                          <w:color w:val="000000"/>
                          <w:spacing w:val="-5"/>
                          <w:w w:val="80"/>
                        </w:rPr>
                        <w:t> </w:t>
                      </w:r>
                      <w:r>
                        <w:rPr>
                          <w:rFonts w:ascii="Arial Black"/>
                          <w:color w:val="000000"/>
                          <w:w w:val="80"/>
                        </w:rPr>
                        <w:t>7050</w:t>
                      </w:r>
                      <w:r>
                        <w:rPr>
                          <w:rFonts w:ascii="Arial Black"/>
                          <w:color w:val="000000"/>
                          <w:spacing w:val="-4"/>
                          <w:w w:val="80"/>
                        </w:rPr>
                        <w:t> </w:t>
                      </w:r>
                      <w:r>
                        <w:rPr>
                          <w:rFonts w:ascii="Arial Black"/>
                          <w:color w:val="000000"/>
                          <w:w w:val="80"/>
                        </w:rPr>
                        <w:t>or</w:t>
                      </w:r>
                      <w:r>
                        <w:rPr>
                          <w:rFonts w:ascii="Arial Black"/>
                          <w:color w:val="000000"/>
                          <w:spacing w:val="-5"/>
                          <w:w w:val="80"/>
                        </w:rPr>
                        <w:t> </w:t>
                      </w:r>
                      <w:r>
                        <w:rPr>
                          <w:rFonts w:ascii="Arial Black"/>
                          <w:color w:val="000000"/>
                          <w:w w:val="80"/>
                        </w:rPr>
                        <w:t>1300</w:t>
                      </w:r>
                      <w:r>
                        <w:rPr>
                          <w:rFonts w:ascii="Arial Black"/>
                          <w:color w:val="000000"/>
                          <w:spacing w:val="-5"/>
                          <w:w w:val="80"/>
                        </w:rPr>
                        <w:t> </w:t>
                      </w:r>
                      <w:r>
                        <w:rPr>
                          <w:rFonts w:ascii="Arial Black"/>
                          <w:color w:val="000000"/>
                          <w:w w:val="80"/>
                        </w:rPr>
                        <w:t>304</w:t>
                      </w:r>
                      <w:r>
                        <w:rPr>
                          <w:rFonts w:ascii="Arial Black"/>
                          <w:color w:val="000000"/>
                          <w:spacing w:val="-4"/>
                          <w:w w:val="80"/>
                        </w:rPr>
                        <w:t> </w:t>
                      </w:r>
                      <w:r>
                        <w:rPr>
                          <w:rFonts w:ascii="Arial Black"/>
                          <w:color w:val="000000"/>
                          <w:spacing w:val="-5"/>
                          <w:w w:val="80"/>
                        </w:rPr>
                        <w:t>605</w:t>
                      </w:r>
                    </w:p>
                    <w:p>
                      <w:pPr>
                        <w:pStyle w:val="BodyText"/>
                        <w:spacing w:line="192" w:lineRule="auto" w:before="13"/>
                        <w:ind w:left="283" w:right="544"/>
                        <w:rPr>
                          <w:rFonts w:ascii="Arial Black"/>
                          <w:color w:val="000000"/>
                        </w:rPr>
                      </w:pPr>
                      <w:r>
                        <w:rPr>
                          <w:rFonts w:ascii="Arial Black"/>
                          <w:color w:val="000000"/>
                          <w:w w:val="90"/>
                        </w:rPr>
                        <w:t>Email:</w:t>
                      </w:r>
                      <w:r>
                        <w:rPr>
                          <w:rFonts w:ascii="Arial Black"/>
                          <w:color w:val="000000"/>
                          <w:spacing w:val="-14"/>
                          <w:w w:val="90"/>
                        </w:rPr>
                        <w:t> </w:t>
                      </w:r>
                      <w:hyperlink r:id="rId8">
                        <w:r>
                          <w:rPr>
                            <w:rFonts w:ascii="Arial Black"/>
                            <w:color w:val="315496"/>
                            <w:w w:val="90"/>
                          </w:rPr>
                          <w:t>coronerscourt@justice.qld.gov.au</w:t>
                        </w:r>
                      </w:hyperlink>
                      <w:r>
                        <w:rPr>
                          <w:rFonts w:ascii="Arial Black"/>
                          <w:color w:val="315496"/>
                          <w:w w:val="90"/>
                        </w:rPr>
                        <w:t> </w:t>
                      </w:r>
                      <w:r>
                        <w:rPr>
                          <w:rFonts w:ascii="Arial Black"/>
                          <w:color w:val="000000"/>
                          <w:w w:val="80"/>
                        </w:rPr>
                        <w:t>Website:</w:t>
                      </w:r>
                      <w:r>
                        <w:rPr>
                          <w:rFonts w:ascii="Arial Black"/>
                          <w:color w:val="000000"/>
                          <w:spacing w:val="-8"/>
                          <w:w w:val="80"/>
                        </w:rPr>
                        <w:t> </w:t>
                      </w:r>
                      <w:r>
                        <w:rPr>
                          <w:rFonts w:ascii="Arial Black"/>
                          <w:color w:val="315496"/>
                          <w:w w:val="80"/>
                        </w:rPr>
                        <w:t>https://</w:t>
                      </w:r>
                      <w:hyperlink r:id="rId9">
                        <w:r>
                          <w:rPr>
                            <w:rFonts w:ascii="Arial Black"/>
                            <w:color w:val="315496"/>
                            <w:w w:val="80"/>
                          </w:rPr>
                          <w:t>www.coronerscourt.qld.gov.au</w:t>
                        </w:r>
                      </w:hyperlink>
                    </w:p>
                    <w:p>
                      <w:pPr>
                        <w:spacing w:before="179"/>
                        <w:ind w:left="283" w:right="0" w:firstLine="0"/>
                        <w:jc w:val="left"/>
                        <w:rPr>
                          <w:rFonts w:ascii="Arial Black"/>
                          <w:color w:val="000000"/>
                          <w:sz w:val="18"/>
                        </w:rPr>
                      </w:pPr>
                      <w:r>
                        <w:rPr>
                          <w:rFonts w:ascii="Arial Black"/>
                          <w:color w:val="315496"/>
                          <w:w w:val="75"/>
                          <w:sz w:val="18"/>
                        </w:rPr>
                        <w:t>POLICE</w:t>
                      </w:r>
                      <w:r>
                        <w:rPr>
                          <w:rFonts w:ascii="Arial Black"/>
                          <w:color w:val="315496"/>
                          <w:spacing w:val="-5"/>
                          <w:w w:val="75"/>
                          <w:sz w:val="18"/>
                        </w:rPr>
                        <w:t> </w:t>
                      </w:r>
                      <w:r>
                        <w:rPr>
                          <w:rFonts w:ascii="Arial Black"/>
                          <w:color w:val="315496"/>
                          <w:spacing w:val="-2"/>
                          <w:w w:val="90"/>
                          <w:sz w:val="18"/>
                        </w:rPr>
                        <w:t>INQUIRIES</w:t>
                      </w:r>
                    </w:p>
                    <w:p>
                      <w:pPr>
                        <w:pStyle w:val="BodyText"/>
                        <w:spacing w:line="187" w:lineRule="exact" w:before="88"/>
                        <w:ind w:left="283"/>
                        <w:rPr>
                          <w:color w:val="000000"/>
                        </w:rPr>
                      </w:pPr>
                      <w:r>
                        <w:rPr>
                          <w:color w:val="000000"/>
                          <w:w w:val="105"/>
                        </w:rPr>
                        <w:t>Contact</w:t>
                      </w:r>
                      <w:r>
                        <w:rPr>
                          <w:color w:val="000000"/>
                          <w:spacing w:val="-4"/>
                          <w:w w:val="105"/>
                        </w:rPr>
                        <w:t> </w:t>
                      </w:r>
                      <w:r>
                        <w:rPr>
                          <w:color w:val="000000"/>
                          <w:w w:val="105"/>
                        </w:rPr>
                        <w:t>attending</w:t>
                      </w:r>
                      <w:r>
                        <w:rPr>
                          <w:color w:val="000000"/>
                          <w:spacing w:val="-1"/>
                          <w:w w:val="105"/>
                        </w:rPr>
                        <w:t> </w:t>
                      </w:r>
                      <w:r>
                        <w:rPr>
                          <w:color w:val="000000"/>
                          <w:w w:val="105"/>
                        </w:rPr>
                        <w:t>police</w:t>
                      </w:r>
                      <w:r>
                        <w:rPr>
                          <w:color w:val="000000"/>
                          <w:spacing w:val="-2"/>
                          <w:w w:val="105"/>
                        </w:rPr>
                        <w:t> </w:t>
                      </w:r>
                      <w:r>
                        <w:rPr>
                          <w:color w:val="000000"/>
                          <w:w w:val="105"/>
                        </w:rPr>
                        <w:t>on</w:t>
                      </w:r>
                      <w:r>
                        <w:rPr>
                          <w:color w:val="000000"/>
                          <w:spacing w:val="-1"/>
                          <w:w w:val="105"/>
                        </w:rPr>
                        <w:t> </w:t>
                      </w:r>
                      <w:r>
                        <w:rPr>
                          <w:color w:val="000000"/>
                          <w:w w:val="105"/>
                        </w:rPr>
                        <w:t>details</w:t>
                      </w:r>
                      <w:r>
                        <w:rPr>
                          <w:color w:val="000000"/>
                          <w:spacing w:val="-3"/>
                          <w:w w:val="105"/>
                        </w:rPr>
                        <w:t> </w:t>
                      </w:r>
                      <w:r>
                        <w:rPr>
                          <w:color w:val="000000"/>
                          <w:w w:val="105"/>
                        </w:rPr>
                        <w:t>they</w:t>
                      </w:r>
                      <w:r>
                        <w:rPr>
                          <w:color w:val="000000"/>
                          <w:spacing w:val="-4"/>
                          <w:w w:val="105"/>
                        </w:rPr>
                        <w:t> </w:t>
                      </w:r>
                      <w:r>
                        <w:rPr>
                          <w:color w:val="000000"/>
                          <w:w w:val="105"/>
                        </w:rPr>
                        <w:t>provide</w:t>
                      </w:r>
                      <w:r>
                        <w:rPr>
                          <w:color w:val="000000"/>
                          <w:spacing w:val="-1"/>
                          <w:w w:val="105"/>
                        </w:rPr>
                        <w:t> </w:t>
                      </w:r>
                      <w:r>
                        <w:rPr>
                          <w:color w:val="000000"/>
                          <w:spacing w:val="-5"/>
                          <w:w w:val="105"/>
                        </w:rPr>
                        <w:t>or:</w:t>
                      </w:r>
                    </w:p>
                    <w:p>
                      <w:pPr>
                        <w:pStyle w:val="BodyText"/>
                        <w:spacing w:line="196" w:lineRule="exact"/>
                        <w:ind w:left="283"/>
                        <w:rPr>
                          <w:rFonts w:ascii="Arial Black"/>
                          <w:color w:val="000000"/>
                        </w:rPr>
                      </w:pPr>
                      <w:r>
                        <w:rPr>
                          <w:rFonts w:ascii="Arial Black"/>
                          <w:color w:val="000000"/>
                          <w:w w:val="75"/>
                        </w:rPr>
                        <w:t>Phone:</w:t>
                      </w:r>
                      <w:r>
                        <w:rPr>
                          <w:rFonts w:ascii="Arial Black"/>
                          <w:color w:val="000000"/>
                          <w:spacing w:val="2"/>
                        </w:rPr>
                        <w:t> </w:t>
                      </w:r>
                      <w:r>
                        <w:rPr>
                          <w:rFonts w:ascii="Arial Black"/>
                          <w:color w:val="000000"/>
                          <w:w w:val="75"/>
                        </w:rPr>
                        <w:t>Policelink</w:t>
                      </w:r>
                      <w:r>
                        <w:rPr>
                          <w:rFonts w:ascii="Arial Black"/>
                          <w:color w:val="000000"/>
                          <w:spacing w:val="-6"/>
                        </w:rPr>
                        <w:t> </w:t>
                      </w:r>
                      <w:r>
                        <w:rPr>
                          <w:rFonts w:ascii="Arial Black"/>
                          <w:color w:val="000000"/>
                          <w:w w:val="75"/>
                        </w:rPr>
                        <w:t>on</w:t>
                      </w:r>
                      <w:r>
                        <w:rPr>
                          <w:rFonts w:ascii="Arial Black"/>
                          <w:color w:val="000000"/>
                          <w:spacing w:val="2"/>
                        </w:rPr>
                        <w:t> </w:t>
                      </w:r>
                      <w:r>
                        <w:rPr>
                          <w:rFonts w:ascii="Arial Black"/>
                          <w:color w:val="000000"/>
                          <w:w w:val="75"/>
                        </w:rPr>
                        <w:t>131</w:t>
                      </w:r>
                      <w:r>
                        <w:rPr>
                          <w:rFonts w:ascii="Arial Black"/>
                          <w:color w:val="000000"/>
                          <w:spacing w:val="3"/>
                        </w:rPr>
                        <w:t> </w:t>
                      </w:r>
                      <w:r>
                        <w:rPr>
                          <w:rFonts w:ascii="Arial Black"/>
                          <w:color w:val="000000"/>
                          <w:spacing w:val="-5"/>
                          <w:w w:val="75"/>
                        </w:rPr>
                        <w:t>444</w:t>
                      </w:r>
                    </w:p>
                    <w:p>
                      <w:pPr>
                        <w:pStyle w:val="BodyText"/>
                        <w:spacing w:line="192" w:lineRule="auto" w:before="14"/>
                        <w:ind w:left="283"/>
                        <w:rPr>
                          <w:rFonts w:ascii="Arial Black"/>
                          <w:color w:val="000000"/>
                        </w:rPr>
                      </w:pPr>
                      <w:r>
                        <w:rPr>
                          <w:rFonts w:ascii="Arial Black"/>
                          <w:color w:val="000000"/>
                          <w:spacing w:val="-2"/>
                          <w:w w:val="85"/>
                        </w:rPr>
                        <w:t>Website:</w:t>
                      </w:r>
                      <w:r>
                        <w:rPr>
                          <w:rFonts w:ascii="Arial Black"/>
                          <w:color w:val="000000"/>
                          <w:spacing w:val="-10"/>
                          <w:w w:val="85"/>
                        </w:rPr>
                        <w:t> </w:t>
                      </w:r>
                      <w:r>
                        <w:rPr>
                          <w:rFonts w:ascii="Arial Black"/>
                          <w:color w:val="315496"/>
                          <w:spacing w:val="-2"/>
                          <w:w w:val="85"/>
                        </w:rPr>
                        <w:t>https://f</w:t>
                      </w:r>
                      <w:hyperlink r:id="rId10">
                        <w:r>
                          <w:rPr>
                            <w:rFonts w:ascii="Arial Black"/>
                            <w:color w:val="315496"/>
                            <w:spacing w:val="-2"/>
                            <w:w w:val="85"/>
                          </w:rPr>
                          <w:t>orms.police.qld.gov.au/launch/</w:t>
                        </w:r>
                      </w:hyperlink>
                      <w:r>
                        <w:rPr>
                          <w:rFonts w:ascii="Arial Black"/>
                          <w:color w:val="315496"/>
                          <w:spacing w:val="-2"/>
                          <w:w w:val="85"/>
                        </w:rPr>
                        <w:t> </w:t>
                      </w:r>
                      <w:hyperlink r:id="rId10">
                        <w:r>
                          <w:rPr>
                            <w:rFonts w:ascii="Arial Black"/>
                            <w:color w:val="315496"/>
                            <w:spacing w:val="-2"/>
                            <w:w w:val="95"/>
                          </w:rPr>
                          <w:t>generalenquiry</w:t>
                        </w:r>
                      </w:hyperlink>
                    </w:p>
                    <w:p>
                      <w:pPr>
                        <w:spacing w:before="178"/>
                        <w:ind w:left="283" w:right="0" w:firstLine="0"/>
                        <w:jc w:val="left"/>
                        <w:rPr>
                          <w:rFonts w:ascii="Arial Black"/>
                          <w:color w:val="000000"/>
                          <w:sz w:val="18"/>
                        </w:rPr>
                      </w:pPr>
                      <w:r>
                        <w:rPr>
                          <w:rFonts w:ascii="Arial Black"/>
                          <w:color w:val="315496"/>
                          <w:w w:val="75"/>
                          <w:sz w:val="18"/>
                        </w:rPr>
                        <w:t>REGISTRY</w:t>
                      </w:r>
                      <w:r>
                        <w:rPr>
                          <w:rFonts w:ascii="Arial Black"/>
                          <w:color w:val="315496"/>
                          <w:spacing w:val="-7"/>
                          <w:w w:val="75"/>
                          <w:sz w:val="18"/>
                        </w:rPr>
                        <w:t> </w:t>
                      </w:r>
                      <w:r>
                        <w:rPr>
                          <w:rFonts w:ascii="Arial Black"/>
                          <w:color w:val="315496"/>
                          <w:w w:val="75"/>
                          <w:sz w:val="18"/>
                        </w:rPr>
                        <w:t>OF</w:t>
                      </w:r>
                      <w:r>
                        <w:rPr>
                          <w:rFonts w:ascii="Arial Black"/>
                          <w:color w:val="315496"/>
                          <w:spacing w:val="-6"/>
                          <w:w w:val="75"/>
                          <w:sz w:val="18"/>
                        </w:rPr>
                        <w:t> </w:t>
                      </w:r>
                      <w:r>
                        <w:rPr>
                          <w:rFonts w:ascii="Arial Black"/>
                          <w:color w:val="315496"/>
                          <w:w w:val="75"/>
                          <w:sz w:val="18"/>
                        </w:rPr>
                        <w:t>BIRTHS,</w:t>
                      </w:r>
                      <w:r>
                        <w:rPr>
                          <w:rFonts w:ascii="Arial Black"/>
                          <w:color w:val="315496"/>
                          <w:spacing w:val="-5"/>
                          <w:w w:val="75"/>
                          <w:sz w:val="18"/>
                        </w:rPr>
                        <w:t> </w:t>
                      </w:r>
                      <w:r>
                        <w:rPr>
                          <w:rFonts w:ascii="Arial Black"/>
                          <w:color w:val="315496"/>
                          <w:w w:val="75"/>
                          <w:sz w:val="18"/>
                        </w:rPr>
                        <w:t>DEATHS</w:t>
                      </w:r>
                      <w:r>
                        <w:rPr>
                          <w:rFonts w:ascii="Arial Black"/>
                          <w:color w:val="315496"/>
                          <w:spacing w:val="-8"/>
                          <w:w w:val="75"/>
                          <w:sz w:val="18"/>
                        </w:rPr>
                        <w:t> </w:t>
                      </w:r>
                      <w:r>
                        <w:rPr>
                          <w:rFonts w:ascii="Arial Black"/>
                          <w:color w:val="315496"/>
                          <w:w w:val="75"/>
                          <w:sz w:val="18"/>
                        </w:rPr>
                        <w:t>AND</w:t>
                      </w:r>
                      <w:r>
                        <w:rPr>
                          <w:rFonts w:ascii="Arial Black"/>
                          <w:color w:val="315496"/>
                          <w:spacing w:val="-4"/>
                          <w:w w:val="75"/>
                          <w:sz w:val="18"/>
                        </w:rPr>
                        <w:t> </w:t>
                      </w:r>
                      <w:r>
                        <w:rPr>
                          <w:rFonts w:ascii="Arial Black"/>
                          <w:color w:val="315496"/>
                          <w:spacing w:val="-2"/>
                          <w:w w:val="75"/>
                          <w:sz w:val="18"/>
                        </w:rPr>
                        <w:t>MARRIAGES</w:t>
                      </w:r>
                    </w:p>
                    <w:p>
                      <w:pPr>
                        <w:pStyle w:val="BodyText"/>
                        <w:spacing w:line="216" w:lineRule="exact" w:before="63"/>
                        <w:ind w:left="283"/>
                        <w:rPr>
                          <w:rFonts w:ascii="Arial Black"/>
                          <w:color w:val="000000"/>
                        </w:rPr>
                      </w:pPr>
                      <w:r>
                        <w:rPr>
                          <w:rFonts w:ascii="Arial Black"/>
                          <w:color w:val="000000"/>
                          <w:w w:val="75"/>
                        </w:rPr>
                        <w:t>Phone:</w:t>
                      </w:r>
                      <w:r>
                        <w:rPr>
                          <w:rFonts w:ascii="Arial Black"/>
                          <w:color w:val="000000"/>
                          <w:spacing w:val="-4"/>
                        </w:rPr>
                        <w:t> </w:t>
                      </w:r>
                      <w:r>
                        <w:rPr>
                          <w:rFonts w:ascii="Arial Black"/>
                          <w:color w:val="000000"/>
                          <w:w w:val="75"/>
                        </w:rPr>
                        <w:t>13QGOV</w:t>
                      </w:r>
                      <w:r>
                        <w:rPr>
                          <w:rFonts w:ascii="Arial Black"/>
                          <w:color w:val="000000"/>
                          <w:spacing w:val="-9"/>
                        </w:rPr>
                        <w:t> </w:t>
                      </w:r>
                      <w:r>
                        <w:rPr>
                          <w:rFonts w:ascii="Arial Black"/>
                          <w:color w:val="000000"/>
                          <w:w w:val="75"/>
                        </w:rPr>
                        <w:t>(13</w:t>
                      </w:r>
                      <w:r>
                        <w:rPr>
                          <w:rFonts w:ascii="Arial Black"/>
                          <w:color w:val="000000"/>
                          <w:spacing w:val="-4"/>
                        </w:rPr>
                        <w:t> </w:t>
                      </w:r>
                      <w:r>
                        <w:rPr>
                          <w:rFonts w:ascii="Arial Black"/>
                          <w:color w:val="000000"/>
                          <w:w w:val="75"/>
                        </w:rPr>
                        <w:t>74</w:t>
                      </w:r>
                      <w:r>
                        <w:rPr>
                          <w:rFonts w:ascii="Arial Black"/>
                          <w:color w:val="000000"/>
                          <w:spacing w:val="-4"/>
                        </w:rPr>
                        <w:t> </w:t>
                      </w:r>
                      <w:r>
                        <w:rPr>
                          <w:rFonts w:ascii="Arial Black"/>
                          <w:color w:val="000000"/>
                          <w:spacing w:val="-5"/>
                          <w:w w:val="75"/>
                        </w:rPr>
                        <w:t>68)</w:t>
                      </w:r>
                    </w:p>
                    <w:p>
                      <w:pPr>
                        <w:pStyle w:val="BodyText"/>
                        <w:spacing w:line="216" w:lineRule="exact"/>
                        <w:ind w:left="283"/>
                        <w:rPr>
                          <w:rFonts w:ascii="Arial Black"/>
                          <w:color w:val="000000"/>
                        </w:rPr>
                      </w:pPr>
                      <w:r>
                        <w:rPr>
                          <w:rFonts w:ascii="Arial Black"/>
                          <w:color w:val="000000"/>
                          <w:w w:val="80"/>
                        </w:rPr>
                        <w:t>Email:</w:t>
                      </w:r>
                      <w:r>
                        <w:rPr>
                          <w:rFonts w:ascii="Arial Black"/>
                          <w:color w:val="000000"/>
                          <w:spacing w:val="-4"/>
                          <w:w w:val="80"/>
                        </w:rPr>
                        <w:t> </w:t>
                      </w:r>
                      <w:hyperlink r:id="rId11">
                        <w:r>
                          <w:rPr>
                            <w:rFonts w:ascii="Arial Black"/>
                            <w:color w:val="315496"/>
                            <w:w w:val="80"/>
                          </w:rPr>
                          <w:t>bdm-</w:t>
                        </w:r>
                        <w:r>
                          <w:rPr>
                            <w:rFonts w:ascii="Arial Black"/>
                            <w:color w:val="315496"/>
                            <w:spacing w:val="-2"/>
                            <w:w w:val="80"/>
                          </w:rPr>
                          <w:t>mail@justice.qld.gov.au</w:t>
                        </w:r>
                      </w:hyperlink>
                    </w:p>
                    <w:p>
                      <w:pPr>
                        <w:pStyle w:val="BodyText"/>
                        <w:spacing w:before="7"/>
                        <w:ind w:left="0"/>
                        <w:rPr>
                          <w:rFonts w:ascii="Arial Black"/>
                          <w:color w:val="000000"/>
                        </w:rPr>
                      </w:pPr>
                    </w:p>
                    <w:p>
                      <w:pPr>
                        <w:spacing w:before="0"/>
                        <w:ind w:left="283" w:right="0" w:firstLine="0"/>
                        <w:jc w:val="left"/>
                        <w:rPr>
                          <w:rFonts w:ascii="Arial Black"/>
                          <w:color w:val="000000"/>
                          <w:sz w:val="18"/>
                        </w:rPr>
                      </w:pPr>
                      <w:r>
                        <w:rPr>
                          <w:rFonts w:ascii="Arial Black"/>
                          <w:color w:val="315496"/>
                          <w:w w:val="75"/>
                          <w:sz w:val="18"/>
                        </w:rPr>
                        <w:t>SUPPORT</w:t>
                      </w:r>
                      <w:r>
                        <w:rPr>
                          <w:rFonts w:ascii="Arial Black"/>
                          <w:color w:val="315496"/>
                          <w:spacing w:val="1"/>
                          <w:sz w:val="18"/>
                        </w:rPr>
                        <w:t> </w:t>
                      </w:r>
                      <w:r>
                        <w:rPr>
                          <w:rFonts w:ascii="Arial Black"/>
                          <w:color w:val="315496"/>
                          <w:spacing w:val="-2"/>
                          <w:w w:val="95"/>
                          <w:sz w:val="18"/>
                        </w:rPr>
                        <w:t>ASSOCIATIONS</w:t>
                      </w:r>
                    </w:p>
                    <w:p>
                      <w:pPr>
                        <w:pStyle w:val="BodyText"/>
                        <w:numPr>
                          <w:ilvl w:val="0"/>
                          <w:numId w:val="1"/>
                        </w:numPr>
                        <w:tabs>
                          <w:tab w:pos="643" w:val="left" w:leader="none"/>
                        </w:tabs>
                        <w:spacing w:line="187" w:lineRule="exact" w:before="88" w:after="0"/>
                        <w:ind w:left="643" w:right="0" w:hanging="360"/>
                        <w:jc w:val="left"/>
                        <w:rPr>
                          <w:color w:val="000000"/>
                        </w:rPr>
                      </w:pPr>
                      <w:r>
                        <w:rPr>
                          <w:color w:val="000000"/>
                        </w:rPr>
                        <w:t>Lifeline</w:t>
                      </w:r>
                      <w:r>
                        <w:rPr>
                          <w:color w:val="000000"/>
                          <w:spacing w:val="38"/>
                        </w:rPr>
                        <w:t> </w:t>
                      </w:r>
                      <w:r>
                        <w:rPr>
                          <w:color w:val="000000"/>
                          <w:spacing w:val="-2"/>
                        </w:rPr>
                        <w:t>Australia</w:t>
                      </w:r>
                    </w:p>
                    <w:p>
                      <w:pPr>
                        <w:pStyle w:val="BodyText"/>
                        <w:spacing w:line="219" w:lineRule="exact"/>
                        <w:ind w:left="643"/>
                        <w:rPr>
                          <w:rFonts w:ascii="Arial Black"/>
                          <w:color w:val="000000"/>
                        </w:rPr>
                      </w:pPr>
                      <w:r>
                        <w:rPr>
                          <w:rFonts w:ascii="Arial Black"/>
                          <w:color w:val="000000"/>
                          <w:w w:val="75"/>
                        </w:rPr>
                        <w:t>Phone:</w:t>
                      </w:r>
                      <w:r>
                        <w:rPr>
                          <w:rFonts w:ascii="Arial Black"/>
                          <w:color w:val="000000"/>
                          <w:spacing w:val="3"/>
                        </w:rPr>
                        <w:t> </w:t>
                      </w:r>
                      <w:r>
                        <w:rPr>
                          <w:rFonts w:ascii="Arial Black"/>
                          <w:color w:val="000000"/>
                          <w:w w:val="75"/>
                        </w:rPr>
                        <w:t>131</w:t>
                      </w:r>
                      <w:r>
                        <w:rPr>
                          <w:rFonts w:ascii="Arial Black"/>
                          <w:color w:val="000000"/>
                          <w:spacing w:val="4"/>
                        </w:rPr>
                        <w:t> </w:t>
                      </w:r>
                      <w:r>
                        <w:rPr>
                          <w:rFonts w:ascii="Arial Black"/>
                          <w:color w:val="000000"/>
                          <w:w w:val="75"/>
                        </w:rPr>
                        <w:t>114</w:t>
                      </w:r>
                      <w:r>
                        <w:rPr>
                          <w:rFonts w:ascii="Arial Black"/>
                          <w:color w:val="000000"/>
                          <w:spacing w:val="4"/>
                        </w:rPr>
                        <w:t> </w:t>
                      </w:r>
                      <w:r>
                        <w:rPr>
                          <w:rFonts w:ascii="Arial Black"/>
                          <w:color w:val="000000"/>
                          <w:w w:val="75"/>
                        </w:rPr>
                        <w:t>(24/7</w:t>
                      </w:r>
                      <w:r>
                        <w:rPr>
                          <w:rFonts w:ascii="Arial Black"/>
                          <w:color w:val="000000"/>
                          <w:spacing w:val="3"/>
                        </w:rPr>
                        <w:t> </w:t>
                      </w:r>
                      <w:r>
                        <w:rPr>
                          <w:rFonts w:ascii="Arial Black"/>
                          <w:color w:val="000000"/>
                          <w:w w:val="75"/>
                        </w:rPr>
                        <w:t>support</w:t>
                      </w:r>
                      <w:r>
                        <w:rPr>
                          <w:rFonts w:ascii="Arial Black"/>
                          <w:color w:val="000000"/>
                          <w:spacing w:val="1"/>
                        </w:rPr>
                        <w:t> </w:t>
                      </w:r>
                      <w:r>
                        <w:rPr>
                          <w:rFonts w:ascii="Arial Black"/>
                          <w:color w:val="000000"/>
                          <w:spacing w:val="-2"/>
                          <w:w w:val="75"/>
                        </w:rPr>
                        <w:t>line)</w:t>
                      </w:r>
                    </w:p>
                    <w:p>
                      <w:pPr>
                        <w:pStyle w:val="BodyText"/>
                        <w:numPr>
                          <w:ilvl w:val="0"/>
                          <w:numId w:val="1"/>
                        </w:numPr>
                        <w:tabs>
                          <w:tab w:pos="643" w:val="left" w:leader="none"/>
                        </w:tabs>
                        <w:spacing w:line="187" w:lineRule="exact" w:before="91" w:after="0"/>
                        <w:ind w:left="643" w:right="0" w:hanging="360"/>
                        <w:jc w:val="left"/>
                        <w:rPr>
                          <w:color w:val="000000"/>
                        </w:rPr>
                      </w:pPr>
                      <w:r>
                        <w:rPr>
                          <w:color w:val="000000"/>
                        </w:rPr>
                        <w:t>Victim</w:t>
                      </w:r>
                      <w:r>
                        <w:rPr>
                          <w:color w:val="000000"/>
                          <w:spacing w:val="31"/>
                        </w:rPr>
                        <w:t> </w:t>
                      </w:r>
                      <w:r>
                        <w:rPr>
                          <w:color w:val="000000"/>
                        </w:rPr>
                        <w:t>Assist</w:t>
                      </w:r>
                      <w:r>
                        <w:rPr>
                          <w:color w:val="000000"/>
                          <w:spacing w:val="27"/>
                        </w:rPr>
                        <w:t> </w:t>
                      </w:r>
                      <w:r>
                        <w:rPr>
                          <w:color w:val="000000"/>
                          <w:spacing w:val="-2"/>
                        </w:rPr>
                        <w:t>Queensland</w:t>
                      </w:r>
                    </w:p>
                    <w:p>
                      <w:pPr>
                        <w:pStyle w:val="BodyText"/>
                        <w:spacing w:line="219" w:lineRule="exact"/>
                        <w:ind w:left="643"/>
                        <w:rPr>
                          <w:rFonts w:ascii="Arial Black"/>
                          <w:color w:val="000000"/>
                        </w:rPr>
                      </w:pPr>
                      <w:r>
                        <w:rPr>
                          <w:rFonts w:ascii="Arial Black"/>
                          <w:color w:val="000000"/>
                          <w:w w:val="80"/>
                        </w:rPr>
                        <w:t>Phone:</w:t>
                      </w:r>
                      <w:r>
                        <w:rPr>
                          <w:rFonts w:ascii="Arial Black"/>
                          <w:color w:val="000000"/>
                          <w:spacing w:val="-3"/>
                          <w:w w:val="80"/>
                        </w:rPr>
                        <w:t> </w:t>
                      </w:r>
                      <w:r>
                        <w:rPr>
                          <w:rFonts w:ascii="Arial Black"/>
                          <w:color w:val="000000"/>
                          <w:w w:val="80"/>
                        </w:rPr>
                        <w:t>1300</w:t>
                      </w:r>
                      <w:r>
                        <w:rPr>
                          <w:rFonts w:ascii="Arial Black"/>
                          <w:color w:val="000000"/>
                          <w:spacing w:val="-3"/>
                          <w:w w:val="80"/>
                        </w:rPr>
                        <w:t> </w:t>
                      </w:r>
                      <w:r>
                        <w:rPr>
                          <w:rFonts w:ascii="Arial Black"/>
                          <w:color w:val="000000"/>
                          <w:w w:val="80"/>
                        </w:rPr>
                        <w:t>546</w:t>
                      </w:r>
                      <w:r>
                        <w:rPr>
                          <w:rFonts w:ascii="Arial Black"/>
                          <w:color w:val="000000"/>
                          <w:spacing w:val="-3"/>
                          <w:w w:val="80"/>
                        </w:rPr>
                        <w:t> </w:t>
                      </w:r>
                      <w:r>
                        <w:rPr>
                          <w:rFonts w:ascii="Arial Black"/>
                          <w:color w:val="000000"/>
                          <w:spacing w:val="-5"/>
                          <w:w w:val="80"/>
                        </w:rPr>
                        <w:t>587</w:t>
                      </w:r>
                    </w:p>
                    <w:p>
                      <w:pPr>
                        <w:pStyle w:val="BodyText"/>
                        <w:numPr>
                          <w:ilvl w:val="0"/>
                          <w:numId w:val="1"/>
                        </w:numPr>
                        <w:tabs>
                          <w:tab w:pos="643" w:val="left" w:leader="none"/>
                        </w:tabs>
                        <w:spacing w:line="187" w:lineRule="exact" w:before="91" w:after="0"/>
                        <w:ind w:left="643" w:right="0" w:hanging="360"/>
                        <w:jc w:val="left"/>
                        <w:rPr>
                          <w:color w:val="000000"/>
                        </w:rPr>
                      </w:pPr>
                      <w:r>
                        <w:rPr>
                          <w:color w:val="000000"/>
                          <w:w w:val="105"/>
                        </w:rPr>
                        <w:t>Queensland</w:t>
                      </w:r>
                      <w:r>
                        <w:rPr>
                          <w:color w:val="000000"/>
                          <w:spacing w:val="2"/>
                          <w:w w:val="105"/>
                        </w:rPr>
                        <w:t> </w:t>
                      </w:r>
                      <w:r>
                        <w:rPr>
                          <w:color w:val="000000"/>
                          <w:w w:val="105"/>
                        </w:rPr>
                        <w:t>Homicide</w:t>
                      </w:r>
                      <w:r>
                        <w:rPr>
                          <w:color w:val="000000"/>
                          <w:spacing w:val="1"/>
                          <w:w w:val="105"/>
                        </w:rPr>
                        <w:t> </w:t>
                      </w:r>
                      <w:r>
                        <w:rPr>
                          <w:color w:val="000000"/>
                          <w:w w:val="105"/>
                        </w:rPr>
                        <w:t>Victim</w:t>
                      </w:r>
                      <w:r>
                        <w:rPr>
                          <w:color w:val="000000"/>
                          <w:spacing w:val="1"/>
                          <w:w w:val="105"/>
                        </w:rPr>
                        <w:t> </w:t>
                      </w:r>
                      <w:r>
                        <w:rPr>
                          <w:color w:val="000000"/>
                          <w:w w:val="105"/>
                        </w:rPr>
                        <w:t>Support</w:t>
                      </w:r>
                      <w:r>
                        <w:rPr>
                          <w:color w:val="000000"/>
                          <w:spacing w:val="2"/>
                          <w:w w:val="105"/>
                        </w:rPr>
                        <w:t> </w:t>
                      </w:r>
                      <w:r>
                        <w:rPr>
                          <w:color w:val="000000"/>
                          <w:spacing w:val="-2"/>
                          <w:w w:val="105"/>
                        </w:rPr>
                        <w:t>Group</w:t>
                      </w:r>
                    </w:p>
                    <w:p>
                      <w:pPr>
                        <w:pStyle w:val="BodyText"/>
                        <w:spacing w:line="219" w:lineRule="exact"/>
                        <w:ind w:left="643"/>
                        <w:rPr>
                          <w:rFonts w:ascii="Arial Black"/>
                          <w:color w:val="000000"/>
                        </w:rPr>
                      </w:pPr>
                      <w:r>
                        <w:rPr>
                          <w:rFonts w:ascii="Arial Black"/>
                          <w:color w:val="000000"/>
                          <w:w w:val="80"/>
                        </w:rPr>
                        <w:t>Phone:</w:t>
                      </w:r>
                      <w:r>
                        <w:rPr>
                          <w:rFonts w:ascii="Arial Black"/>
                          <w:color w:val="000000"/>
                          <w:spacing w:val="-8"/>
                          <w:w w:val="80"/>
                        </w:rPr>
                        <w:t> </w:t>
                      </w:r>
                      <w:r>
                        <w:rPr>
                          <w:rFonts w:ascii="Arial Black"/>
                          <w:color w:val="000000"/>
                          <w:w w:val="80"/>
                        </w:rPr>
                        <w:t>1800</w:t>
                      </w:r>
                      <w:r>
                        <w:rPr>
                          <w:rFonts w:ascii="Arial Black"/>
                          <w:color w:val="000000"/>
                          <w:spacing w:val="-7"/>
                          <w:w w:val="80"/>
                        </w:rPr>
                        <w:t> </w:t>
                      </w:r>
                      <w:r>
                        <w:rPr>
                          <w:rFonts w:ascii="Arial Black"/>
                          <w:color w:val="000000"/>
                          <w:w w:val="80"/>
                        </w:rPr>
                        <w:t>774</w:t>
                      </w:r>
                      <w:r>
                        <w:rPr>
                          <w:rFonts w:ascii="Arial Black"/>
                          <w:color w:val="000000"/>
                          <w:spacing w:val="-8"/>
                          <w:w w:val="80"/>
                        </w:rPr>
                        <w:t> </w:t>
                      </w:r>
                      <w:r>
                        <w:rPr>
                          <w:rFonts w:ascii="Arial Black"/>
                          <w:color w:val="000000"/>
                          <w:spacing w:val="-5"/>
                          <w:w w:val="80"/>
                        </w:rPr>
                        <w:t>744</w:t>
                      </w:r>
                    </w:p>
                    <w:p>
                      <w:pPr>
                        <w:pStyle w:val="BodyText"/>
                        <w:numPr>
                          <w:ilvl w:val="0"/>
                          <w:numId w:val="1"/>
                        </w:numPr>
                        <w:tabs>
                          <w:tab w:pos="643" w:val="left" w:leader="none"/>
                        </w:tabs>
                        <w:spacing w:line="187" w:lineRule="exact" w:before="91" w:after="0"/>
                        <w:ind w:left="643" w:right="0" w:hanging="360"/>
                        <w:jc w:val="left"/>
                        <w:rPr>
                          <w:color w:val="000000"/>
                        </w:rPr>
                      </w:pPr>
                      <w:r>
                        <w:rPr>
                          <w:color w:val="000000"/>
                          <w:w w:val="105"/>
                        </w:rPr>
                        <w:t>Red</w:t>
                      </w:r>
                      <w:r>
                        <w:rPr>
                          <w:color w:val="000000"/>
                          <w:spacing w:val="-1"/>
                          <w:w w:val="105"/>
                        </w:rPr>
                        <w:t> </w:t>
                      </w:r>
                      <w:r>
                        <w:rPr>
                          <w:color w:val="000000"/>
                          <w:w w:val="105"/>
                        </w:rPr>
                        <w:t>Nose</w:t>
                      </w:r>
                      <w:r>
                        <w:rPr>
                          <w:color w:val="000000"/>
                          <w:spacing w:val="3"/>
                          <w:w w:val="105"/>
                        </w:rPr>
                        <w:t> </w:t>
                      </w:r>
                      <w:r>
                        <w:rPr>
                          <w:color w:val="000000"/>
                          <w:w w:val="105"/>
                        </w:rPr>
                        <w:t>– Sudden</w:t>
                      </w:r>
                      <w:r>
                        <w:rPr>
                          <w:color w:val="000000"/>
                          <w:spacing w:val="3"/>
                          <w:w w:val="105"/>
                        </w:rPr>
                        <w:t> </w:t>
                      </w:r>
                      <w:r>
                        <w:rPr>
                          <w:color w:val="000000"/>
                          <w:w w:val="105"/>
                        </w:rPr>
                        <w:t>Unexplained</w:t>
                      </w:r>
                      <w:r>
                        <w:rPr>
                          <w:color w:val="000000"/>
                          <w:spacing w:val="1"/>
                          <w:w w:val="105"/>
                        </w:rPr>
                        <w:t> </w:t>
                      </w:r>
                      <w:r>
                        <w:rPr>
                          <w:color w:val="000000"/>
                          <w:w w:val="105"/>
                        </w:rPr>
                        <w:t>Infant</w:t>
                      </w:r>
                      <w:r>
                        <w:rPr>
                          <w:color w:val="000000"/>
                          <w:spacing w:val="1"/>
                          <w:w w:val="105"/>
                        </w:rPr>
                        <w:t> </w:t>
                      </w:r>
                      <w:r>
                        <w:rPr>
                          <w:color w:val="000000"/>
                          <w:spacing w:val="-2"/>
                          <w:w w:val="105"/>
                        </w:rPr>
                        <w:t>Death</w:t>
                      </w:r>
                    </w:p>
                    <w:p>
                      <w:pPr>
                        <w:pStyle w:val="BodyText"/>
                        <w:spacing w:line="219" w:lineRule="exact"/>
                        <w:ind w:left="643"/>
                        <w:rPr>
                          <w:rFonts w:ascii="Arial Black"/>
                          <w:color w:val="000000"/>
                        </w:rPr>
                      </w:pPr>
                      <w:r>
                        <w:rPr>
                          <w:rFonts w:ascii="Arial Black"/>
                          <w:color w:val="000000"/>
                          <w:w w:val="80"/>
                        </w:rPr>
                        <w:t>Phone:</w:t>
                      </w:r>
                      <w:r>
                        <w:rPr>
                          <w:rFonts w:ascii="Arial Black"/>
                          <w:color w:val="000000"/>
                          <w:spacing w:val="-8"/>
                        </w:rPr>
                        <w:t> </w:t>
                      </w:r>
                      <w:r>
                        <w:rPr>
                          <w:rFonts w:ascii="Arial Black"/>
                          <w:color w:val="000000"/>
                          <w:w w:val="80"/>
                        </w:rPr>
                        <w:t>1300</w:t>
                      </w:r>
                      <w:r>
                        <w:rPr>
                          <w:rFonts w:ascii="Arial Black"/>
                          <w:color w:val="000000"/>
                          <w:spacing w:val="-7"/>
                        </w:rPr>
                        <w:t> </w:t>
                      </w:r>
                      <w:r>
                        <w:rPr>
                          <w:rFonts w:ascii="Arial Black"/>
                          <w:color w:val="000000"/>
                          <w:w w:val="80"/>
                        </w:rPr>
                        <w:t>308</w:t>
                      </w:r>
                      <w:r>
                        <w:rPr>
                          <w:rFonts w:ascii="Arial Black"/>
                          <w:color w:val="000000"/>
                          <w:spacing w:val="-8"/>
                        </w:rPr>
                        <w:t> </w:t>
                      </w:r>
                      <w:r>
                        <w:rPr>
                          <w:rFonts w:ascii="Arial Black"/>
                          <w:color w:val="000000"/>
                          <w:w w:val="80"/>
                        </w:rPr>
                        <w:t>307</w:t>
                      </w:r>
                      <w:r>
                        <w:rPr>
                          <w:rFonts w:ascii="Arial Black"/>
                          <w:color w:val="000000"/>
                          <w:spacing w:val="-7"/>
                        </w:rPr>
                        <w:t> </w:t>
                      </w:r>
                      <w:r>
                        <w:rPr>
                          <w:rFonts w:ascii="Arial Black"/>
                          <w:color w:val="000000"/>
                          <w:w w:val="80"/>
                        </w:rPr>
                        <w:t>(24/7</w:t>
                      </w:r>
                      <w:r>
                        <w:rPr>
                          <w:rFonts w:ascii="Arial Black"/>
                          <w:color w:val="000000"/>
                          <w:spacing w:val="-7"/>
                        </w:rPr>
                        <w:t> </w:t>
                      </w:r>
                      <w:r>
                        <w:rPr>
                          <w:rFonts w:ascii="Arial Black"/>
                          <w:color w:val="000000"/>
                          <w:w w:val="80"/>
                        </w:rPr>
                        <w:t>support</w:t>
                      </w:r>
                      <w:r>
                        <w:rPr>
                          <w:rFonts w:ascii="Arial Black"/>
                          <w:color w:val="000000"/>
                          <w:spacing w:val="-10"/>
                        </w:rPr>
                        <w:t> </w:t>
                      </w:r>
                      <w:r>
                        <w:rPr>
                          <w:rFonts w:ascii="Arial Black"/>
                          <w:color w:val="000000"/>
                          <w:spacing w:val="-2"/>
                          <w:w w:val="80"/>
                        </w:rPr>
                        <w:t>line)</w:t>
                      </w:r>
                    </w:p>
                    <w:p>
                      <w:pPr>
                        <w:pStyle w:val="BodyText"/>
                        <w:numPr>
                          <w:ilvl w:val="0"/>
                          <w:numId w:val="1"/>
                        </w:numPr>
                        <w:tabs>
                          <w:tab w:pos="643" w:val="left" w:leader="none"/>
                        </w:tabs>
                        <w:spacing w:line="187" w:lineRule="exact" w:before="91" w:after="0"/>
                        <w:ind w:left="643" w:right="0" w:hanging="360"/>
                        <w:jc w:val="left"/>
                        <w:rPr>
                          <w:color w:val="000000"/>
                        </w:rPr>
                      </w:pPr>
                      <w:r>
                        <w:rPr>
                          <w:color w:val="000000"/>
                          <w:w w:val="105"/>
                        </w:rPr>
                        <w:t>The</w:t>
                      </w:r>
                      <w:r>
                        <w:rPr>
                          <w:color w:val="000000"/>
                          <w:spacing w:val="-1"/>
                          <w:w w:val="105"/>
                        </w:rPr>
                        <w:t> </w:t>
                      </w:r>
                      <w:r>
                        <w:rPr>
                          <w:color w:val="000000"/>
                          <w:w w:val="105"/>
                        </w:rPr>
                        <w:t>Compassionate Friends</w:t>
                      </w:r>
                      <w:r>
                        <w:rPr>
                          <w:color w:val="000000"/>
                          <w:spacing w:val="-2"/>
                          <w:w w:val="105"/>
                        </w:rPr>
                        <w:t> Queensland</w:t>
                      </w:r>
                    </w:p>
                    <w:p>
                      <w:pPr>
                        <w:pStyle w:val="BodyText"/>
                        <w:spacing w:line="219" w:lineRule="exact"/>
                        <w:ind w:left="643"/>
                        <w:rPr>
                          <w:rFonts w:ascii="Arial Black"/>
                          <w:color w:val="000000"/>
                        </w:rPr>
                      </w:pPr>
                      <w:r>
                        <w:rPr>
                          <w:rFonts w:ascii="Arial Black"/>
                          <w:color w:val="000000"/>
                          <w:w w:val="80"/>
                        </w:rPr>
                        <w:t>Phone:</w:t>
                      </w:r>
                      <w:r>
                        <w:rPr>
                          <w:rFonts w:ascii="Arial Black"/>
                          <w:color w:val="000000"/>
                          <w:spacing w:val="-4"/>
                        </w:rPr>
                        <w:t> </w:t>
                      </w:r>
                      <w:r>
                        <w:rPr>
                          <w:rFonts w:ascii="Arial Black"/>
                          <w:color w:val="000000"/>
                          <w:w w:val="80"/>
                        </w:rPr>
                        <w:t>1300</w:t>
                      </w:r>
                      <w:r>
                        <w:rPr>
                          <w:rFonts w:ascii="Arial Black"/>
                          <w:color w:val="000000"/>
                          <w:spacing w:val="-4"/>
                        </w:rPr>
                        <w:t> </w:t>
                      </w:r>
                      <w:r>
                        <w:rPr>
                          <w:rFonts w:ascii="Arial Black"/>
                          <w:color w:val="000000"/>
                          <w:w w:val="80"/>
                        </w:rPr>
                        <w:t>064</w:t>
                      </w:r>
                      <w:r>
                        <w:rPr>
                          <w:rFonts w:ascii="Arial Black"/>
                          <w:color w:val="000000"/>
                          <w:spacing w:val="-4"/>
                        </w:rPr>
                        <w:t> </w:t>
                      </w:r>
                      <w:r>
                        <w:rPr>
                          <w:rFonts w:ascii="Arial Black"/>
                          <w:color w:val="000000"/>
                          <w:w w:val="80"/>
                        </w:rPr>
                        <w:t>068</w:t>
                      </w:r>
                      <w:r>
                        <w:rPr>
                          <w:rFonts w:ascii="Arial Black"/>
                          <w:color w:val="000000"/>
                          <w:spacing w:val="-4"/>
                        </w:rPr>
                        <w:t> </w:t>
                      </w:r>
                      <w:r>
                        <w:rPr>
                          <w:rFonts w:ascii="Arial Black"/>
                          <w:color w:val="000000"/>
                          <w:w w:val="80"/>
                        </w:rPr>
                        <w:t>(24/7</w:t>
                      </w:r>
                      <w:r>
                        <w:rPr>
                          <w:rFonts w:ascii="Arial Black"/>
                          <w:color w:val="000000"/>
                          <w:spacing w:val="-4"/>
                        </w:rPr>
                        <w:t> </w:t>
                      </w:r>
                      <w:r>
                        <w:rPr>
                          <w:rFonts w:ascii="Arial Black"/>
                          <w:color w:val="000000"/>
                          <w:w w:val="80"/>
                        </w:rPr>
                        <w:t>support</w:t>
                      </w:r>
                      <w:r>
                        <w:rPr>
                          <w:rFonts w:ascii="Arial Black"/>
                          <w:color w:val="000000"/>
                          <w:spacing w:val="-7"/>
                        </w:rPr>
                        <w:t> </w:t>
                      </w:r>
                      <w:r>
                        <w:rPr>
                          <w:rFonts w:ascii="Arial Black"/>
                          <w:color w:val="000000"/>
                          <w:spacing w:val="-2"/>
                          <w:w w:val="80"/>
                        </w:rPr>
                        <w:t>line)</w:t>
                      </w:r>
                    </w:p>
                    <w:p>
                      <w:pPr>
                        <w:pStyle w:val="BodyText"/>
                        <w:numPr>
                          <w:ilvl w:val="0"/>
                          <w:numId w:val="1"/>
                        </w:numPr>
                        <w:tabs>
                          <w:tab w:pos="643" w:val="left" w:leader="none"/>
                        </w:tabs>
                        <w:spacing w:line="187" w:lineRule="exact" w:before="91" w:after="0"/>
                        <w:ind w:left="643" w:right="0" w:hanging="360"/>
                        <w:jc w:val="left"/>
                        <w:rPr>
                          <w:color w:val="000000"/>
                        </w:rPr>
                      </w:pPr>
                      <w:r>
                        <w:rPr>
                          <w:color w:val="000000"/>
                          <w:w w:val="105"/>
                        </w:rPr>
                        <w:t>Queensland</w:t>
                      </w:r>
                      <w:r>
                        <w:rPr>
                          <w:color w:val="000000"/>
                          <w:spacing w:val="-11"/>
                          <w:w w:val="105"/>
                        </w:rPr>
                        <w:t> </w:t>
                      </w:r>
                      <w:r>
                        <w:rPr>
                          <w:color w:val="000000"/>
                          <w:w w:val="105"/>
                        </w:rPr>
                        <w:t>Transcultural</w:t>
                      </w:r>
                      <w:r>
                        <w:rPr>
                          <w:color w:val="000000"/>
                          <w:spacing w:val="-7"/>
                          <w:w w:val="105"/>
                        </w:rPr>
                        <w:t> </w:t>
                      </w:r>
                      <w:r>
                        <w:rPr>
                          <w:color w:val="000000"/>
                          <w:w w:val="105"/>
                        </w:rPr>
                        <w:t>Mental</w:t>
                      </w:r>
                      <w:r>
                        <w:rPr>
                          <w:color w:val="000000"/>
                          <w:spacing w:val="-7"/>
                          <w:w w:val="105"/>
                        </w:rPr>
                        <w:t> </w:t>
                      </w:r>
                      <w:r>
                        <w:rPr>
                          <w:color w:val="000000"/>
                          <w:w w:val="105"/>
                        </w:rPr>
                        <w:t>Health</w:t>
                      </w:r>
                      <w:r>
                        <w:rPr>
                          <w:color w:val="000000"/>
                          <w:spacing w:val="-6"/>
                          <w:w w:val="105"/>
                        </w:rPr>
                        <w:t> </w:t>
                      </w:r>
                      <w:r>
                        <w:rPr>
                          <w:color w:val="000000"/>
                          <w:spacing w:val="-2"/>
                          <w:w w:val="105"/>
                        </w:rPr>
                        <w:t>Centre</w:t>
                      </w:r>
                    </w:p>
                    <w:p>
                      <w:pPr>
                        <w:pStyle w:val="BodyText"/>
                        <w:spacing w:line="196" w:lineRule="exact"/>
                        <w:ind w:left="643"/>
                        <w:rPr>
                          <w:rFonts w:ascii="Arial Black"/>
                          <w:color w:val="000000"/>
                        </w:rPr>
                      </w:pPr>
                      <w:r>
                        <w:rPr>
                          <w:rFonts w:ascii="Arial Black"/>
                          <w:color w:val="000000"/>
                          <w:w w:val="80"/>
                        </w:rPr>
                        <w:t>Phone:</w:t>
                      </w:r>
                      <w:r>
                        <w:rPr>
                          <w:rFonts w:ascii="Arial Black"/>
                          <w:color w:val="000000"/>
                          <w:spacing w:val="-2"/>
                          <w:w w:val="80"/>
                        </w:rPr>
                        <w:t> </w:t>
                      </w:r>
                      <w:r>
                        <w:rPr>
                          <w:rFonts w:ascii="Arial Black"/>
                          <w:color w:val="000000"/>
                          <w:w w:val="80"/>
                        </w:rPr>
                        <w:t>1800</w:t>
                      </w:r>
                      <w:r>
                        <w:rPr>
                          <w:rFonts w:ascii="Arial Black"/>
                          <w:color w:val="000000"/>
                          <w:spacing w:val="-11"/>
                        </w:rPr>
                        <w:t> </w:t>
                      </w:r>
                      <w:r>
                        <w:rPr>
                          <w:rFonts w:ascii="Arial Black"/>
                          <w:color w:val="000000"/>
                          <w:w w:val="80"/>
                        </w:rPr>
                        <w:t>188</w:t>
                      </w:r>
                      <w:r>
                        <w:rPr>
                          <w:rFonts w:ascii="Arial Black"/>
                          <w:color w:val="000000"/>
                          <w:spacing w:val="-11"/>
                        </w:rPr>
                        <w:t> </w:t>
                      </w:r>
                      <w:r>
                        <w:rPr>
                          <w:rFonts w:ascii="Arial Black"/>
                          <w:color w:val="000000"/>
                          <w:spacing w:val="-5"/>
                          <w:w w:val="80"/>
                        </w:rPr>
                        <w:t>189</w:t>
                      </w:r>
                    </w:p>
                    <w:p>
                      <w:pPr>
                        <w:pStyle w:val="BodyText"/>
                        <w:spacing w:line="216" w:lineRule="exact"/>
                        <w:ind w:left="643"/>
                        <w:rPr>
                          <w:rFonts w:ascii="Arial Black"/>
                          <w:color w:val="000000"/>
                        </w:rPr>
                      </w:pPr>
                      <w:r>
                        <w:rPr>
                          <w:rFonts w:ascii="Arial Black"/>
                          <w:color w:val="000000"/>
                          <w:w w:val="80"/>
                        </w:rPr>
                        <w:t>Phone:</w:t>
                      </w:r>
                      <w:r>
                        <w:rPr>
                          <w:rFonts w:ascii="Arial Black"/>
                          <w:color w:val="000000"/>
                          <w:spacing w:val="-9"/>
                        </w:rPr>
                        <w:t> </w:t>
                      </w:r>
                      <w:r>
                        <w:rPr>
                          <w:rFonts w:ascii="Arial Black"/>
                          <w:color w:val="000000"/>
                          <w:w w:val="80"/>
                        </w:rPr>
                        <w:t>1300</w:t>
                      </w:r>
                      <w:r>
                        <w:rPr>
                          <w:rFonts w:ascii="Arial Black"/>
                          <w:color w:val="000000"/>
                          <w:spacing w:val="-8"/>
                        </w:rPr>
                        <w:t> </w:t>
                      </w:r>
                      <w:r>
                        <w:rPr>
                          <w:rFonts w:ascii="Arial Black"/>
                          <w:color w:val="000000"/>
                          <w:w w:val="80"/>
                        </w:rPr>
                        <w:t>642</w:t>
                      </w:r>
                      <w:r>
                        <w:rPr>
                          <w:rFonts w:ascii="Arial Black"/>
                          <w:color w:val="000000"/>
                          <w:spacing w:val="-9"/>
                        </w:rPr>
                        <w:t> </w:t>
                      </w:r>
                      <w:r>
                        <w:rPr>
                          <w:rFonts w:ascii="Arial Black"/>
                          <w:color w:val="000000"/>
                          <w:w w:val="80"/>
                        </w:rPr>
                        <w:t>255</w:t>
                      </w:r>
                      <w:r>
                        <w:rPr>
                          <w:rFonts w:ascii="Arial Black"/>
                          <w:color w:val="000000"/>
                          <w:spacing w:val="-8"/>
                        </w:rPr>
                        <w:t> </w:t>
                      </w:r>
                      <w:r>
                        <w:rPr>
                          <w:rFonts w:ascii="Arial Black"/>
                          <w:color w:val="000000"/>
                          <w:w w:val="80"/>
                        </w:rPr>
                        <w:t>(24/7</w:t>
                      </w:r>
                      <w:r>
                        <w:rPr>
                          <w:rFonts w:ascii="Arial Black"/>
                          <w:color w:val="000000"/>
                          <w:spacing w:val="-9"/>
                        </w:rPr>
                        <w:t> </w:t>
                      </w:r>
                      <w:r>
                        <w:rPr>
                          <w:rFonts w:ascii="Arial Black"/>
                          <w:color w:val="000000"/>
                          <w:w w:val="80"/>
                        </w:rPr>
                        <w:t>support</w:t>
                      </w:r>
                      <w:r>
                        <w:rPr>
                          <w:rFonts w:ascii="Arial Black"/>
                          <w:color w:val="000000"/>
                          <w:spacing w:val="-11"/>
                        </w:rPr>
                        <w:t> </w:t>
                      </w:r>
                      <w:r>
                        <w:rPr>
                          <w:rFonts w:ascii="Arial Black"/>
                          <w:color w:val="000000"/>
                          <w:spacing w:val="-2"/>
                          <w:w w:val="80"/>
                        </w:rPr>
                        <w:t>line)</w:t>
                      </w:r>
                    </w:p>
                    <w:p>
                      <w:pPr>
                        <w:pStyle w:val="BodyText"/>
                        <w:numPr>
                          <w:ilvl w:val="0"/>
                          <w:numId w:val="1"/>
                        </w:numPr>
                        <w:tabs>
                          <w:tab w:pos="643" w:val="left" w:leader="none"/>
                        </w:tabs>
                        <w:spacing w:line="187" w:lineRule="exact" w:before="91" w:after="0"/>
                        <w:ind w:left="643" w:right="0" w:hanging="360"/>
                        <w:jc w:val="left"/>
                        <w:rPr>
                          <w:color w:val="000000"/>
                        </w:rPr>
                      </w:pPr>
                      <w:r>
                        <w:rPr>
                          <w:color w:val="000000"/>
                          <w:w w:val="105"/>
                        </w:rPr>
                        <w:t>Victim</w:t>
                      </w:r>
                      <w:r>
                        <w:rPr>
                          <w:color w:val="000000"/>
                          <w:spacing w:val="-5"/>
                          <w:w w:val="105"/>
                        </w:rPr>
                        <w:t> </w:t>
                      </w:r>
                      <w:r>
                        <w:rPr>
                          <w:color w:val="000000"/>
                          <w:spacing w:val="-2"/>
                          <w:w w:val="105"/>
                        </w:rPr>
                        <w:t>Connect</w:t>
                      </w:r>
                    </w:p>
                    <w:p>
                      <w:pPr>
                        <w:pStyle w:val="BodyText"/>
                        <w:spacing w:line="219" w:lineRule="exact"/>
                        <w:ind w:left="643"/>
                        <w:rPr>
                          <w:rFonts w:ascii="Arial Black"/>
                          <w:color w:val="000000"/>
                        </w:rPr>
                      </w:pPr>
                      <w:r>
                        <w:rPr>
                          <w:rFonts w:ascii="Arial Black"/>
                          <w:color w:val="000000"/>
                          <w:w w:val="80"/>
                        </w:rPr>
                        <w:t>Phone:</w:t>
                      </w:r>
                      <w:r>
                        <w:rPr>
                          <w:rFonts w:ascii="Arial Black"/>
                          <w:color w:val="000000"/>
                          <w:spacing w:val="-10"/>
                        </w:rPr>
                        <w:t> </w:t>
                      </w:r>
                      <w:r>
                        <w:rPr>
                          <w:rFonts w:ascii="Arial Black"/>
                          <w:color w:val="000000"/>
                          <w:w w:val="80"/>
                        </w:rPr>
                        <w:t>1300</w:t>
                      </w:r>
                      <w:r>
                        <w:rPr>
                          <w:rFonts w:ascii="Arial Black"/>
                          <w:color w:val="000000"/>
                          <w:spacing w:val="-9"/>
                        </w:rPr>
                        <w:t> </w:t>
                      </w:r>
                      <w:r>
                        <w:rPr>
                          <w:rFonts w:ascii="Arial Black"/>
                          <w:color w:val="000000"/>
                          <w:w w:val="80"/>
                        </w:rPr>
                        <w:t>318</w:t>
                      </w:r>
                      <w:r>
                        <w:rPr>
                          <w:rFonts w:ascii="Arial Black"/>
                          <w:color w:val="000000"/>
                          <w:spacing w:val="-9"/>
                        </w:rPr>
                        <w:t> </w:t>
                      </w:r>
                      <w:r>
                        <w:rPr>
                          <w:rFonts w:ascii="Arial Black"/>
                          <w:color w:val="000000"/>
                          <w:w w:val="80"/>
                        </w:rPr>
                        <w:t>940</w:t>
                      </w:r>
                      <w:r>
                        <w:rPr>
                          <w:rFonts w:ascii="Arial Black"/>
                          <w:color w:val="000000"/>
                          <w:spacing w:val="-9"/>
                        </w:rPr>
                        <w:t> </w:t>
                      </w:r>
                      <w:r>
                        <w:rPr>
                          <w:rFonts w:ascii="Arial Black"/>
                          <w:color w:val="000000"/>
                          <w:w w:val="80"/>
                        </w:rPr>
                        <w:t>(24/7</w:t>
                      </w:r>
                      <w:r>
                        <w:rPr>
                          <w:rFonts w:ascii="Arial Black"/>
                          <w:color w:val="000000"/>
                          <w:spacing w:val="-9"/>
                        </w:rPr>
                        <w:t> </w:t>
                      </w:r>
                      <w:r>
                        <w:rPr>
                          <w:rFonts w:ascii="Arial Black"/>
                          <w:color w:val="000000"/>
                          <w:w w:val="80"/>
                        </w:rPr>
                        <w:t>support</w:t>
                      </w:r>
                      <w:r>
                        <w:rPr>
                          <w:rFonts w:ascii="Arial Black"/>
                          <w:color w:val="000000"/>
                          <w:spacing w:val="-1"/>
                          <w:w w:val="80"/>
                        </w:rPr>
                        <w:t> </w:t>
                      </w:r>
                      <w:r>
                        <w:rPr>
                          <w:rFonts w:ascii="Arial Black"/>
                          <w:color w:val="000000"/>
                          <w:spacing w:val="-2"/>
                          <w:w w:val="80"/>
                        </w:rPr>
                        <w:t>line)</w:t>
                      </w:r>
                    </w:p>
                    <w:p>
                      <w:pPr>
                        <w:pStyle w:val="BodyText"/>
                        <w:numPr>
                          <w:ilvl w:val="0"/>
                          <w:numId w:val="1"/>
                        </w:numPr>
                        <w:tabs>
                          <w:tab w:pos="643" w:val="left" w:leader="none"/>
                        </w:tabs>
                        <w:spacing w:line="187" w:lineRule="exact" w:before="91" w:after="0"/>
                        <w:ind w:left="643" w:right="0" w:hanging="360"/>
                        <w:jc w:val="left"/>
                        <w:rPr>
                          <w:color w:val="000000"/>
                        </w:rPr>
                      </w:pPr>
                      <w:r>
                        <w:rPr>
                          <w:color w:val="000000"/>
                          <w:w w:val="110"/>
                        </w:rPr>
                        <w:t>Suicide</w:t>
                      </w:r>
                      <w:r>
                        <w:rPr>
                          <w:color w:val="000000"/>
                          <w:spacing w:val="-4"/>
                          <w:w w:val="110"/>
                        </w:rPr>
                        <w:t> </w:t>
                      </w:r>
                      <w:r>
                        <w:rPr>
                          <w:color w:val="000000"/>
                          <w:w w:val="110"/>
                        </w:rPr>
                        <w:t>Call</w:t>
                      </w:r>
                      <w:r>
                        <w:rPr>
                          <w:color w:val="000000"/>
                          <w:spacing w:val="-5"/>
                          <w:w w:val="110"/>
                        </w:rPr>
                        <w:t> </w:t>
                      </w:r>
                      <w:r>
                        <w:rPr>
                          <w:color w:val="000000"/>
                          <w:w w:val="110"/>
                        </w:rPr>
                        <w:t>Back</w:t>
                      </w:r>
                      <w:r>
                        <w:rPr>
                          <w:color w:val="000000"/>
                          <w:spacing w:val="-11"/>
                          <w:w w:val="110"/>
                        </w:rPr>
                        <w:t> </w:t>
                      </w:r>
                      <w:r>
                        <w:rPr>
                          <w:color w:val="000000"/>
                          <w:spacing w:val="-2"/>
                          <w:w w:val="110"/>
                        </w:rPr>
                        <w:t>Service</w:t>
                      </w:r>
                    </w:p>
                    <w:p>
                      <w:pPr>
                        <w:pStyle w:val="BodyText"/>
                        <w:spacing w:line="219" w:lineRule="exact"/>
                        <w:ind w:left="643"/>
                        <w:rPr>
                          <w:rFonts w:ascii="Arial Black"/>
                          <w:color w:val="000000"/>
                        </w:rPr>
                      </w:pPr>
                      <w:r>
                        <w:rPr>
                          <w:rFonts w:ascii="Arial Black"/>
                          <w:color w:val="000000"/>
                          <w:w w:val="80"/>
                        </w:rPr>
                        <w:t>Phone:</w:t>
                      </w:r>
                      <w:r>
                        <w:rPr>
                          <w:rFonts w:ascii="Arial Black"/>
                          <w:color w:val="000000"/>
                          <w:spacing w:val="-2"/>
                          <w:w w:val="80"/>
                        </w:rPr>
                        <w:t> </w:t>
                      </w:r>
                      <w:r>
                        <w:rPr>
                          <w:rFonts w:ascii="Arial Black"/>
                          <w:color w:val="000000"/>
                          <w:w w:val="80"/>
                        </w:rPr>
                        <w:t>1300</w:t>
                      </w:r>
                      <w:r>
                        <w:rPr>
                          <w:rFonts w:ascii="Arial Black"/>
                          <w:color w:val="000000"/>
                          <w:spacing w:val="-2"/>
                          <w:w w:val="80"/>
                        </w:rPr>
                        <w:t> </w:t>
                      </w:r>
                      <w:r>
                        <w:rPr>
                          <w:rFonts w:ascii="Arial Black"/>
                          <w:color w:val="000000"/>
                          <w:w w:val="80"/>
                        </w:rPr>
                        <w:t>659</w:t>
                      </w:r>
                      <w:r>
                        <w:rPr>
                          <w:rFonts w:ascii="Arial Black"/>
                          <w:color w:val="000000"/>
                          <w:spacing w:val="-1"/>
                          <w:w w:val="80"/>
                        </w:rPr>
                        <w:t> </w:t>
                      </w:r>
                      <w:r>
                        <w:rPr>
                          <w:rFonts w:ascii="Arial Black"/>
                          <w:color w:val="000000"/>
                          <w:spacing w:val="-5"/>
                          <w:w w:val="80"/>
                        </w:rPr>
                        <w:t>467</w:t>
                      </w:r>
                    </w:p>
                    <w:p>
                      <w:pPr>
                        <w:pStyle w:val="BodyText"/>
                        <w:numPr>
                          <w:ilvl w:val="0"/>
                          <w:numId w:val="1"/>
                        </w:numPr>
                        <w:tabs>
                          <w:tab w:pos="643" w:val="left" w:leader="none"/>
                        </w:tabs>
                        <w:spacing w:line="223" w:lineRule="auto" w:before="102" w:after="0"/>
                        <w:ind w:left="643" w:right="1014" w:hanging="361"/>
                        <w:jc w:val="left"/>
                        <w:rPr>
                          <w:color w:val="000000"/>
                        </w:rPr>
                      </w:pPr>
                      <w:r>
                        <w:rPr>
                          <w:color w:val="000000"/>
                          <w:w w:val="105"/>
                        </w:rPr>
                        <w:t>Aboriginal</w:t>
                      </w:r>
                      <w:r>
                        <w:rPr>
                          <w:color w:val="000000"/>
                          <w:spacing w:val="-8"/>
                          <w:w w:val="105"/>
                        </w:rPr>
                        <w:t> </w:t>
                      </w:r>
                      <w:r>
                        <w:rPr>
                          <w:color w:val="000000"/>
                          <w:w w:val="105"/>
                        </w:rPr>
                        <w:t>and</w:t>
                      </w:r>
                      <w:r>
                        <w:rPr>
                          <w:color w:val="000000"/>
                          <w:spacing w:val="-10"/>
                          <w:w w:val="105"/>
                        </w:rPr>
                        <w:t> </w:t>
                      </w:r>
                      <w:r>
                        <w:rPr>
                          <w:color w:val="000000"/>
                          <w:w w:val="105"/>
                        </w:rPr>
                        <w:t>Torres</w:t>
                      </w:r>
                      <w:r>
                        <w:rPr>
                          <w:color w:val="000000"/>
                          <w:spacing w:val="-10"/>
                          <w:w w:val="105"/>
                        </w:rPr>
                        <w:t> </w:t>
                      </w:r>
                      <w:r>
                        <w:rPr>
                          <w:color w:val="000000"/>
                          <w:w w:val="105"/>
                        </w:rPr>
                        <w:t>Strait</w:t>
                      </w:r>
                      <w:r>
                        <w:rPr>
                          <w:color w:val="000000"/>
                          <w:spacing w:val="-8"/>
                          <w:w w:val="105"/>
                        </w:rPr>
                        <w:t> </w:t>
                      </w:r>
                      <w:r>
                        <w:rPr>
                          <w:color w:val="000000"/>
                          <w:w w:val="105"/>
                        </w:rPr>
                        <w:t>Islander</w:t>
                      </w:r>
                      <w:r>
                        <w:rPr>
                          <w:color w:val="000000"/>
                          <w:spacing w:val="-6"/>
                          <w:w w:val="105"/>
                        </w:rPr>
                        <w:t> </w:t>
                      </w:r>
                      <w:r>
                        <w:rPr>
                          <w:color w:val="000000"/>
                          <w:w w:val="105"/>
                        </w:rPr>
                        <w:t>Family Wellbeing</w:t>
                      </w:r>
                      <w:r>
                        <w:rPr>
                          <w:color w:val="000000"/>
                          <w:spacing w:val="-11"/>
                          <w:w w:val="105"/>
                        </w:rPr>
                        <w:t> </w:t>
                      </w:r>
                      <w:r>
                        <w:rPr>
                          <w:color w:val="000000"/>
                          <w:w w:val="105"/>
                        </w:rPr>
                        <w:t>Services</w:t>
                      </w:r>
                    </w:p>
                    <w:p>
                      <w:pPr>
                        <w:pStyle w:val="BodyText"/>
                        <w:spacing w:line="201" w:lineRule="exact"/>
                        <w:ind w:left="643"/>
                        <w:rPr>
                          <w:rFonts w:ascii="Arial Black"/>
                          <w:color w:val="000000"/>
                        </w:rPr>
                      </w:pPr>
                      <w:r>
                        <w:rPr>
                          <w:rFonts w:ascii="Arial Black"/>
                          <w:color w:val="000000"/>
                          <w:w w:val="75"/>
                        </w:rPr>
                        <w:t>Phone:</w:t>
                      </w:r>
                      <w:r>
                        <w:rPr>
                          <w:rFonts w:ascii="Arial Black"/>
                          <w:color w:val="000000"/>
                          <w:spacing w:val="-7"/>
                        </w:rPr>
                        <w:t> </w:t>
                      </w:r>
                      <w:r>
                        <w:rPr>
                          <w:rFonts w:ascii="Arial Black"/>
                          <w:color w:val="000000"/>
                          <w:w w:val="75"/>
                        </w:rPr>
                        <w:t>1300</w:t>
                      </w:r>
                      <w:r>
                        <w:rPr>
                          <w:rFonts w:ascii="Arial Black"/>
                          <w:color w:val="000000"/>
                          <w:spacing w:val="-6"/>
                        </w:rPr>
                        <w:t> </w:t>
                      </w:r>
                      <w:r>
                        <w:rPr>
                          <w:rFonts w:ascii="Arial Black"/>
                          <w:color w:val="000000"/>
                          <w:w w:val="75"/>
                        </w:rPr>
                        <w:t>117</w:t>
                      </w:r>
                      <w:r>
                        <w:rPr>
                          <w:rFonts w:ascii="Arial Black"/>
                          <w:color w:val="000000"/>
                          <w:spacing w:val="-6"/>
                        </w:rPr>
                        <w:t> </w:t>
                      </w:r>
                      <w:r>
                        <w:rPr>
                          <w:rFonts w:ascii="Arial Black"/>
                          <w:color w:val="000000"/>
                          <w:spacing w:val="-5"/>
                          <w:w w:val="75"/>
                        </w:rPr>
                        <w:t>095</w:t>
                      </w:r>
                    </w:p>
                  </w:txbxContent>
                </v:textbox>
                <v:fill type="solid"/>
                <v:stroke dashstyle="solid"/>
              </v:shape>
            </w:pict>
          </mc:Fallback>
        </mc:AlternateContent>
      </w:r>
      <w:r>
        <w:rPr>
          <w:rFonts w:ascii="Times New Roman"/>
          <w:sz w:val="20"/>
        </w:rPr>
      </w:r>
      <w:r>
        <w:rPr>
          <w:rFonts w:ascii="Times New Roman"/>
          <w:sz w:val="20"/>
        </w:rPr>
        <w:tab/>
      </w:r>
      <w:r>
        <w:rPr>
          <w:rFonts w:ascii="Times New Roman"/>
          <w:sz w:val="20"/>
        </w:rPr>
        <mc:AlternateContent>
          <mc:Choice Requires="wps">
            <w:drawing>
              <wp:inline distT="0" distB="0" distL="0" distR="0">
                <wp:extent cx="3060065" cy="6984365"/>
                <wp:effectExtent l="0" t="0" r="0" b="6984"/>
                <wp:docPr id="3" name="Group 3"/>
                <wp:cNvGraphicFramePr>
                  <a:graphicFrameLocks/>
                </wp:cNvGraphicFramePr>
                <a:graphic>
                  <a:graphicData uri="http://schemas.microsoft.com/office/word/2010/wordprocessingGroup">
                    <wpg:wgp>
                      <wpg:cNvPr id="3" name="Group 3"/>
                      <wpg:cNvGrpSpPr/>
                      <wpg:grpSpPr>
                        <a:xfrm>
                          <a:off x="0" y="0"/>
                          <a:ext cx="3060065" cy="6984365"/>
                          <a:chExt cx="3060065" cy="6984365"/>
                        </a:xfrm>
                      </wpg:grpSpPr>
                      <pic:pic>
                        <pic:nvPicPr>
                          <pic:cNvPr id="4" name="Image 4"/>
                          <pic:cNvPicPr/>
                        </pic:nvPicPr>
                        <pic:blipFill>
                          <a:blip r:embed="rId12" cstate="print"/>
                          <a:stretch>
                            <a:fillRect/>
                          </a:stretch>
                        </pic:blipFill>
                        <pic:spPr>
                          <a:xfrm>
                            <a:off x="6337" y="1644738"/>
                            <a:ext cx="3047301" cy="254000"/>
                          </a:xfrm>
                          <a:prstGeom prst="rect">
                            <a:avLst/>
                          </a:prstGeom>
                        </pic:spPr>
                      </pic:pic>
                      <pic:pic>
                        <pic:nvPicPr>
                          <pic:cNvPr id="5" name="Image 5"/>
                          <pic:cNvPicPr/>
                        </pic:nvPicPr>
                        <pic:blipFill>
                          <a:blip r:embed="rId13" cstate="print"/>
                          <a:stretch>
                            <a:fillRect/>
                          </a:stretch>
                        </pic:blipFill>
                        <pic:spPr>
                          <a:xfrm>
                            <a:off x="6337" y="1289138"/>
                            <a:ext cx="3047314" cy="355600"/>
                          </a:xfrm>
                          <a:prstGeom prst="rect">
                            <a:avLst/>
                          </a:prstGeom>
                        </pic:spPr>
                      </pic:pic>
                      <pic:pic>
                        <pic:nvPicPr>
                          <pic:cNvPr id="6" name="Image 6"/>
                          <pic:cNvPicPr/>
                        </pic:nvPicPr>
                        <pic:blipFill>
                          <a:blip r:embed="rId14" cstate="print"/>
                          <a:stretch>
                            <a:fillRect/>
                          </a:stretch>
                        </pic:blipFill>
                        <pic:spPr>
                          <a:xfrm>
                            <a:off x="6337" y="6337"/>
                            <a:ext cx="528319" cy="61785"/>
                          </a:xfrm>
                          <a:prstGeom prst="rect">
                            <a:avLst/>
                          </a:prstGeom>
                        </pic:spPr>
                      </pic:pic>
                      <pic:pic>
                        <pic:nvPicPr>
                          <pic:cNvPr id="7" name="Image 7"/>
                          <pic:cNvPicPr/>
                        </pic:nvPicPr>
                        <pic:blipFill>
                          <a:blip r:embed="rId15" cstate="print"/>
                          <a:stretch>
                            <a:fillRect/>
                          </a:stretch>
                        </pic:blipFill>
                        <pic:spPr>
                          <a:xfrm>
                            <a:off x="1105077" y="728776"/>
                            <a:ext cx="1948573" cy="358511"/>
                          </a:xfrm>
                          <a:prstGeom prst="rect">
                            <a:avLst/>
                          </a:prstGeom>
                        </pic:spPr>
                      </pic:pic>
                      <pic:pic>
                        <pic:nvPicPr>
                          <pic:cNvPr id="8" name="Image 8"/>
                          <pic:cNvPicPr/>
                        </pic:nvPicPr>
                        <pic:blipFill>
                          <a:blip r:embed="rId16" cstate="print"/>
                          <a:stretch>
                            <a:fillRect/>
                          </a:stretch>
                        </pic:blipFill>
                        <pic:spPr>
                          <a:xfrm>
                            <a:off x="6337" y="928789"/>
                            <a:ext cx="1101788" cy="360349"/>
                          </a:xfrm>
                          <a:prstGeom prst="rect">
                            <a:avLst/>
                          </a:prstGeom>
                        </pic:spPr>
                      </pic:pic>
                      <pic:pic>
                        <pic:nvPicPr>
                          <pic:cNvPr id="9" name="Image 9"/>
                          <pic:cNvPicPr/>
                        </pic:nvPicPr>
                        <pic:blipFill>
                          <a:blip r:embed="rId17" cstate="print"/>
                          <a:stretch>
                            <a:fillRect/>
                          </a:stretch>
                        </pic:blipFill>
                        <pic:spPr>
                          <a:xfrm>
                            <a:off x="1107922" y="429394"/>
                            <a:ext cx="1945728" cy="413529"/>
                          </a:xfrm>
                          <a:prstGeom prst="rect">
                            <a:avLst/>
                          </a:prstGeom>
                        </pic:spPr>
                      </pic:pic>
                      <pic:pic>
                        <pic:nvPicPr>
                          <pic:cNvPr id="10" name="Image 10"/>
                          <pic:cNvPicPr/>
                        </pic:nvPicPr>
                        <pic:blipFill>
                          <a:blip r:embed="rId18" cstate="print"/>
                          <a:stretch>
                            <a:fillRect/>
                          </a:stretch>
                        </pic:blipFill>
                        <pic:spPr>
                          <a:xfrm>
                            <a:off x="656805" y="711073"/>
                            <a:ext cx="454164" cy="309460"/>
                          </a:xfrm>
                          <a:prstGeom prst="rect">
                            <a:avLst/>
                          </a:prstGeom>
                        </pic:spPr>
                      </pic:pic>
                      <pic:pic>
                        <pic:nvPicPr>
                          <pic:cNvPr id="11" name="Image 11"/>
                          <pic:cNvPicPr/>
                        </pic:nvPicPr>
                        <pic:blipFill>
                          <a:blip r:embed="rId19" cstate="print"/>
                          <a:stretch>
                            <a:fillRect/>
                          </a:stretch>
                        </pic:blipFill>
                        <pic:spPr>
                          <a:xfrm>
                            <a:off x="1107922" y="839876"/>
                            <a:ext cx="341134" cy="88963"/>
                          </a:xfrm>
                          <a:prstGeom prst="rect">
                            <a:avLst/>
                          </a:prstGeom>
                        </pic:spPr>
                      </pic:pic>
                      <pic:pic>
                        <pic:nvPicPr>
                          <pic:cNvPr id="12" name="Image 12"/>
                          <pic:cNvPicPr/>
                        </pic:nvPicPr>
                        <pic:blipFill>
                          <a:blip r:embed="rId20" cstate="print"/>
                          <a:stretch>
                            <a:fillRect/>
                          </a:stretch>
                        </pic:blipFill>
                        <pic:spPr>
                          <a:xfrm>
                            <a:off x="2830" y="861860"/>
                            <a:ext cx="657023" cy="184632"/>
                          </a:xfrm>
                          <a:prstGeom prst="rect">
                            <a:avLst/>
                          </a:prstGeom>
                        </pic:spPr>
                      </pic:pic>
                      <pic:pic>
                        <pic:nvPicPr>
                          <pic:cNvPr id="13" name="Image 13"/>
                          <pic:cNvPicPr/>
                        </pic:nvPicPr>
                        <pic:blipFill>
                          <a:blip r:embed="rId21" cstate="print"/>
                          <a:stretch>
                            <a:fillRect/>
                          </a:stretch>
                        </pic:blipFill>
                        <pic:spPr>
                          <a:xfrm>
                            <a:off x="6337" y="6337"/>
                            <a:ext cx="3047314" cy="953173"/>
                          </a:xfrm>
                          <a:prstGeom prst="rect">
                            <a:avLst/>
                          </a:prstGeom>
                        </pic:spPr>
                      </pic:pic>
                      <pic:pic>
                        <pic:nvPicPr>
                          <pic:cNvPr id="14" name="Image 14"/>
                          <pic:cNvPicPr/>
                        </pic:nvPicPr>
                        <pic:blipFill>
                          <a:blip r:embed="rId22" cstate="print"/>
                          <a:stretch>
                            <a:fillRect/>
                          </a:stretch>
                        </pic:blipFill>
                        <pic:spPr>
                          <a:xfrm>
                            <a:off x="6337" y="6337"/>
                            <a:ext cx="3047314" cy="635115"/>
                          </a:xfrm>
                          <a:prstGeom prst="rect">
                            <a:avLst/>
                          </a:prstGeom>
                        </pic:spPr>
                      </pic:pic>
                      <wps:wsp>
                        <wps:cNvPr id="15" name="Graphic 15"/>
                        <wps:cNvSpPr/>
                        <wps:spPr>
                          <a:xfrm>
                            <a:off x="6350" y="6350"/>
                            <a:ext cx="3047365" cy="6971665"/>
                          </a:xfrm>
                          <a:custGeom>
                            <a:avLst/>
                            <a:gdLst/>
                            <a:ahLst/>
                            <a:cxnLst/>
                            <a:rect l="l" t="t" r="r" b="b"/>
                            <a:pathLst>
                              <a:path w="3047365" h="6971665">
                                <a:moveTo>
                                  <a:pt x="0" y="6971296"/>
                                </a:moveTo>
                                <a:lnTo>
                                  <a:pt x="3047301" y="6971296"/>
                                </a:lnTo>
                                <a:lnTo>
                                  <a:pt x="3047301" y="0"/>
                                </a:lnTo>
                                <a:lnTo>
                                  <a:pt x="0" y="0"/>
                                </a:lnTo>
                                <a:lnTo>
                                  <a:pt x="0" y="6971296"/>
                                </a:lnTo>
                                <a:close/>
                              </a:path>
                            </a:pathLst>
                          </a:custGeom>
                          <a:ln w="12700">
                            <a:solidFill>
                              <a:srgbClr val="315496"/>
                            </a:solidFill>
                            <a:prstDash val="solid"/>
                          </a:ln>
                        </wps:spPr>
                        <wps:bodyPr wrap="square" lIns="0" tIns="0" rIns="0" bIns="0" rtlCol="0">
                          <a:prstTxWarp prst="textNoShape">
                            <a:avLst/>
                          </a:prstTxWarp>
                          <a:noAutofit/>
                        </wps:bodyPr>
                      </wps:wsp>
                      <wps:wsp>
                        <wps:cNvPr id="16" name="Graphic 16"/>
                        <wps:cNvSpPr/>
                        <wps:spPr>
                          <a:xfrm>
                            <a:off x="233996" y="2188777"/>
                            <a:ext cx="2565400" cy="721360"/>
                          </a:xfrm>
                          <a:custGeom>
                            <a:avLst/>
                            <a:gdLst/>
                            <a:ahLst/>
                            <a:cxnLst/>
                            <a:rect l="l" t="t" r="r" b="b"/>
                            <a:pathLst>
                              <a:path w="2565400" h="721360">
                                <a:moveTo>
                                  <a:pt x="0" y="0"/>
                                </a:moveTo>
                                <a:lnTo>
                                  <a:pt x="699516" y="0"/>
                                </a:lnTo>
                              </a:path>
                              <a:path w="2565400" h="721360">
                                <a:moveTo>
                                  <a:pt x="757808" y="0"/>
                                </a:moveTo>
                                <a:lnTo>
                                  <a:pt x="2564892" y="0"/>
                                </a:lnTo>
                              </a:path>
                              <a:path w="2565400" h="721360">
                                <a:moveTo>
                                  <a:pt x="0" y="360679"/>
                                </a:moveTo>
                                <a:lnTo>
                                  <a:pt x="699516" y="360679"/>
                                </a:lnTo>
                              </a:path>
                              <a:path w="2565400" h="721360">
                                <a:moveTo>
                                  <a:pt x="757808" y="360679"/>
                                </a:moveTo>
                                <a:lnTo>
                                  <a:pt x="2564892" y="360679"/>
                                </a:lnTo>
                              </a:path>
                              <a:path w="2565400" h="721360">
                                <a:moveTo>
                                  <a:pt x="0" y="721360"/>
                                </a:moveTo>
                                <a:lnTo>
                                  <a:pt x="874395" y="721360"/>
                                </a:lnTo>
                              </a:path>
                              <a:path w="2565400" h="721360">
                                <a:moveTo>
                                  <a:pt x="932688" y="721360"/>
                                </a:moveTo>
                                <a:lnTo>
                                  <a:pt x="2564892" y="721360"/>
                                </a:lnTo>
                              </a:path>
                            </a:pathLst>
                          </a:custGeom>
                          <a:ln w="6743">
                            <a:solidFill>
                              <a:srgbClr val="000000"/>
                            </a:solidFill>
                            <a:prstDash val="solid"/>
                          </a:ln>
                        </wps:spPr>
                        <wps:bodyPr wrap="square" lIns="0" tIns="0" rIns="0" bIns="0" rtlCol="0">
                          <a:prstTxWarp prst="textNoShape">
                            <a:avLst/>
                          </a:prstTxWarp>
                          <a:noAutofit/>
                        </wps:bodyPr>
                      </wps:wsp>
                      <pic:pic>
                        <pic:nvPicPr>
                          <pic:cNvPr id="17" name="Image 17"/>
                          <pic:cNvPicPr/>
                        </pic:nvPicPr>
                        <pic:blipFill>
                          <a:blip r:embed="rId23" cstate="print"/>
                          <a:stretch>
                            <a:fillRect/>
                          </a:stretch>
                        </pic:blipFill>
                        <pic:spPr>
                          <a:xfrm>
                            <a:off x="82092" y="59309"/>
                            <a:ext cx="635325" cy="795925"/>
                          </a:xfrm>
                          <a:prstGeom prst="rect">
                            <a:avLst/>
                          </a:prstGeom>
                        </pic:spPr>
                      </pic:pic>
                      <wps:wsp>
                        <wps:cNvPr id="18" name="Textbox 18"/>
                        <wps:cNvSpPr txBox="1"/>
                        <wps:spPr>
                          <a:xfrm>
                            <a:off x="233996" y="1171870"/>
                            <a:ext cx="2478405" cy="756285"/>
                          </a:xfrm>
                          <a:prstGeom prst="rect">
                            <a:avLst/>
                          </a:prstGeom>
                        </wps:spPr>
                        <wps:txbx>
                          <w:txbxContent>
                            <w:p>
                              <w:pPr>
                                <w:spacing w:line="228" w:lineRule="auto" w:before="28"/>
                                <w:ind w:left="683" w:right="0" w:hanging="482"/>
                                <w:jc w:val="left"/>
                                <w:rPr>
                                  <w:rFonts w:ascii="Arial Black"/>
                                  <w:sz w:val="30"/>
                                </w:rPr>
                              </w:pPr>
                              <w:r>
                                <w:rPr>
                                  <w:rFonts w:ascii="Arial Black"/>
                                  <w:color w:val="315496"/>
                                  <w:w w:val="80"/>
                                  <w:sz w:val="30"/>
                                </w:rPr>
                                <w:t>Coronial Investigations </w:t>
                              </w:r>
                              <w:r>
                                <w:rPr>
                                  <w:rFonts w:ascii="Arial Black"/>
                                  <w:color w:val="315496"/>
                                  <w:w w:val="80"/>
                                  <w:sz w:val="30"/>
                                </w:rPr>
                                <w:t>and </w:t>
                              </w:r>
                              <w:r>
                                <w:rPr>
                                  <w:rFonts w:ascii="Arial Black"/>
                                  <w:color w:val="315496"/>
                                  <w:w w:val="90"/>
                                  <w:sz w:val="30"/>
                                </w:rPr>
                                <w:t>the</w:t>
                              </w:r>
                              <w:r>
                                <w:rPr>
                                  <w:rFonts w:ascii="Arial Black"/>
                                  <w:color w:val="315496"/>
                                  <w:spacing w:val="-4"/>
                                  <w:w w:val="90"/>
                                  <w:sz w:val="30"/>
                                </w:rPr>
                                <w:t> </w:t>
                              </w:r>
                              <w:r>
                                <w:rPr>
                                  <w:rFonts w:ascii="Arial Black"/>
                                  <w:color w:val="315496"/>
                                  <w:w w:val="90"/>
                                  <w:sz w:val="30"/>
                                </w:rPr>
                                <w:t>Police</w:t>
                              </w:r>
                              <w:r>
                                <w:rPr>
                                  <w:rFonts w:ascii="Arial Black"/>
                                  <w:color w:val="315496"/>
                                  <w:spacing w:val="-4"/>
                                  <w:w w:val="90"/>
                                  <w:sz w:val="30"/>
                                </w:rPr>
                                <w:t> </w:t>
                              </w:r>
                              <w:r>
                                <w:rPr>
                                  <w:rFonts w:ascii="Arial Black"/>
                                  <w:color w:val="315496"/>
                                  <w:w w:val="90"/>
                                  <w:sz w:val="30"/>
                                </w:rPr>
                                <w:t>Response</w:t>
                              </w:r>
                            </w:p>
                            <w:p>
                              <w:pPr>
                                <w:spacing w:line="253" w:lineRule="exact" w:before="105"/>
                                <w:ind w:left="0" w:right="0" w:firstLine="0"/>
                                <w:jc w:val="left"/>
                                <w:rPr>
                                  <w:rFonts w:ascii="Arial Black"/>
                                  <w:sz w:val="18"/>
                                </w:rPr>
                              </w:pPr>
                              <w:r>
                                <w:rPr>
                                  <w:rFonts w:ascii="Arial Black"/>
                                  <w:color w:val="315496"/>
                                  <w:spacing w:val="-2"/>
                                  <w:w w:val="80"/>
                                  <w:sz w:val="18"/>
                                </w:rPr>
                                <w:t>Investigating</w:t>
                              </w:r>
                              <w:r>
                                <w:rPr>
                                  <w:rFonts w:ascii="Arial Black"/>
                                  <w:color w:val="315496"/>
                                  <w:spacing w:val="-1"/>
                                  <w:sz w:val="18"/>
                                </w:rPr>
                                <w:t> </w:t>
                              </w:r>
                              <w:r>
                                <w:rPr>
                                  <w:rFonts w:ascii="Arial Black"/>
                                  <w:color w:val="315496"/>
                                  <w:spacing w:val="-2"/>
                                  <w:w w:val="95"/>
                                  <w:sz w:val="18"/>
                                </w:rPr>
                                <w:t>Police</w:t>
                              </w:r>
                            </w:p>
                          </w:txbxContent>
                        </wps:txbx>
                        <wps:bodyPr wrap="square" lIns="0" tIns="0" rIns="0" bIns="0" rtlCol="0">
                          <a:noAutofit/>
                        </wps:bodyPr>
                      </wps:wsp>
                      <wps:wsp>
                        <wps:cNvPr id="19" name="Textbox 19"/>
                        <wps:cNvSpPr txBox="1"/>
                        <wps:spPr>
                          <a:xfrm>
                            <a:off x="452868" y="2185888"/>
                            <a:ext cx="260985" cy="123189"/>
                          </a:xfrm>
                          <a:prstGeom prst="rect">
                            <a:avLst/>
                          </a:prstGeom>
                        </wps:spPr>
                        <wps:txbx>
                          <w:txbxContent>
                            <w:p>
                              <w:pPr>
                                <w:spacing w:before="21"/>
                                <w:ind w:left="0" w:right="0" w:firstLine="0"/>
                                <w:jc w:val="left"/>
                                <w:rPr>
                                  <w:sz w:val="14"/>
                                </w:rPr>
                              </w:pPr>
                              <w:r>
                                <w:rPr>
                                  <w:spacing w:val="-2"/>
                                  <w:w w:val="105"/>
                                  <w:sz w:val="14"/>
                                </w:rPr>
                                <w:t>(Rank)</w:t>
                              </w:r>
                            </w:p>
                          </w:txbxContent>
                        </wps:txbx>
                        <wps:bodyPr wrap="square" lIns="0" tIns="0" rIns="0" bIns="0" rtlCol="0">
                          <a:noAutofit/>
                        </wps:bodyPr>
                      </wps:wsp>
                      <wps:wsp>
                        <wps:cNvPr id="20" name="Textbox 20"/>
                        <wps:cNvSpPr txBox="1"/>
                        <wps:spPr>
                          <a:xfrm>
                            <a:off x="1744584" y="2185888"/>
                            <a:ext cx="294005" cy="123189"/>
                          </a:xfrm>
                          <a:prstGeom prst="rect">
                            <a:avLst/>
                          </a:prstGeom>
                        </wps:spPr>
                        <wps:txbx>
                          <w:txbxContent>
                            <w:p>
                              <w:pPr>
                                <w:spacing w:before="21"/>
                                <w:ind w:left="0" w:right="0" w:firstLine="0"/>
                                <w:jc w:val="left"/>
                                <w:rPr>
                                  <w:sz w:val="14"/>
                                </w:rPr>
                              </w:pPr>
                              <w:r>
                                <w:rPr>
                                  <w:spacing w:val="-2"/>
                                  <w:w w:val="105"/>
                                  <w:sz w:val="14"/>
                                </w:rPr>
                                <w:t>(Name)</w:t>
                              </w:r>
                            </w:p>
                          </w:txbxContent>
                        </wps:txbx>
                        <wps:bodyPr wrap="square" lIns="0" tIns="0" rIns="0" bIns="0" rtlCol="0">
                          <a:noAutofit/>
                        </wps:bodyPr>
                      </wps:wsp>
                      <wps:wsp>
                        <wps:cNvPr id="21" name="Textbox 21"/>
                        <wps:cNvSpPr txBox="1"/>
                        <wps:spPr>
                          <a:xfrm>
                            <a:off x="381570" y="2546568"/>
                            <a:ext cx="403860" cy="123189"/>
                          </a:xfrm>
                          <a:prstGeom prst="rect">
                            <a:avLst/>
                          </a:prstGeom>
                        </wps:spPr>
                        <wps:txbx>
                          <w:txbxContent>
                            <w:p>
                              <w:pPr>
                                <w:spacing w:before="21"/>
                                <w:ind w:left="0" w:right="0" w:firstLine="0"/>
                                <w:jc w:val="left"/>
                                <w:rPr>
                                  <w:sz w:val="14"/>
                                </w:rPr>
                              </w:pPr>
                              <w:r>
                                <w:rPr>
                                  <w:w w:val="105"/>
                                  <w:sz w:val="14"/>
                                </w:rPr>
                                <w:t>(Rego</w:t>
                              </w:r>
                              <w:r>
                                <w:rPr>
                                  <w:spacing w:val="-5"/>
                                  <w:w w:val="105"/>
                                  <w:sz w:val="14"/>
                                </w:rPr>
                                <w:t> </w:t>
                              </w:r>
                              <w:r>
                                <w:rPr>
                                  <w:spacing w:val="-4"/>
                                  <w:w w:val="105"/>
                                  <w:sz w:val="14"/>
                                </w:rPr>
                                <w:t>no.)</w:t>
                              </w:r>
                            </w:p>
                          </w:txbxContent>
                        </wps:txbx>
                        <wps:bodyPr wrap="square" lIns="0" tIns="0" rIns="0" bIns="0" rtlCol="0">
                          <a:noAutofit/>
                        </wps:bodyPr>
                      </wps:wsp>
                      <wps:wsp>
                        <wps:cNvPr id="22" name="Textbox 22"/>
                        <wps:cNvSpPr txBox="1"/>
                        <wps:spPr>
                          <a:xfrm>
                            <a:off x="1422944" y="2546568"/>
                            <a:ext cx="937260" cy="123189"/>
                          </a:xfrm>
                          <a:prstGeom prst="rect">
                            <a:avLst/>
                          </a:prstGeom>
                        </wps:spPr>
                        <wps:txbx>
                          <w:txbxContent>
                            <w:p>
                              <w:pPr>
                                <w:spacing w:before="21"/>
                                <w:ind w:left="0" w:right="0" w:firstLine="0"/>
                                <w:jc w:val="left"/>
                                <w:rPr>
                                  <w:sz w:val="14"/>
                                </w:rPr>
                              </w:pPr>
                              <w:r>
                                <w:rPr>
                                  <w:spacing w:val="-2"/>
                                  <w:w w:val="110"/>
                                  <w:sz w:val="14"/>
                                </w:rPr>
                                <w:t>(Station/establishment)</w:t>
                              </w:r>
                            </w:p>
                          </w:txbxContent>
                        </wps:txbx>
                        <wps:bodyPr wrap="square" lIns="0" tIns="0" rIns="0" bIns="0" rtlCol="0">
                          <a:noAutofit/>
                        </wps:bodyPr>
                      </wps:wsp>
                      <wps:wsp>
                        <wps:cNvPr id="23" name="Textbox 23"/>
                        <wps:cNvSpPr txBox="1"/>
                        <wps:spPr>
                          <a:xfrm>
                            <a:off x="379792" y="2907248"/>
                            <a:ext cx="457834" cy="123189"/>
                          </a:xfrm>
                          <a:prstGeom prst="rect">
                            <a:avLst/>
                          </a:prstGeom>
                        </wps:spPr>
                        <wps:txbx>
                          <w:txbxContent>
                            <w:p>
                              <w:pPr>
                                <w:spacing w:before="21"/>
                                <w:ind w:left="0" w:right="0" w:firstLine="0"/>
                                <w:jc w:val="left"/>
                                <w:rPr>
                                  <w:sz w:val="14"/>
                                </w:rPr>
                              </w:pPr>
                              <w:r>
                                <w:rPr>
                                  <w:w w:val="105"/>
                                  <w:sz w:val="14"/>
                                </w:rPr>
                                <w:t>(Phone</w:t>
                              </w:r>
                              <w:r>
                                <w:rPr>
                                  <w:spacing w:val="-2"/>
                                  <w:w w:val="105"/>
                                  <w:sz w:val="14"/>
                                </w:rPr>
                                <w:t> </w:t>
                              </w:r>
                              <w:r>
                                <w:rPr>
                                  <w:spacing w:val="-4"/>
                                  <w:w w:val="105"/>
                                  <w:sz w:val="14"/>
                                </w:rPr>
                                <w:t>no.)</w:t>
                              </w:r>
                            </w:p>
                          </w:txbxContent>
                        </wps:txbx>
                        <wps:bodyPr wrap="square" lIns="0" tIns="0" rIns="0" bIns="0" rtlCol="0">
                          <a:noAutofit/>
                        </wps:bodyPr>
                      </wps:wsp>
                      <wps:wsp>
                        <wps:cNvPr id="24" name="Textbox 24"/>
                        <wps:cNvSpPr txBox="1"/>
                        <wps:spPr>
                          <a:xfrm>
                            <a:off x="1902382" y="2907248"/>
                            <a:ext cx="283210" cy="123189"/>
                          </a:xfrm>
                          <a:prstGeom prst="rect">
                            <a:avLst/>
                          </a:prstGeom>
                        </wps:spPr>
                        <wps:txbx>
                          <w:txbxContent>
                            <w:p>
                              <w:pPr>
                                <w:spacing w:before="21"/>
                                <w:ind w:left="0" w:right="0" w:firstLine="0"/>
                                <w:jc w:val="left"/>
                                <w:rPr>
                                  <w:sz w:val="14"/>
                                </w:rPr>
                              </w:pPr>
                              <w:r>
                                <w:rPr>
                                  <w:spacing w:val="-2"/>
                                  <w:w w:val="110"/>
                                  <w:sz w:val="14"/>
                                </w:rPr>
                                <w:t>(Email)</w:t>
                              </w:r>
                            </w:p>
                          </w:txbxContent>
                        </wps:txbx>
                        <wps:bodyPr wrap="square" lIns="0" tIns="0" rIns="0" bIns="0" rtlCol="0">
                          <a:noAutofit/>
                        </wps:bodyPr>
                      </wps:wsp>
                      <wps:wsp>
                        <wps:cNvPr id="25" name="Textbox 25"/>
                        <wps:cNvSpPr txBox="1"/>
                        <wps:spPr>
                          <a:xfrm>
                            <a:off x="233996" y="3139475"/>
                            <a:ext cx="2597785" cy="3682365"/>
                          </a:xfrm>
                          <a:prstGeom prst="rect">
                            <a:avLst/>
                          </a:prstGeom>
                        </wps:spPr>
                        <wps:txbx>
                          <w:txbxContent>
                            <w:p>
                              <w:pPr>
                                <w:spacing w:before="5"/>
                                <w:ind w:left="0" w:right="0" w:firstLine="0"/>
                                <w:jc w:val="left"/>
                                <w:rPr>
                                  <w:rFonts w:ascii="Arial Black"/>
                                  <w:sz w:val="18"/>
                                </w:rPr>
                              </w:pPr>
                              <w:r>
                                <w:rPr>
                                  <w:rFonts w:ascii="Arial Black"/>
                                  <w:color w:val="315496"/>
                                  <w:w w:val="80"/>
                                  <w:sz w:val="18"/>
                                </w:rPr>
                                <w:t>Why</w:t>
                              </w:r>
                              <w:r>
                                <w:rPr>
                                  <w:rFonts w:ascii="Arial Black"/>
                                  <w:color w:val="315496"/>
                                  <w:spacing w:val="-10"/>
                                  <w:w w:val="80"/>
                                  <w:sz w:val="18"/>
                                </w:rPr>
                                <w:t> </w:t>
                              </w:r>
                              <w:r>
                                <w:rPr>
                                  <w:rFonts w:ascii="Arial Black"/>
                                  <w:color w:val="315496"/>
                                  <w:w w:val="80"/>
                                  <w:sz w:val="18"/>
                                </w:rPr>
                                <w:t>are</w:t>
                              </w:r>
                              <w:r>
                                <w:rPr>
                                  <w:rFonts w:ascii="Arial Black"/>
                                  <w:color w:val="315496"/>
                                  <w:spacing w:val="-7"/>
                                  <w:w w:val="80"/>
                                  <w:sz w:val="18"/>
                                </w:rPr>
                                <w:t> </w:t>
                              </w:r>
                              <w:r>
                                <w:rPr>
                                  <w:rFonts w:ascii="Arial Black"/>
                                  <w:color w:val="315496"/>
                                  <w:w w:val="80"/>
                                  <w:sz w:val="18"/>
                                </w:rPr>
                                <w:t>the</w:t>
                              </w:r>
                              <w:r>
                                <w:rPr>
                                  <w:rFonts w:ascii="Arial Black"/>
                                  <w:color w:val="315496"/>
                                  <w:spacing w:val="-7"/>
                                  <w:w w:val="80"/>
                                  <w:sz w:val="18"/>
                                </w:rPr>
                                <w:t> </w:t>
                              </w:r>
                              <w:r>
                                <w:rPr>
                                  <w:rFonts w:ascii="Arial Black"/>
                                  <w:color w:val="315496"/>
                                  <w:w w:val="80"/>
                                  <w:sz w:val="18"/>
                                </w:rPr>
                                <w:t>police</w:t>
                              </w:r>
                              <w:r>
                                <w:rPr>
                                  <w:rFonts w:ascii="Arial Black"/>
                                  <w:color w:val="315496"/>
                                  <w:spacing w:val="-7"/>
                                  <w:w w:val="80"/>
                                  <w:sz w:val="18"/>
                                </w:rPr>
                                <w:t> </w:t>
                              </w:r>
                              <w:r>
                                <w:rPr>
                                  <w:rFonts w:ascii="Arial Black"/>
                                  <w:color w:val="315496"/>
                                  <w:spacing w:val="-2"/>
                                  <w:w w:val="80"/>
                                  <w:sz w:val="18"/>
                                </w:rPr>
                                <w:t>here?</w:t>
                              </w:r>
                            </w:p>
                            <w:p>
                              <w:pPr>
                                <w:spacing w:before="46"/>
                                <w:ind w:left="0" w:right="37" w:firstLine="0"/>
                                <w:jc w:val="left"/>
                                <w:rPr>
                                  <w:sz w:val="17"/>
                                </w:rPr>
                              </w:pPr>
                              <w:r>
                                <w:rPr>
                                  <w:w w:val="105"/>
                                  <w:sz w:val="17"/>
                                </w:rPr>
                                <w:t>There are certain deaths under the </w:t>
                              </w:r>
                              <w:r>
                                <w:rPr>
                                  <w:i/>
                                  <w:w w:val="105"/>
                                  <w:sz w:val="17"/>
                                </w:rPr>
                                <w:t>Coroners Act 2003</w:t>
                              </w:r>
                              <w:r>
                                <w:rPr>
                                  <w:i/>
                                  <w:w w:val="105"/>
                                  <w:sz w:val="17"/>
                                </w:rPr>
                                <w:t> </w:t>
                              </w:r>
                              <w:r>
                                <w:rPr>
                                  <w:w w:val="105"/>
                                  <w:sz w:val="17"/>
                                </w:rPr>
                                <w:t>that</w:t>
                              </w:r>
                              <w:r>
                                <w:rPr>
                                  <w:spacing w:val="-11"/>
                                  <w:w w:val="105"/>
                                  <w:sz w:val="17"/>
                                </w:rPr>
                                <w:t> </w:t>
                              </w:r>
                              <w:r>
                                <w:rPr>
                                  <w:w w:val="105"/>
                                  <w:sz w:val="17"/>
                                </w:rPr>
                                <w:t>are</w:t>
                              </w:r>
                              <w:r>
                                <w:rPr>
                                  <w:spacing w:val="-11"/>
                                  <w:w w:val="105"/>
                                  <w:sz w:val="17"/>
                                </w:rPr>
                                <w:t> </w:t>
                              </w:r>
                              <w:r>
                                <w:rPr>
                                  <w:w w:val="105"/>
                                  <w:sz w:val="17"/>
                                </w:rPr>
                                <w:t>reportable</w:t>
                              </w:r>
                              <w:r>
                                <w:rPr>
                                  <w:spacing w:val="-10"/>
                                  <w:w w:val="105"/>
                                  <w:sz w:val="17"/>
                                </w:rPr>
                                <w:t> </w:t>
                              </w:r>
                              <w:r>
                                <w:rPr>
                                  <w:w w:val="105"/>
                                  <w:sz w:val="17"/>
                                </w:rPr>
                                <w:t>to</w:t>
                              </w:r>
                              <w:r>
                                <w:rPr>
                                  <w:spacing w:val="-10"/>
                                  <w:w w:val="105"/>
                                  <w:sz w:val="17"/>
                                </w:rPr>
                                <w:t> </w:t>
                              </w:r>
                              <w:r>
                                <w:rPr>
                                  <w:w w:val="105"/>
                                  <w:sz w:val="17"/>
                                </w:rPr>
                                <w:t>the</w:t>
                              </w:r>
                              <w:r>
                                <w:rPr>
                                  <w:spacing w:val="-10"/>
                                  <w:w w:val="105"/>
                                  <w:sz w:val="17"/>
                                </w:rPr>
                                <w:t> </w:t>
                              </w:r>
                              <w:r>
                                <w:rPr>
                                  <w:w w:val="105"/>
                                  <w:sz w:val="17"/>
                                </w:rPr>
                                <w:t>Coroners</w:t>
                              </w:r>
                              <w:r>
                                <w:rPr>
                                  <w:spacing w:val="-10"/>
                                  <w:w w:val="105"/>
                                  <w:sz w:val="17"/>
                                </w:rPr>
                                <w:t> </w:t>
                              </w:r>
                              <w:r>
                                <w:rPr>
                                  <w:w w:val="105"/>
                                  <w:sz w:val="17"/>
                                </w:rPr>
                                <w:t>Court</w:t>
                              </w:r>
                              <w:r>
                                <w:rPr>
                                  <w:spacing w:val="-10"/>
                                  <w:w w:val="105"/>
                                  <w:sz w:val="17"/>
                                </w:rPr>
                                <w:t> </w:t>
                              </w:r>
                              <w:r>
                                <w:rPr>
                                  <w:w w:val="105"/>
                                  <w:sz w:val="17"/>
                                </w:rPr>
                                <w:t>of</w:t>
                              </w:r>
                              <w:r>
                                <w:rPr>
                                  <w:spacing w:val="-10"/>
                                  <w:w w:val="105"/>
                                  <w:sz w:val="17"/>
                                </w:rPr>
                                <w:t> </w:t>
                              </w:r>
                              <w:r>
                                <w:rPr>
                                  <w:w w:val="105"/>
                                  <w:sz w:val="17"/>
                                </w:rPr>
                                <w:t>Queensland (CCQ). Police assist the coroner with the investigation</w:t>
                              </w:r>
                              <w:r>
                                <w:rPr>
                                  <w:spacing w:val="40"/>
                                  <w:w w:val="105"/>
                                  <w:sz w:val="17"/>
                                </w:rPr>
                                <w:t> </w:t>
                              </w:r>
                              <w:r>
                                <w:rPr>
                                  <w:w w:val="105"/>
                                  <w:sz w:val="17"/>
                                </w:rPr>
                                <w:t>of reportable deaths.</w:t>
                              </w:r>
                            </w:p>
                            <w:p>
                              <w:pPr>
                                <w:spacing w:before="55"/>
                                <w:ind w:left="0" w:right="0" w:firstLine="0"/>
                                <w:jc w:val="left"/>
                                <w:rPr>
                                  <w:sz w:val="17"/>
                                </w:rPr>
                              </w:pPr>
                              <w:r>
                                <w:rPr>
                                  <w:w w:val="105"/>
                                  <w:sz w:val="17"/>
                                </w:rPr>
                                <w:t>These include deaths that are violent or unnatural, suspicious, related to health care and those in certain types of care, custody or police operations and cases where a cause of death certificate can’t be issued.</w:t>
                              </w:r>
                            </w:p>
                            <w:p>
                              <w:pPr>
                                <w:spacing w:before="55"/>
                                <w:ind w:left="0" w:right="0" w:firstLine="0"/>
                                <w:jc w:val="left"/>
                                <w:rPr>
                                  <w:sz w:val="17"/>
                                </w:rPr>
                              </w:pPr>
                              <w:r>
                                <w:rPr>
                                  <w:w w:val="105"/>
                                  <w:sz w:val="17"/>
                                </w:rPr>
                                <w:t>Cause of death certificates may be completed by a doctor</w:t>
                              </w:r>
                              <w:r>
                                <w:rPr>
                                  <w:spacing w:val="-3"/>
                                  <w:w w:val="105"/>
                                  <w:sz w:val="17"/>
                                </w:rPr>
                                <w:t> </w:t>
                              </w:r>
                              <w:r>
                                <w:rPr>
                                  <w:w w:val="105"/>
                                  <w:sz w:val="17"/>
                                </w:rPr>
                                <w:t>or</w:t>
                              </w:r>
                              <w:r>
                                <w:rPr>
                                  <w:spacing w:val="-3"/>
                                  <w:w w:val="105"/>
                                  <w:sz w:val="17"/>
                                </w:rPr>
                                <w:t> </w:t>
                              </w:r>
                              <w:r>
                                <w:rPr>
                                  <w:w w:val="105"/>
                                  <w:sz w:val="17"/>
                                </w:rPr>
                                <w:t>forensic</w:t>
                              </w:r>
                              <w:r>
                                <w:rPr>
                                  <w:spacing w:val="-5"/>
                                  <w:w w:val="105"/>
                                  <w:sz w:val="17"/>
                                </w:rPr>
                                <w:t> </w:t>
                              </w:r>
                              <w:r>
                                <w:rPr>
                                  <w:w w:val="105"/>
                                  <w:sz w:val="17"/>
                                </w:rPr>
                                <w:t>physician,</w:t>
                              </w:r>
                              <w:r>
                                <w:rPr>
                                  <w:spacing w:val="-3"/>
                                  <w:w w:val="105"/>
                                  <w:sz w:val="17"/>
                                </w:rPr>
                                <w:t> </w:t>
                              </w:r>
                              <w:r>
                                <w:rPr>
                                  <w:w w:val="105"/>
                                  <w:sz w:val="17"/>
                                </w:rPr>
                                <w:t>who</w:t>
                              </w:r>
                              <w:r>
                                <w:rPr>
                                  <w:spacing w:val="-3"/>
                                  <w:w w:val="105"/>
                                  <w:sz w:val="17"/>
                                </w:rPr>
                                <w:t> </w:t>
                              </w:r>
                              <w:r>
                                <w:rPr>
                                  <w:w w:val="105"/>
                                  <w:sz w:val="17"/>
                                </w:rPr>
                                <w:t>may</w:t>
                              </w:r>
                              <w:r>
                                <w:rPr>
                                  <w:spacing w:val="-5"/>
                                  <w:w w:val="105"/>
                                  <w:sz w:val="17"/>
                                </w:rPr>
                                <w:t> </w:t>
                              </w:r>
                              <w:r>
                                <w:rPr>
                                  <w:w w:val="105"/>
                                  <w:sz w:val="17"/>
                                </w:rPr>
                                <w:t>then</w:t>
                              </w:r>
                              <w:r>
                                <w:rPr>
                                  <w:spacing w:val="-3"/>
                                  <w:w w:val="105"/>
                                  <w:sz w:val="17"/>
                                </w:rPr>
                                <w:t> </w:t>
                              </w:r>
                              <w:r>
                                <w:rPr>
                                  <w:w w:val="105"/>
                                  <w:sz w:val="17"/>
                                </w:rPr>
                                <w:t>advise</w:t>
                              </w:r>
                              <w:r>
                                <w:rPr>
                                  <w:spacing w:val="-3"/>
                                  <w:w w:val="105"/>
                                  <w:sz w:val="17"/>
                                </w:rPr>
                                <w:t> </w:t>
                              </w:r>
                              <w:r>
                                <w:rPr>
                                  <w:w w:val="105"/>
                                  <w:sz w:val="17"/>
                                </w:rPr>
                                <w:t>next of kin/family member.</w:t>
                              </w:r>
                              <w:r>
                                <w:rPr>
                                  <w:spacing w:val="40"/>
                                  <w:w w:val="105"/>
                                  <w:sz w:val="17"/>
                                </w:rPr>
                                <w:t> </w:t>
                              </w:r>
                              <w:r>
                                <w:rPr>
                                  <w:w w:val="105"/>
                                  <w:sz w:val="17"/>
                                </w:rPr>
                                <w:t>This will not require further police</w:t>
                              </w:r>
                              <w:r>
                                <w:rPr>
                                  <w:spacing w:val="-8"/>
                                  <w:w w:val="105"/>
                                  <w:sz w:val="17"/>
                                </w:rPr>
                                <w:t> </w:t>
                              </w:r>
                              <w:r>
                                <w:rPr>
                                  <w:w w:val="105"/>
                                  <w:sz w:val="17"/>
                                </w:rPr>
                                <w:t>involvement.</w:t>
                              </w:r>
                            </w:p>
                            <w:p>
                              <w:pPr>
                                <w:spacing w:before="30"/>
                                <w:ind w:left="0" w:right="0" w:firstLine="0"/>
                                <w:jc w:val="left"/>
                                <w:rPr>
                                  <w:rFonts w:ascii="Arial Black"/>
                                  <w:sz w:val="18"/>
                                </w:rPr>
                              </w:pPr>
                              <w:r>
                                <w:rPr>
                                  <w:rFonts w:ascii="Arial Black"/>
                                  <w:color w:val="315496"/>
                                  <w:w w:val="80"/>
                                  <w:sz w:val="18"/>
                                </w:rPr>
                                <w:t>What</w:t>
                              </w:r>
                              <w:r>
                                <w:rPr>
                                  <w:rFonts w:ascii="Arial Black"/>
                                  <w:color w:val="315496"/>
                                  <w:spacing w:val="-1"/>
                                  <w:w w:val="80"/>
                                  <w:sz w:val="18"/>
                                </w:rPr>
                                <w:t> </w:t>
                              </w:r>
                              <w:r>
                                <w:rPr>
                                  <w:rFonts w:ascii="Arial Black"/>
                                  <w:color w:val="315496"/>
                                  <w:w w:val="80"/>
                                  <w:sz w:val="18"/>
                                </w:rPr>
                                <w:t>happens</w:t>
                              </w:r>
                              <w:r>
                                <w:rPr>
                                  <w:rFonts w:ascii="Arial Black"/>
                                  <w:color w:val="315496"/>
                                  <w:spacing w:val="-1"/>
                                  <w:w w:val="80"/>
                                  <w:sz w:val="18"/>
                                </w:rPr>
                                <w:t> </w:t>
                              </w:r>
                              <w:r>
                                <w:rPr>
                                  <w:rFonts w:ascii="Arial Black"/>
                                  <w:color w:val="315496"/>
                                  <w:spacing w:val="-4"/>
                                  <w:w w:val="80"/>
                                  <w:sz w:val="18"/>
                                </w:rPr>
                                <w:t>now?</w:t>
                              </w:r>
                            </w:p>
                            <w:p>
                              <w:pPr>
                                <w:spacing w:before="46"/>
                                <w:ind w:left="0" w:right="0" w:firstLine="0"/>
                                <w:jc w:val="left"/>
                                <w:rPr>
                                  <w:sz w:val="17"/>
                                </w:rPr>
                              </w:pPr>
                              <w:r>
                                <w:rPr>
                                  <w:w w:val="105"/>
                                  <w:sz w:val="17"/>
                                </w:rPr>
                                <w:t>When</w:t>
                              </w:r>
                              <w:r>
                                <w:rPr>
                                  <w:spacing w:val="-5"/>
                                  <w:w w:val="105"/>
                                  <w:sz w:val="17"/>
                                </w:rPr>
                                <w:t> </w:t>
                              </w:r>
                              <w:r>
                                <w:rPr>
                                  <w:w w:val="105"/>
                                  <w:sz w:val="17"/>
                                </w:rPr>
                                <w:t>the</w:t>
                              </w:r>
                              <w:r>
                                <w:rPr>
                                  <w:spacing w:val="-4"/>
                                  <w:w w:val="105"/>
                                  <w:sz w:val="17"/>
                                </w:rPr>
                                <w:t> </w:t>
                              </w:r>
                              <w:r>
                                <w:rPr>
                                  <w:w w:val="105"/>
                                  <w:sz w:val="17"/>
                                </w:rPr>
                                <w:t>police</w:t>
                              </w:r>
                              <w:r>
                                <w:rPr>
                                  <w:spacing w:val="-4"/>
                                  <w:w w:val="105"/>
                                  <w:sz w:val="17"/>
                                </w:rPr>
                                <w:t> </w:t>
                              </w:r>
                              <w:r>
                                <w:rPr>
                                  <w:w w:val="105"/>
                                  <w:sz w:val="17"/>
                                </w:rPr>
                                <w:t>are</w:t>
                              </w:r>
                              <w:r>
                                <w:rPr>
                                  <w:spacing w:val="-4"/>
                                  <w:w w:val="105"/>
                                  <w:sz w:val="17"/>
                                </w:rPr>
                                <w:t> </w:t>
                              </w:r>
                              <w:r>
                                <w:rPr>
                                  <w:w w:val="105"/>
                                  <w:sz w:val="17"/>
                                </w:rPr>
                                <w:t>told</w:t>
                              </w:r>
                              <w:r>
                                <w:rPr>
                                  <w:spacing w:val="-6"/>
                                  <w:w w:val="105"/>
                                  <w:sz w:val="17"/>
                                </w:rPr>
                                <w:t> </w:t>
                              </w:r>
                              <w:r>
                                <w:rPr>
                                  <w:w w:val="105"/>
                                  <w:sz w:val="17"/>
                                </w:rPr>
                                <w:t>about</w:t>
                              </w:r>
                              <w:r>
                                <w:rPr>
                                  <w:spacing w:val="-5"/>
                                  <w:w w:val="105"/>
                                  <w:sz w:val="17"/>
                                </w:rPr>
                                <w:t> </w:t>
                              </w:r>
                              <w:r>
                                <w:rPr>
                                  <w:w w:val="105"/>
                                  <w:sz w:val="17"/>
                                </w:rPr>
                                <w:t>a</w:t>
                              </w:r>
                              <w:r>
                                <w:rPr>
                                  <w:spacing w:val="-4"/>
                                  <w:w w:val="105"/>
                                  <w:sz w:val="17"/>
                                </w:rPr>
                                <w:t> </w:t>
                              </w:r>
                              <w:r>
                                <w:rPr>
                                  <w:w w:val="105"/>
                                  <w:sz w:val="17"/>
                                </w:rPr>
                                <w:t>death</w:t>
                              </w:r>
                              <w:r>
                                <w:rPr>
                                  <w:spacing w:val="-5"/>
                                  <w:w w:val="105"/>
                                  <w:sz w:val="17"/>
                                </w:rPr>
                                <w:t> </w:t>
                              </w:r>
                              <w:r>
                                <w:rPr>
                                  <w:w w:val="105"/>
                                  <w:sz w:val="17"/>
                                </w:rPr>
                                <w:t>they</w:t>
                              </w:r>
                              <w:r>
                                <w:rPr>
                                  <w:spacing w:val="-5"/>
                                  <w:w w:val="105"/>
                                  <w:sz w:val="17"/>
                                </w:rPr>
                                <w:t> </w:t>
                              </w:r>
                              <w:r>
                                <w:rPr>
                                  <w:spacing w:val="-4"/>
                                  <w:w w:val="105"/>
                                  <w:sz w:val="17"/>
                                </w:rPr>
                                <w:t>will:</w:t>
                              </w:r>
                            </w:p>
                            <w:p>
                              <w:pPr>
                                <w:numPr>
                                  <w:ilvl w:val="0"/>
                                  <w:numId w:val="2"/>
                                </w:numPr>
                                <w:tabs>
                                  <w:tab w:pos="359" w:val="left" w:leader="none"/>
                                </w:tabs>
                                <w:spacing w:before="56"/>
                                <w:ind w:left="359" w:right="0" w:hanging="359"/>
                                <w:jc w:val="left"/>
                                <w:rPr>
                                  <w:sz w:val="17"/>
                                </w:rPr>
                              </w:pPr>
                              <w:r>
                                <w:rPr>
                                  <w:w w:val="105"/>
                                  <w:sz w:val="17"/>
                                </w:rPr>
                                <w:t>determine</w:t>
                              </w:r>
                              <w:r>
                                <w:rPr>
                                  <w:spacing w:val="-6"/>
                                  <w:w w:val="105"/>
                                  <w:sz w:val="17"/>
                                </w:rPr>
                                <w:t> </w:t>
                              </w:r>
                              <w:r>
                                <w:rPr>
                                  <w:w w:val="105"/>
                                  <w:sz w:val="17"/>
                                </w:rPr>
                                <w:t>if</w:t>
                              </w:r>
                              <w:r>
                                <w:rPr>
                                  <w:spacing w:val="-7"/>
                                  <w:w w:val="105"/>
                                  <w:sz w:val="17"/>
                                </w:rPr>
                                <w:t> </w:t>
                              </w:r>
                              <w:r>
                                <w:rPr>
                                  <w:w w:val="105"/>
                                  <w:sz w:val="17"/>
                                </w:rPr>
                                <w:t>the</w:t>
                              </w:r>
                              <w:r>
                                <w:rPr>
                                  <w:spacing w:val="-6"/>
                                  <w:w w:val="105"/>
                                  <w:sz w:val="17"/>
                                </w:rPr>
                                <w:t> </w:t>
                              </w:r>
                              <w:r>
                                <w:rPr>
                                  <w:w w:val="105"/>
                                  <w:sz w:val="17"/>
                                </w:rPr>
                                <w:t>death</w:t>
                              </w:r>
                              <w:r>
                                <w:rPr>
                                  <w:spacing w:val="-6"/>
                                  <w:w w:val="105"/>
                                  <w:sz w:val="17"/>
                                </w:rPr>
                                <w:t> </w:t>
                              </w:r>
                              <w:r>
                                <w:rPr>
                                  <w:w w:val="105"/>
                                  <w:sz w:val="17"/>
                                </w:rPr>
                                <w:t>is</w:t>
                              </w:r>
                              <w:r>
                                <w:rPr>
                                  <w:spacing w:val="-7"/>
                                  <w:w w:val="105"/>
                                  <w:sz w:val="17"/>
                                </w:rPr>
                                <w:t> </w:t>
                              </w:r>
                              <w:r>
                                <w:rPr>
                                  <w:w w:val="105"/>
                                  <w:sz w:val="17"/>
                                </w:rPr>
                                <w:t>reportable</w:t>
                              </w:r>
                              <w:r>
                                <w:rPr>
                                  <w:spacing w:val="-5"/>
                                  <w:w w:val="105"/>
                                  <w:sz w:val="17"/>
                                </w:rPr>
                                <w:t> </w:t>
                              </w:r>
                              <w:r>
                                <w:rPr>
                                  <w:w w:val="105"/>
                                  <w:sz w:val="17"/>
                                </w:rPr>
                                <w:t>to</w:t>
                              </w:r>
                              <w:r>
                                <w:rPr>
                                  <w:spacing w:val="-6"/>
                                  <w:w w:val="105"/>
                                  <w:sz w:val="17"/>
                                </w:rPr>
                                <w:t> </w:t>
                              </w:r>
                              <w:r>
                                <w:rPr>
                                  <w:w w:val="105"/>
                                  <w:sz w:val="17"/>
                                </w:rPr>
                                <w:t>the</w:t>
                              </w:r>
                              <w:r>
                                <w:rPr>
                                  <w:spacing w:val="-6"/>
                                  <w:w w:val="105"/>
                                  <w:sz w:val="17"/>
                                </w:rPr>
                                <w:t> </w:t>
                              </w:r>
                              <w:r>
                                <w:rPr>
                                  <w:spacing w:val="-2"/>
                                  <w:w w:val="105"/>
                                  <w:sz w:val="17"/>
                                </w:rPr>
                                <w:t>coroner.</w:t>
                              </w:r>
                            </w:p>
                            <w:p>
                              <w:pPr>
                                <w:numPr>
                                  <w:ilvl w:val="0"/>
                                  <w:numId w:val="2"/>
                                </w:numPr>
                                <w:tabs>
                                  <w:tab w:pos="360" w:val="left" w:leader="none"/>
                                </w:tabs>
                                <w:spacing w:before="56"/>
                                <w:ind w:left="360" w:right="18" w:hanging="361"/>
                                <w:jc w:val="left"/>
                                <w:rPr>
                                  <w:sz w:val="17"/>
                                </w:rPr>
                              </w:pPr>
                              <w:r>
                                <w:rPr>
                                  <w:w w:val="105"/>
                                  <w:sz w:val="17"/>
                                </w:rPr>
                                <w:t>obtain initial information about the death from family, friends</w:t>
                              </w:r>
                              <w:r>
                                <w:rPr>
                                  <w:spacing w:val="-2"/>
                                  <w:w w:val="105"/>
                                  <w:sz w:val="17"/>
                                </w:rPr>
                                <w:t> </w:t>
                              </w:r>
                              <w:r>
                                <w:rPr>
                                  <w:w w:val="105"/>
                                  <w:sz w:val="17"/>
                                </w:rPr>
                                <w:t>and</w:t>
                              </w:r>
                              <w:r>
                                <w:rPr>
                                  <w:spacing w:val="-3"/>
                                  <w:w w:val="105"/>
                                  <w:sz w:val="17"/>
                                </w:rPr>
                                <w:t> </w:t>
                              </w:r>
                              <w:r>
                                <w:rPr>
                                  <w:w w:val="105"/>
                                  <w:sz w:val="17"/>
                                </w:rPr>
                                <w:t>witnesses</w:t>
                              </w:r>
                              <w:r>
                                <w:rPr>
                                  <w:spacing w:val="-2"/>
                                  <w:w w:val="105"/>
                                  <w:sz w:val="17"/>
                                </w:rPr>
                                <w:t> </w:t>
                              </w:r>
                              <w:r>
                                <w:rPr>
                                  <w:w w:val="105"/>
                                  <w:sz w:val="17"/>
                                </w:rPr>
                                <w:t>so that</w:t>
                              </w:r>
                              <w:r>
                                <w:rPr>
                                  <w:spacing w:val="-2"/>
                                  <w:w w:val="105"/>
                                  <w:sz w:val="17"/>
                                </w:rPr>
                                <w:t> </w:t>
                              </w:r>
                              <w:r>
                                <w:rPr>
                                  <w:w w:val="105"/>
                                  <w:sz w:val="17"/>
                                </w:rPr>
                                <w:t>the death can be reported</w:t>
                              </w:r>
                              <w:r>
                                <w:rPr>
                                  <w:spacing w:val="-2"/>
                                  <w:w w:val="105"/>
                                  <w:sz w:val="17"/>
                                </w:rPr>
                                <w:t> </w:t>
                              </w:r>
                              <w:r>
                                <w:rPr>
                                  <w:w w:val="105"/>
                                  <w:sz w:val="17"/>
                                </w:rPr>
                                <w:t>to the coroner.</w:t>
                              </w:r>
                              <w:r>
                                <w:rPr>
                                  <w:spacing w:val="-3"/>
                                  <w:w w:val="105"/>
                                  <w:sz w:val="17"/>
                                </w:rPr>
                                <w:t> </w:t>
                              </w:r>
                              <w:r>
                                <w:rPr>
                                  <w:w w:val="105"/>
                                  <w:sz w:val="17"/>
                                </w:rPr>
                                <w:t>Sometimes</w:t>
                              </w:r>
                              <w:r>
                                <w:rPr>
                                  <w:spacing w:val="-2"/>
                                  <w:w w:val="105"/>
                                  <w:sz w:val="17"/>
                                </w:rPr>
                                <w:t> </w:t>
                              </w:r>
                              <w:r>
                                <w:rPr>
                                  <w:w w:val="105"/>
                                  <w:sz w:val="17"/>
                                </w:rPr>
                                <w:t>police may need to assist the coroner as needed including contacting the family again to obtain further </w:t>
                              </w:r>
                              <w:r>
                                <w:rPr>
                                  <w:spacing w:val="-2"/>
                                  <w:w w:val="105"/>
                                  <w:sz w:val="17"/>
                                </w:rPr>
                                <w:t>details.</w:t>
                              </w:r>
                            </w:p>
                            <w:p>
                              <w:pPr>
                                <w:numPr>
                                  <w:ilvl w:val="0"/>
                                  <w:numId w:val="2"/>
                                </w:numPr>
                                <w:tabs>
                                  <w:tab w:pos="360" w:val="left" w:leader="none"/>
                                </w:tabs>
                                <w:spacing w:before="54"/>
                                <w:ind w:left="360" w:right="85" w:hanging="361"/>
                                <w:jc w:val="left"/>
                                <w:rPr>
                                  <w:sz w:val="17"/>
                                </w:rPr>
                              </w:pPr>
                              <w:r>
                                <w:rPr>
                                  <w:spacing w:val="-2"/>
                                  <w:w w:val="105"/>
                                  <w:sz w:val="17"/>
                                </w:rPr>
                                <w:t>arrange for the government</w:t>
                              </w:r>
                              <w:r>
                                <w:rPr>
                                  <w:spacing w:val="-4"/>
                                  <w:w w:val="105"/>
                                  <w:sz w:val="17"/>
                                </w:rPr>
                                <w:t> </w:t>
                              </w:r>
                              <w:r>
                                <w:rPr>
                                  <w:spacing w:val="-2"/>
                                  <w:w w:val="105"/>
                                  <w:sz w:val="17"/>
                                </w:rPr>
                                <w:t>contracted</w:t>
                              </w:r>
                              <w:r>
                                <w:rPr>
                                  <w:spacing w:val="-4"/>
                                  <w:w w:val="105"/>
                                  <w:sz w:val="17"/>
                                </w:rPr>
                                <w:t> </w:t>
                              </w:r>
                              <w:r>
                                <w:rPr>
                                  <w:spacing w:val="-2"/>
                                  <w:w w:val="105"/>
                                  <w:sz w:val="17"/>
                                </w:rPr>
                                <w:t>undertaker</w:t>
                              </w:r>
                              <w:r>
                                <w:rPr>
                                  <w:w w:val="105"/>
                                  <w:sz w:val="17"/>
                                </w:rPr>
                                <w:t> to take the deceased person to a mortuary.</w:t>
                              </w:r>
                            </w:p>
                            <w:p>
                              <w:pPr>
                                <w:numPr>
                                  <w:ilvl w:val="0"/>
                                  <w:numId w:val="2"/>
                                </w:numPr>
                                <w:tabs>
                                  <w:tab w:pos="359" w:val="left" w:leader="none"/>
                                </w:tabs>
                                <w:spacing w:before="113"/>
                                <w:ind w:left="359" w:right="0" w:hanging="359"/>
                                <w:jc w:val="left"/>
                                <w:rPr>
                                  <w:sz w:val="17"/>
                                </w:rPr>
                              </w:pPr>
                              <w:r>
                                <w:rPr>
                                  <w:w w:val="105"/>
                                  <w:sz w:val="17"/>
                                </w:rPr>
                                <w:t>arrange</w:t>
                              </w:r>
                              <w:r>
                                <w:rPr>
                                  <w:spacing w:val="-6"/>
                                  <w:w w:val="105"/>
                                  <w:sz w:val="17"/>
                                </w:rPr>
                                <w:t> </w:t>
                              </w:r>
                              <w:r>
                                <w:rPr>
                                  <w:w w:val="105"/>
                                  <w:sz w:val="17"/>
                                </w:rPr>
                                <w:t>for</w:t>
                              </w:r>
                              <w:r>
                                <w:rPr>
                                  <w:spacing w:val="-6"/>
                                  <w:w w:val="105"/>
                                  <w:sz w:val="17"/>
                                </w:rPr>
                                <w:t> </w:t>
                              </w:r>
                              <w:r>
                                <w:rPr>
                                  <w:w w:val="105"/>
                                  <w:sz w:val="17"/>
                                </w:rPr>
                                <w:t>the</w:t>
                              </w:r>
                              <w:r>
                                <w:rPr>
                                  <w:spacing w:val="-6"/>
                                  <w:w w:val="105"/>
                                  <w:sz w:val="17"/>
                                </w:rPr>
                                <w:t> </w:t>
                              </w:r>
                              <w:r>
                                <w:rPr>
                                  <w:w w:val="105"/>
                                  <w:sz w:val="17"/>
                                </w:rPr>
                                <w:t>deceased</w:t>
                              </w:r>
                              <w:r>
                                <w:rPr>
                                  <w:spacing w:val="-7"/>
                                  <w:w w:val="105"/>
                                  <w:sz w:val="17"/>
                                </w:rPr>
                                <w:t> </w:t>
                              </w:r>
                              <w:r>
                                <w:rPr>
                                  <w:w w:val="105"/>
                                  <w:sz w:val="17"/>
                                </w:rPr>
                                <w:t>to</w:t>
                              </w:r>
                              <w:r>
                                <w:rPr>
                                  <w:spacing w:val="-6"/>
                                  <w:w w:val="105"/>
                                  <w:sz w:val="17"/>
                                </w:rPr>
                                <w:t> </w:t>
                              </w:r>
                              <w:r>
                                <w:rPr>
                                  <w:w w:val="105"/>
                                  <w:sz w:val="17"/>
                                </w:rPr>
                                <w:t>be</w:t>
                              </w:r>
                              <w:r>
                                <w:rPr>
                                  <w:spacing w:val="-5"/>
                                  <w:w w:val="105"/>
                                  <w:sz w:val="17"/>
                                </w:rPr>
                                <w:t> </w:t>
                              </w:r>
                              <w:r>
                                <w:rPr>
                                  <w:w w:val="105"/>
                                  <w:sz w:val="17"/>
                                </w:rPr>
                                <w:t>formally</w:t>
                              </w:r>
                              <w:r>
                                <w:rPr>
                                  <w:spacing w:val="-8"/>
                                  <w:w w:val="105"/>
                                  <w:sz w:val="17"/>
                                </w:rPr>
                                <w:t> </w:t>
                              </w:r>
                              <w:r>
                                <w:rPr>
                                  <w:spacing w:val="-2"/>
                                  <w:w w:val="105"/>
                                  <w:sz w:val="17"/>
                                </w:rPr>
                                <w:t>identified.</w:t>
                              </w:r>
                            </w:p>
                          </w:txbxContent>
                        </wps:txbx>
                        <wps:bodyPr wrap="square" lIns="0" tIns="0" rIns="0" bIns="0" rtlCol="0">
                          <a:noAutofit/>
                        </wps:bodyPr>
                      </wps:wsp>
                    </wpg:wgp>
                  </a:graphicData>
                </a:graphic>
              </wp:inline>
            </w:drawing>
          </mc:Choice>
          <mc:Fallback>
            <w:pict>
              <v:group style="width:240.95pt;height:549.950pt;mso-position-horizontal-relative:char;mso-position-vertical-relative:line" id="docshapegroup3" coordorigin="0,0" coordsize="4819,10999">
                <v:shape style="position:absolute;left:9;top:2590;width:4799;height:400" type="#_x0000_t75" id="docshape4" stroked="false">
                  <v:imagedata r:id="rId12" o:title=""/>
                </v:shape>
                <v:shape style="position:absolute;left:9;top:2030;width:4799;height:560" type="#_x0000_t75" id="docshape5" stroked="false">
                  <v:imagedata r:id="rId13" o:title=""/>
                </v:shape>
                <v:shape style="position:absolute;left:9;top:9;width:832;height:98" type="#_x0000_t75" id="docshape6" stroked="false">
                  <v:imagedata r:id="rId14" o:title=""/>
                </v:shape>
                <v:shape style="position:absolute;left:1740;top:1147;width:3069;height:565" type="#_x0000_t75" id="docshape7" stroked="false">
                  <v:imagedata r:id="rId15" o:title=""/>
                </v:shape>
                <v:shape style="position:absolute;left:9;top:1462;width:1736;height:568" type="#_x0000_t75" id="docshape8" stroked="false">
                  <v:imagedata r:id="rId16" o:title=""/>
                </v:shape>
                <v:shape style="position:absolute;left:1744;top:676;width:3065;height:652" type="#_x0000_t75" id="docshape9" stroked="false">
                  <v:imagedata r:id="rId17" o:title=""/>
                </v:shape>
                <v:shape style="position:absolute;left:1034;top:1119;width:716;height:488" type="#_x0000_t75" id="docshape10" stroked="false">
                  <v:imagedata r:id="rId18" o:title=""/>
                </v:shape>
                <v:shape style="position:absolute;left:1744;top:1322;width:538;height:141" type="#_x0000_t75" id="docshape11" stroked="false">
                  <v:imagedata r:id="rId19" o:title=""/>
                </v:shape>
                <v:shape style="position:absolute;left:4;top:1357;width:1035;height:291" type="#_x0000_t75" id="docshape12" stroked="false">
                  <v:imagedata r:id="rId20" o:title=""/>
                </v:shape>
                <v:shape style="position:absolute;left:9;top:9;width:4799;height:1502" type="#_x0000_t75" id="docshape13" stroked="false">
                  <v:imagedata r:id="rId21" o:title=""/>
                </v:shape>
                <v:shape style="position:absolute;left:9;top:9;width:4799;height:1001" type="#_x0000_t75" id="docshape14" stroked="false">
                  <v:imagedata r:id="rId22" o:title=""/>
                </v:shape>
                <v:rect style="position:absolute;left:10;top:10;width:4799;height:10979" id="docshape15" filled="false" stroked="true" strokeweight="1pt" strokecolor="#315496">
                  <v:stroke dashstyle="solid"/>
                </v:rect>
                <v:shape style="position:absolute;left:368;top:3446;width:4040;height:1136" id="docshape16" coordorigin="368,3447" coordsize="4040,1136" path="m368,3447l1470,3447m1562,3447l4408,3447m368,4015l1470,4015m1562,4015l4408,4015m368,4583l1745,4583m1837,4583l4408,4583e" filled="false" stroked="true" strokeweight=".531pt" strokecolor="#000000">
                  <v:path arrowok="t"/>
                  <v:stroke dashstyle="solid"/>
                </v:shape>
                <v:shape style="position:absolute;left:129;top:93;width:1001;height:1254" type="#_x0000_t75" id="docshape17" stroked="false">
                  <v:imagedata r:id="rId23" o:title=""/>
                </v:shape>
                <v:shape style="position:absolute;left:368;top:1845;width:3903;height:1191" type="#_x0000_t202" id="docshape18" filled="false" stroked="false">
                  <v:textbox inset="0,0,0,0">
                    <w:txbxContent>
                      <w:p>
                        <w:pPr>
                          <w:spacing w:line="228" w:lineRule="auto" w:before="28"/>
                          <w:ind w:left="683" w:right="0" w:hanging="482"/>
                          <w:jc w:val="left"/>
                          <w:rPr>
                            <w:rFonts w:ascii="Arial Black"/>
                            <w:sz w:val="30"/>
                          </w:rPr>
                        </w:pPr>
                        <w:r>
                          <w:rPr>
                            <w:rFonts w:ascii="Arial Black"/>
                            <w:color w:val="315496"/>
                            <w:w w:val="80"/>
                            <w:sz w:val="30"/>
                          </w:rPr>
                          <w:t>Coronial Investigations </w:t>
                        </w:r>
                        <w:r>
                          <w:rPr>
                            <w:rFonts w:ascii="Arial Black"/>
                            <w:color w:val="315496"/>
                            <w:w w:val="80"/>
                            <w:sz w:val="30"/>
                          </w:rPr>
                          <w:t>and </w:t>
                        </w:r>
                        <w:r>
                          <w:rPr>
                            <w:rFonts w:ascii="Arial Black"/>
                            <w:color w:val="315496"/>
                            <w:w w:val="90"/>
                            <w:sz w:val="30"/>
                          </w:rPr>
                          <w:t>the</w:t>
                        </w:r>
                        <w:r>
                          <w:rPr>
                            <w:rFonts w:ascii="Arial Black"/>
                            <w:color w:val="315496"/>
                            <w:spacing w:val="-4"/>
                            <w:w w:val="90"/>
                            <w:sz w:val="30"/>
                          </w:rPr>
                          <w:t> </w:t>
                        </w:r>
                        <w:r>
                          <w:rPr>
                            <w:rFonts w:ascii="Arial Black"/>
                            <w:color w:val="315496"/>
                            <w:w w:val="90"/>
                            <w:sz w:val="30"/>
                          </w:rPr>
                          <w:t>Police</w:t>
                        </w:r>
                        <w:r>
                          <w:rPr>
                            <w:rFonts w:ascii="Arial Black"/>
                            <w:color w:val="315496"/>
                            <w:spacing w:val="-4"/>
                            <w:w w:val="90"/>
                            <w:sz w:val="30"/>
                          </w:rPr>
                          <w:t> </w:t>
                        </w:r>
                        <w:r>
                          <w:rPr>
                            <w:rFonts w:ascii="Arial Black"/>
                            <w:color w:val="315496"/>
                            <w:w w:val="90"/>
                            <w:sz w:val="30"/>
                          </w:rPr>
                          <w:t>Response</w:t>
                        </w:r>
                      </w:p>
                      <w:p>
                        <w:pPr>
                          <w:spacing w:line="253" w:lineRule="exact" w:before="105"/>
                          <w:ind w:left="0" w:right="0" w:firstLine="0"/>
                          <w:jc w:val="left"/>
                          <w:rPr>
                            <w:rFonts w:ascii="Arial Black"/>
                            <w:sz w:val="18"/>
                          </w:rPr>
                        </w:pPr>
                        <w:r>
                          <w:rPr>
                            <w:rFonts w:ascii="Arial Black"/>
                            <w:color w:val="315496"/>
                            <w:spacing w:val="-2"/>
                            <w:w w:val="80"/>
                            <w:sz w:val="18"/>
                          </w:rPr>
                          <w:t>Investigating</w:t>
                        </w:r>
                        <w:r>
                          <w:rPr>
                            <w:rFonts w:ascii="Arial Black"/>
                            <w:color w:val="315496"/>
                            <w:spacing w:val="-1"/>
                            <w:sz w:val="18"/>
                          </w:rPr>
                          <w:t> </w:t>
                        </w:r>
                        <w:r>
                          <w:rPr>
                            <w:rFonts w:ascii="Arial Black"/>
                            <w:color w:val="315496"/>
                            <w:spacing w:val="-2"/>
                            <w:w w:val="95"/>
                            <w:sz w:val="18"/>
                          </w:rPr>
                          <w:t>Police</w:t>
                        </w:r>
                      </w:p>
                    </w:txbxContent>
                  </v:textbox>
                  <w10:wrap type="none"/>
                </v:shape>
                <v:shape style="position:absolute;left:713;top:3442;width:411;height:194" type="#_x0000_t202" id="docshape19" filled="false" stroked="false">
                  <v:textbox inset="0,0,0,0">
                    <w:txbxContent>
                      <w:p>
                        <w:pPr>
                          <w:spacing w:before="21"/>
                          <w:ind w:left="0" w:right="0" w:firstLine="0"/>
                          <w:jc w:val="left"/>
                          <w:rPr>
                            <w:sz w:val="14"/>
                          </w:rPr>
                        </w:pPr>
                        <w:r>
                          <w:rPr>
                            <w:spacing w:val="-2"/>
                            <w:w w:val="105"/>
                            <w:sz w:val="14"/>
                          </w:rPr>
                          <w:t>(Rank)</w:t>
                        </w:r>
                      </w:p>
                    </w:txbxContent>
                  </v:textbox>
                  <w10:wrap type="none"/>
                </v:shape>
                <v:shape style="position:absolute;left:2747;top:3442;width:463;height:194" type="#_x0000_t202" id="docshape20" filled="false" stroked="false">
                  <v:textbox inset="0,0,0,0">
                    <w:txbxContent>
                      <w:p>
                        <w:pPr>
                          <w:spacing w:before="21"/>
                          <w:ind w:left="0" w:right="0" w:firstLine="0"/>
                          <w:jc w:val="left"/>
                          <w:rPr>
                            <w:sz w:val="14"/>
                          </w:rPr>
                        </w:pPr>
                        <w:r>
                          <w:rPr>
                            <w:spacing w:val="-2"/>
                            <w:w w:val="105"/>
                            <w:sz w:val="14"/>
                          </w:rPr>
                          <w:t>(Name)</w:t>
                        </w:r>
                      </w:p>
                    </w:txbxContent>
                  </v:textbox>
                  <w10:wrap type="none"/>
                </v:shape>
                <v:shape style="position:absolute;left:600;top:4010;width:636;height:194" type="#_x0000_t202" id="docshape21" filled="false" stroked="false">
                  <v:textbox inset="0,0,0,0">
                    <w:txbxContent>
                      <w:p>
                        <w:pPr>
                          <w:spacing w:before="21"/>
                          <w:ind w:left="0" w:right="0" w:firstLine="0"/>
                          <w:jc w:val="left"/>
                          <w:rPr>
                            <w:sz w:val="14"/>
                          </w:rPr>
                        </w:pPr>
                        <w:r>
                          <w:rPr>
                            <w:w w:val="105"/>
                            <w:sz w:val="14"/>
                          </w:rPr>
                          <w:t>(Rego</w:t>
                        </w:r>
                        <w:r>
                          <w:rPr>
                            <w:spacing w:val="-5"/>
                            <w:w w:val="105"/>
                            <w:sz w:val="14"/>
                          </w:rPr>
                          <w:t> </w:t>
                        </w:r>
                        <w:r>
                          <w:rPr>
                            <w:spacing w:val="-4"/>
                            <w:w w:val="105"/>
                            <w:sz w:val="14"/>
                          </w:rPr>
                          <w:t>no.)</w:t>
                        </w:r>
                      </w:p>
                    </w:txbxContent>
                  </v:textbox>
                  <w10:wrap type="none"/>
                </v:shape>
                <v:shape style="position:absolute;left:2240;top:4010;width:1476;height:194" type="#_x0000_t202" id="docshape22" filled="false" stroked="false">
                  <v:textbox inset="0,0,0,0">
                    <w:txbxContent>
                      <w:p>
                        <w:pPr>
                          <w:spacing w:before="21"/>
                          <w:ind w:left="0" w:right="0" w:firstLine="0"/>
                          <w:jc w:val="left"/>
                          <w:rPr>
                            <w:sz w:val="14"/>
                          </w:rPr>
                        </w:pPr>
                        <w:r>
                          <w:rPr>
                            <w:spacing w:val="-2"/>
                            <w:w w:val="110"/>
                            <w:sz w:val="14"/>
                          </w:rPr>
                          <w:t>(Station/establishment)</w:t>
                        </w:r>
                      </w:p>
                    </w:txbxContent>
                  </v:textbox>
                  <w10:wrap type="none"/>
                </v:shape>
                <v:shape style="position:absolute;left:598;top:4578;width:721;height:194" type="#_x0000_t202" id="docshape23" filled="false" stroked="false">
                  <v:textbox inset="0,0,0,0">
                    <w:txbxContent>
                      <w:p>
                        <w:pPr>
                          <w:spacing w:before="21"/>
                          <w:ind w:left="0" w:right="0" w:firstLine="0"/>
                          <w:jc w:val="left"/>
                          <w:rPr>
                            <w:sz w:val="14"/>
                          </w:rPr>
                        </w:pPr>
                        <w:r>
                          <w:rPr>
                            <w:w w:val="105"/>
                            <w:sz w:val="14"/>
                          </w:rPr>
                          <w:t>(Phone</w:t>
                        </w:r>
                        <w:r>
                          <w:rPr>
                            <w:spacing w:val="-2"/>
                            <w:w w:val="105"/>
                            <w:sz w:val="14"/>
                          </w:rPr>
                          <w:t> </w:t>
                        </w:r>
                        <w:r>
                          <w:rPr>
                            <w:spacing w:val="-4"/>
                            <w:w w:val="105"/>
                            <w:sz w:val="14"/>
                          </w:rPr>
                          <w:t>no.)</w:t>
                        </w:r>
                      </w:p>
                    </w:txbxContent>
                  </v:textbox>
                  <w10:wrap type="none"/>
                </v:shape>
                <v:shape style="position:absolute;left:2995;top:4578;width:446;height:194" type="#_x0000_t202" id="docshape24" filled="false" stroked="false">
                  <v:textbox inset="0,0,0,0">
                    <w:txbxContent>
                      <w:p>
                        <w:pPr>
                          <w:spacing w:before="21"/>
                          <w:ind w:left="0" w:right="0" w:firstLine="0"/>
                          <w:jc w:val="left"/>
                          <w:rPr>
                            <w:sz w:val="14"/>
                          </w:rPr>
                        </w:pPr>
                        <w:r>
                          <w:rPr>
                            <w:spacing w:val="-2"/>
                            <w:w w:val="110"/>
                            <w:sz w:val="14"/>
                          </w:rPr>
                          <w:t>(Email)</w:t>
                        </w:r>
                      </w:p>
                    </w:txbxContent>
                  </v:textbox>
                  <w10:wrap type="none"/>
                </v:shape>
                <v:shape style="position:absolute;left:368;top:4944;width:4091;height:5799" type="#_x0000_t202" id="docshape25" filled="false" stroked="false">
                  <v:textbox inset="0,0,0,0">
                    <w:txbxContent>
                      <w:p>
                        <w:pPr>
                          <w:spacing w:before="5"/>
                          <w:ind w:left="0" w:right="0" w:firstLine="0"/>
                          <w:jc w:val="left"/>
                          <w:rPr>
                            <w:rFonts w:ascii="Arial Black"/>
                            <w:sz w:val="18"/>
                          </w:rPr>
                        </w:pPr>
                        <w:r>
                          <w:rPr>
                            <w:rFonts w:ascii="Arial Black"/>
                            <w:color w:val="315496"/>
                            <w:w w:val="80"/>
                            <w:sz w:val="18"/>
                          </w:rPr>
                          <w:t>Why</w:t>
                        </w:r>
                        <w:r>
                          <w:rPr>
                            <w:rFonts w:ascii="Arial Black"/>
                            <w:color w:val="315496"/>
                            <w:spacing w:val="-10"/>
                            <w:w w:val="80"/>
                            <w:sz w:val="18"/>
                          </w:rPr>
                          <w:t> </w:t>
                        </w:r>
                        <w:r>
                          <w:rPr>
                            <w:rFonts w:ascii="Arial Black"/>
                            <w:color w:val="315496"/>
                            <w:w w:val="80"/>
                            <w:sz w:val="18"/>
                          </w:rPr>
                          <w:t>are</w:t>
                        </w:r>
                        <w:r>
                          <w:rPr>
                            <w:rFonts w:ascii="Arial Black"/>
                            <w:color w:val="315496"/>
                            <w:spacing w:val="-7"/>
                            <w:w w:val="80"/>
                            <w:sz w:val="18"/>
                          </w:rPr>
                          <w:t> </w:t>
                        </w:r>
                        <w:r>
                          <w:rPr>
                            <w:rFonts w:ascii="Arial Black"/>
                            <w:color w:val="315496"/>
                            <w:w w:val="80"/>
                            <w:sz w:val="18"/>
                          </w:rPr>
                          <w:t>the</w:t>
                        </w:r>
                        <w:r>
                          <w:rPr>
                            <w:rFonts w:ascii="Arial Black"/>
                            <w:color w:val="315496"/>
                            <w:spacing w:val="-7"/>
                            <w:w w:val="80"/>
                            <w:sz w:val="18"/>
                          </w:rPr>
                          <w:t> </w:t>
                        </w:r>
                        <w:r>
                          <w:rPr>
                            <w:rFonts w:ascii="Arial Black"/>
                            <w:color w:val="315496"/>
                            <w:w w:val="80"/>
                            <w:sz w:val="18"/>
                          </w:rPr>
                          <w:t>police</w:t>
                        </w:r>
                        <w:r>
                          <w:rPr>
                            <w:rFonts w:ascii="Arial Black"/>
                            <w:color w:val="315496"/>
                            <w:spacing w:val="-7"/>
                            <w:w w:val="80"/>
                            <w:sz w:val="18"/>
                          </w:rPr>
                          <w:t> </w:t>
                        </w:r>
                        <w:r>
                          <w:rPr>
                            <w:rFonts w:ascii="Arial Black"/>
                            <w:color w:val="315496"/>
                            <w:spacing w:val="-2"/>
                            <w:w w:val="80"/>
                            <w:sz w:val="18"/>
                          </w:rPr>
                          <w:t>here?</w:t>
                        </w:r>
                      </w:p>
                      <w:p>
                        <w:pPr>
                          <w:spacing w:before="46"/>
                          <w:ind w:left="0" w:right="37" w:firstLine="0"/>
                          <w:jc w:val="left"/>
                          <w:rPr>
                            <w:sz w:val="17"/>
                          </w:rPr>
                        </w:pPr>
                        <w:r>
                          <w:rPr>
                            <w:w w:val="105"/>
                            <w:sz w:val="17"/>
                          </w:rPr>
                          <w:t>There are certain deaths under the </w:t>
                        </w:r>
                        <w:r>
                          <w:rPr>
                            <w:i/>
                            <w:w w:val="105"/>
                            <w:sz w:val="17"/>
                          </w:rPr>
                          <w:t>Coroners Act 2003</w:t>
                        </w:r>
                        <w:r>
                          <w:rPr>
                            <w:i/>
                            <w:w w:val="105"/>
                            <w:sz w:val="17"/>
                          </w:rPr>
                          <w:t> </w:t>
                        </w:r>
                        <w:r>
                          <w:rPr>
                            <w:w w:val="105"/>
                            <w:sz w:val="17"/>
                          </w:rPr>
                          <w:t>that</w:t>
                        </w:r>
                        <w:r>
                          <w:rPr>
                            <w:spacing w:val="-11"/>
                            <w:w w:val="105"/>
                            <w:sz w:val="17"/>
                          </w:rPr>
                          <w:t> </w:t>
                        </w:r>
                        <w:r>
                          <w:rPr>
                            <w:w w:val="105"/>
                            <w:sz w:val="17"/>
                          </w:rPr>
                          <w:t>are</w:t>
                        </w:r>
                        <w:r>
                          <w:rPr>
                            <w:spacing w:val="-11"/>
                            <w:w w:val="105"/>
                            <w:sz w:val="17"/>
                          </w:rPr>
                          <w:t> </w:t>
                        </w:r>
                        <w:r>
                          <w:rPr>
                            <w:w w:val="105"/>
                            <w:sz w:val="17"/>
                          </w:rPr>
                          <w:t>reportable</w:t>
                        </w:r>
                        <w:r>
                          <w:rPr>
                            <w:spacing w:val="-10"/>
                            <w:w w:val="105"/>
                            <w:sz w:val="17"/>
                          </w:rPr>
                          <w:t> </w:t>
                        </w:r>
                        <w:r>
                          <w:rPr>
                            <w:w w:val="105"/>
                            <w:sz w:val="17"/>
                          </w:rPr>
                          <w:t>to</w:t>
                        </w:r>
                        <w:r>
                          <w:rPr>
                            <w:spacing w:val="-10"/>
                            <w:w w:val="105"/>
                            <w:sz w:val="17"/>
                          </w:rPr>
                          <w:t> </w:t>
                        </w:r>
                        <w:r>
                          <w:rPr>
                            <w:w w:val="105"/>
                            <w:sz w:val="17"/>
                          </w:rPr>
                          <w:t>the</w:t>
                        </w:r>
                        <w:r>
                          <w:rPr>
                            <w:spacing w:val="-10"/>
                            <w:w w:val="105"/>
                            <w:sz w:val="17"/>
                          </w:rPr>
                          <w:t> </w:t>
                        </w:r>
                        <w:r>
                          <w:rPr>
                            <w:w w:val="105"/>
                            <w:sz w:val="17"/>
                          </w:rPr>
                          <w:t>Coroners</w:t>
                        </w:r>
                        <w:r>
                          <w:rPr>
                            <w:spacing w:val="-10"/>
                            <w:w w:val="105"/>
                            <w:sz w:val="17"/>
                          </w:rPr>
                          <w:t> </w:t>
                        </w:r>
                        <w:r>
                          <w:rPr>
                            <w:w w:val="105"/>
                            <w:sz w:val="17"/>
                          </w:rPr>
                          <w:t>Court</w:t>
                        </w:r>
                        <w:r>
                          <w:rPr>
                            <w:spacing w:val="-10"/>
                            <w:w w:val="105"/>
                            <w:sz w:val="17"/>
                          </w:rPr>
                          <w:t> </w:t>
                        </w:r>
                        <w:r>
                          <w:rPr>
                            <w:w w:val="105"/>
                            <w:sz w:val="17"/>
                          </w:rPr>
                          <w:t>of</w:t>
                        </w:r>
                        <w:r>
                          <w:rPr>
                            <w:spacing w:val="-10"/>
                            <w:w w:val="105"/>
                            <w:sz w:val="17"/>
                          </w:rPr>
                          <w:t> </w:t>
                        </w:r>
                        <w:r>
                          <w:rPr>
                            <w:w w:val="105"/>
                            <w:sz w:val="17"/>
                          </w:rPr>
                          <w:t>Queensland (CCQ). Police assist the coroner with the investigation</w:t>
                        </w:r>
                        <w:r>
                          <w:rPr>
                            <w:spacing w:val="40"/>
                            <w:w w:val="105"/>
                            <w:sz w:val="17"/>
                          </w:rPr>
                          <w:t> </w:t>
                        </w:r>
                        <w:r>
                          <w:rPr>
                            <w:w w:val="105"/>
                            <w:sz w:val="17"/>
                          </w:rPr>
                          <w:t>of reportable deaths.</w:t>
                        </w:r>
                      </w:p>
                      <w:p>
                        <w:pPr>
                          <w:spacing w:before="55"/>
                          <w:ind w:left="0" w:right="0" w:firstLine="0"/>
                          <w:jc w:val="left"/>
                          <w:rPr>
                            <w:sz w:val="17"/>
                          </w:rPr>
                        </w:pPr>
                        <w:r>
                          <w:rPr>
                            <w:w w:val="105"/>
                            <w:sz w:val="17"/>
                          </w:rPr>
                          <w:t>These include deaths that are violent or unnatural, suspicious, related to health care and those in certain types of care, custody or police operations and cases where a cause of death certificate can’t be issued.</w:t>
                        </w:r>
                      </w:p>
                      <w:p>
                        <w:pPr>
                          <w:spacing w:before="55"/>
                          <w:ind w:left="0" w:right="0" w:firstLine="0"/>
                          <w:jc w:val="left"/>
                          <w:rPr>
                            <w:sz w:val="17"/>
                          </w:rPr>
                        </w:pPr>
                        <w:r>
                          <w:rPr>
                            <w:w w:val="105"/>
                            <w:sz w:val="17"/>
                          </w:rPr>
                          <w:t>Cause of death certificates may be completed by a doctor</w:t>
                        </w:r>
                        <w:r>
                          <w:rPr>
                            <w:spacing w:val="-3"/>
                            <w:w w:val="105"/>
                            <w:sz w:val="17"/>
                          </w:rPr>
                          <w:t> </w:t>
                        </w:r>
                        <w:r>
                          <w:rPr>
                            <w:w w:val="105"/>
                            <w:sz w:val="17"/>
                          </w:rPr>
                          <w:t>or</w:t>
                        </w:r>
                        <w:r>
                          <w:rPr>
                            <w:spacing w:val="-3"/>
                            <w:w w:val="105"/>
                            <w:sz w:val="17"/>
                          </w:rPr>
                          <w:t> </w:t>
                        </w:r>
                        <w:r>
                          <w:rPr>
                            <w:w w:val="105"/>
                            <w:sz w:val="17"/>
                          </w:rPr>
                          <w:t>forensic</w:t>
                        </w:r>
                        <w:r>
                          <w:rPr>
                            <w:spacing w:val="-5"/>
                            <w:w w:val="105"/>
                            <w:sz w:val="17"/>
                          </w:rPr>
                          <w:t> </w:t>
                        </w:r>
                        <w:r>
                          <w:rPr>
                            <w:w w:val="105"/>
                            <w:sz w:val="17"/>
                          </w:rPr>
                          <w:t>physician,</w:t>
                        </w:r>
                        <w:r>
                          <w:rPr>
                            <w:spacing w:val="-3"/>
                            <w:w w:val="105"/>
                            <w:sz w:val="17"/>
                          </w:rPr>
                          <w:t> </w:t>
                        </w:r>
                        <w:r>
                          <w:rPr>
                            <w:w w:val="105"/>
                            <w:sz w:val="17"/>
                          </w:rPr>
                          <w:t>who</w:t>
                        </w:r>
                        <w:r>
                          <w:rPr>
                            <w:spacing w:val="-3"/>
                            <w:w w:val="105"/>
                            <w:sz w:val="17"/>
                          </w:rPr>
                          <w:t> </w:t>
                        </w:r>
                        <w:r>
                          <w:rPr>
                            <w:w w:val="105"/>
                            <w:sz w:val="17"/>
                          </w:rPr>
                          <w:t>may</w:t>
                        </w:r>
                        <w:r>
                          <w:rPr>
                            <w:spacing w:val="-5"/>
                            <w:w w:val="105"/>
                            <w:sz w:val="17"/>
                          </w:rPr>
                          <w:t> </w:t>
                        </w:r>
                        <w:r>
                          <w:rPr>
                            <w:w w:val="105"/>
                            <w:sz w:val="17"/>
                          </w:rPr>
                          <w:t>then</w:t>
                        </w:r>
                        <w:r>
                          <w:rPr>
                            <w:spacing w:val="-3"/>
                            <w:w w:val="105"/>
                            <w:sz w:val="17"/>
                          </w:rPr>
                          <w:t> </w:t>
                        </w:r>
                        <w:r>
                          <w:rPr>
                            <w:w w:val="105"/>
                            <w:sz w:val="17"/>
                          </w:rPr>
                          <w:t>advise</w:t>
                        </w:r>
                        <w:r>
                          <w:rPr>
                            <w:spacing w:val="-3"/>
                            <w:w w:val="105"/>
                            <w:sz w:val="17"/>
                          </w:rPr>
                          <w:t> </w:t>
                        </w:r>
                        <w:r>
                          <w:rPr>
                            <w:w w:val="105"/>
                            <w:sz w:val="17"/>
                          </w:rPr>
                          <w:t>next of kin/family member.</w:t>
                        </w:r>
                        <w:r>
                          <w:rPr>
                            <w:spacing w:val="40"/>
                            <w:w w:val="105"/>
                            <w:sz w:val="17"/>
                          </w:rPr>
                          <w:t> </w:t>
                        </w:r>
                        <w:r>
                          <w:rPr>
                            <w:w w:val="105"/>
                            <w:sz w:val="17"/>
                          </w:rPr>
                          <w:t>This will not require further police</w:t>
                        </w:r>
                        <w:r>
                          <w:rPr>
                            <w:spacing w:val="-8"/>
                            <w:w w:val="105"/>
                            <w:sz w:val="17"/>
                          </w:rPr>
                          <w:t> </w:t>
                        </w:r>
                        <w:r>
                          <w:rPr>
                            <w:w w:val="105"/>
                            <w:sz w:val="17"/>
                          </w:rPr>
                          <w:t>involvement.</w:t>
                        </w:r>
                      </w:p>
                      <w:p>
                        <w:pPr>
                          <w:spacing w:before="30"/>
                          <w:ind w:left="0" w:right="0" w:firstLine="0"/>
                          <w:jc w:val="left"/>
                          <w:rPr>
                            <w:rFonts w:ascii="Arial Black"/>
                            <w:sz w:val="18"/>
                          </w:rPr>
                        </w:pPr>
                        <w:r>
                          <w:rPr>
                            <w:rFonts w:ascii="Arial Black"/>
                            <w:color w:val="315496"/>
                            <w:w w:val="80"/>
                            <w:sz w:val="18"/>
                          </w:rPr>
                          <w:t>What</w:t>
                        </w:r>
                        <w:r>
                          <w:rPr>
                            <w:rFonts w:ascii="Arial Black"/>
                            <w:color w:val="315496"/>
                            <w:spacing w:val="-1"/>
                            <w:w w:val="80"/>
                            <w:sz w:val="18"/>
                          </w:rPr>
                          <w:t> </w:t>
                        </w:r>
                        <w:r>
                          <w:rPr>
                            <w:rFonts w:ascii="Arial Black"/>
                            <w:color w:val="315496"/>
                            <w:w w:val="80"/>
                            <w:sz w:val="18"/>
                          </w:rPr>
                          <w:t>happens</w:t>
                        </w:r>
                        <w:r>
                          <w:rPr>
                            <w:rFonts w:ascii="Arial Black"/>
                            <w:color w:val="315496"/>
                            <w:spacing w:val="-1"/>
                            <w:w w:val="80"/>
                            <w:sz w:val="18"/>
                          </w:rPr>
                          <w:t> </w:t>
                        </w:r>
                        <w:r>
                          <w:rPr>
                            <w:rFonts w:ascii="Arial Black"/>
                            <w:color w:val="315496"/>
                            <w:spacing w:val="-4"/>
                            <w:w w:val="80"/>
                            <w:sz w:val="18"/>
                          </w:rPr>
                          <w:t>now?</w:t>
                        </w:r>
                      </w:p>
                      <w:p>
                        <w:pPr>
                          <w:spacing w:before="46"/>
                          <w:ind w:left="0" w:right="0" w:firstLine="0"/>
                          <w:jc w:val="left"/>
                          <w:rPr>
                            <w:sz w:val="17"/>
                          </w:rPr>
                        </w:pPr>
                        <w:r>
                          <w:rPr>
                            <w:w w:val="105"/>
                            <w:sz w:val="17"/>
                          </w:rPr>
                          <w:t>When</w:t>
                        </w:r>
                        <w:r>
                          <w:rPr>
                            <w:spacing w:val="-5"/>
                            <w:w w:val="105"/>
                            <w:sz w:val="17"/>
                          </w:rPr>
                          <w:t> </w:t>
                        </w:r>
                        <w:r>
                          <w:rPr>
                            <w:w w:val="105"/>
                            <w:sz w:val="17"/>
                          </w:rPr>
                          <w:t>the</w:t>
                        </w:r>
                        <w:r>
                          <w:rPr>
                            <w:spacing w:val="-4"/>
                            <w:w w:val="105"/>
                            <w:sz w:val="17"/>
                          </w:rPr>
                          <w:t> </w:t>
                        </w:r>
                        <w:r>
                          <w:rPr>
                            <w:w w:val="105"/>
                            <w:sz w:val="17"/>
                          </w:rPr>
                          <w:t>police</w:t>
                        </w:r>
                        <w:r>
                          <w:rPr>
                            <w:spacing w:val="-4"/>
                            <w:w w:val="105"/>
                            <w:sz w:val="17"/>
                          </w:rPr>
                          <w:t> </w:t>
                        </w:r>
                        <w:r>
                          <w:rPr>
                            <w:w w:val="105"/>
                            <w:sz w:val="17"/>
                          </w:rPr>
                          <w:t>are</w:t>
                        </w:r>
                        <w:r>
                          <w:rPr>
                            <w:spacing w:val="-4"/>
                            <w:w w:val="105"/>
                            <w:sz w:val="17"/>
                          </w:rPr>
                          <w:t> </w:t>
                        </w:r>
                        <w:r>
                          <w:rPr>
                            <w:w w:val="105"/>
                            <w:sz w:val="17"/>
                          </w:rPr>
                          <w:t>told</w:t>
                        </w:r>
                        <w:r>
                          <w:rPr>
                            <w:spacing w:val="-6"/>
                            <w:w w:val="105"/>
                            <w:sz w:val="17"/>
                          </w:rPr>
                          <w:t> </w:t>
                        </w:r>
                        <w:r>
                          <w:rPr>
                            <w:w w:val="105"/>
                            <w:sz w:val="17"/>
                          </w:rPr>
                          <w:t>about</w:t>
                        </w:r>
                        <w:r>
                          <w:rPr>
                            <w:spacing w:val="-5"/>
                            <w:w w:val="105"/>
                            <w:sz w:val="17"/>
                          </w:rPr>
                          <w:t> </w:t>
                        </w:r>
                        <w:r>
                          <w:rPr>
                            <w:w w:val="105"/>
                            <w:sz w:val="17"/>
                          </w:rPr>
                          <w:t>a</w:t>
                        </w:r>
                        <w:r>
                          <w:rPr>
                            <w:spacing w:val="-4"/>
                            <w:w w:val="105"/>
                            <w:sz w:val="17"/>
                          </w:rPr>
                          <w:t> </w:t>
                        </w:r>
                        <w:r>
                          <w:rPr>
                            <w:w w:val="105"/>
                            <w:sz w:val="17"/>
                          </w:rPr>
                          <w:t>death</w:t>
                        </w:r>
                        <w:r>
                          <w:rPr>
                            <w:spacing w:val="-5"/>
                            <w:w w:val="105"/>
                            <w:sz w:val="17"/>
                          </w:rPr>
                          <w:t> </w:t>
                        </w:r>
                        <w:r>
                          <w:rPr>
                            <w:w w:val="105"/>
                            <w:sz w:val="17"/>
                          </w:rPr>
                          <w:t>they</w:t>
                        </w:r>
                        <w:r>
                          <w:rPr>
                            <w:spacing w:val="-5"/>
                            <w:w w:val="105"/>
                            <w:sz w:val="17"/>
                          </w:rPr>
                          <w:t> </w:t>
                        </w:r>
                        <w:r>
                          <w:rPr>
                            <w:spacing w:val="-4"/>
                            <w:w w:val="105"/>
                            <w:sz w:val="17"/>
                          </w:rPr>
                          <w:t>will:</w:t>
                        </w:r>
                      </w:p>
                      <w:p>
                        <w:pPr>
                          <w:numPr>
                            <w:ilvl w:val="0"/>
                            <w:numId w:val="2"/>
                          </w:numPr>
                          <w:tabs>
                            <w:tab w:pos="359" w:val="left" w:leader="none"/>
                          </w:tabs>
                          <w:spacing w:before="56"/>
                          <w:ind w:left="359" w:right="0" w:hanging="359"/>
                          <w:jc w:val="left"/>
                          <w:rPr>
                            <w:sz w:val="17"/>
                          </w:rPr>
                        </w:pPr>
                        <w:r>
                          <w:rPr>
                            <w:w w:val="105"/>
                            <w:sz w:val="17"/>
                          </w:rPr>
                          <w:t>determine</w:t>
                        </w:r>
                        <w:r>
                          <w:rPr>
                            <w:spacing w:val="-6"/>
                            <w:w w:val="105"/>
                            <w:sz w:val="17"/>
                          </w:rPr>
                          <w:t> </w:t>
                        </w:r>
                        <w:r>
                          <w:rPr>
                            <w:w w:val="105"/>
                            <w:sz w:val="17"/>
                          </w:rPr>
                          <w:t>if</w:t>
                        </w:r>
                        <w:r>
                          <w:rPr>
                            <w:spacing w:val="-7"/>
                            <w:w w:val="105"/>
                            <w:sz w:val="17"/>
                          </w:rPr>
                          <w:t> </w:t>
                        </w:r>
                        <w:r>
                          <w:rPr>
                            <w:w w:val="105"/>
                            <w:sz w:val="17"/>
                          </w:rPr>
                          <w:t>the</w:t>
                        </w:r>
                        <w:r>
                          <w:rPr>
                            <w:spacing w:val="-6"/>
                            <w:w w:val="105"/>
                            <w:sz w:val="17"/>
                          </w:rPr>
                          <w:t> </w:t>
                        </w:r>
                        <w:r>
                          <w:rPr>
                            <w:w w:val="105"/>
                            <w:sz w:val="17"/>
                          </w:rPr>
                          <w:t>death</w:t>
                        </w:r>
                        <w:r>
                          <w:rPr>
                            <w:spacing w:val="-6"/>
                            <w:w w:val="105"/>
                            <w:sz w:val="17"/>
                          </w:rPr>
                          <w:t> </w:t>
                        </w:r>
                        <w:r>
                          <w:rPr>
                            <w:w w:val="105"/>
                            <w:sz w:val="17"/>
                          </w:rPr>
                          <w:t>is</w:t>
                        </w:r>
                        <w:r>
                          <w:rPr>
                            <w:spacing w:val="-7"/>
                            <w:w w:val="105"/>
                            <w:sz w:val="17"/>
                          </w:rPr>
                          <w:t> </w:t>
                        </w:r>
                        <w:r>
                          <w:rPr>
                            <w:w w:val="105"/>
                            <w:sz w:val="17"/>
                          </w:rPr>
                          <w:t>reportable</w:t>
                        </w:r>
                        <w:r>
                          <w:rPr>
                            <w:spacing w:val="-5"/>
                            <w:w w:val="105"/>
                            <w:sz w:val="17"/>
                          </w:rPr>
                          <w:t> </w:t>
                        </w:r>
                        <w:r>
                          <w:rPr>
                            <w:w w:val="105"/>
                            <w:sz w:val="17"/>
                          </w:rPr>
                          <w:t>to</w:t>
                        </w:r>
                        <w:r>
                          <w:rPr>
                            <w:spacing w:val="-6"/>
                            <w:w w:val="105"/>
                            <w:sz w:val="17"/>
                          </w:rPr>
                          <w:t> </w:t>
                        </w:r>
                        <w:r>
                          <w:rPr>
                            <w:w w:val="105"/>
                            <w:sz w:val="17"/>
                          </w:rPr>
                          <w:t>the</w:t>
                        </w:r>
                        <w:r>
                          <w:rPr>
                            <w:spacing w:val="-6"/>
                            <w:w w:val="105"/>
                            <w:sz w:val="17"/>
                          </w:rPr>
                          <w:t> </w:t>
                        </w:r>
                        <w:r>
                          <w:rPr>
                            <w:spacing w:val="-2"/>
                            <w:w w:val="105"/>
                            <w:sz w:val="17"/>
                          </w:rPr>
                          <w:t>coroner.</w:t>
                        </w:r>
                      </w:p>
                      <w:p>
                        <w:pPr>
                          <w:numPr>
                            <w:ilvl w:val="0"/>
                            <w:numId w:val="2"/>
                          </w:numPr>
                          <w:tabs>
                            <w:tab w:pos="360" w:val="left" w:leader="none"/>
                          </w:tabs>
                          <w:spacing w:before="56"/>
                          <w:ind w:left="360" w:right="18" w:hanging="361"/>
                          <w:jc w:val="left"/>
                          <w:rPr>
                            <w:sz w:val="17"/>
                          </w:rPr>
                        </w:pPr>
                        <w:r>
                          <w:rPr>
                            <w:w w:val="105"/>
                            <w:sz w:val="17"/>
                          </w:rPr>
                          <w:t>obtain initial information about the death from family, friends</w:t>
                        </w:r>
                        <w:r>
                          <w:rPr>
                            <w:spacing w:val="-2"/>
                            <w:w w:val="105"/>
                            <w:sz w:val="17"/>
                          </w:rPr>
                          <w:t> </w:t>
                        </w:r>
                        <w:r>
                          <w:rPr>
                            <w:w w:val="105"/>
                            <w:sz w:val="17"/>
                          </w:rPr>
                          <w:t>and</w:t>
                        </w:r>
                        <w:r>
                          <w:rPr>
                            <w:spacing w:val="-3"/>
                            <w:w w:val="105"/>
                            <w:sz w:val="17"/>
                          </w:rPr>
                          <w:t> </w:t>
                        </w:r>
                        <w:r>
                          <w:rPr>
                            <w:w w:val="105"/>
                            <w:sz w:val="17"/>
                          </w:rPr>
                          <w:t>witnesses</w:t>
                        </w:r>
                        <w:r>
                          <w:rPr>
                            <w:spacing w:val="-2"/>
                            <w:w w:val="105"/>
                            <w:sz w:val="17"/>
                          </w:rPr>
                          <w:t> </w:t>
                        </w:r>
                        <w:r>
                          <w:rPr>
                            <w:w w:val="105"/>
                            <w:sz w:val="17"/>
                          </w:rPr>
                          <w:t>so that</w:t>
                        </w:r>
                        <w:r>
                          <w:rPr>
                            <w:spacing w:val="-2"/>
                            <w:w w:val="105"/>
                            <w:sz w:val="17"/>
                          </w:rPr>
                          <w:t> </w:t>
                        </w:r>
                        <w:r>
                          <w:rPr>
                            <w:w w:val="105"/>
                            <w:sz w:val="17"/>
                          </w:rPr>
                          <w:t>the death can be reported</w:t>
                        </w:r>
                        <w:r>
                          <w:rPr>
                            <w:spacing w:val="-2"/>
                            <w:w w:val="105"/>
                            <w:sz w:val="17"/>
                          </w:rPr>
                          <w:t> </w:t>
                        </w:r>
                        <w:r>
                          <w:rPr>
                            <w:w w:val="105"/>
                            <w:sz w:val="17"/>
                          </w:rPr>
                          <w:t>to the coroner.</w:t>
                        </w:r>
                        <w:r>
                          <w:rPr>
                            <w:spacing w:val="-3"/>
                            <w:w w:val="105"/>
                            <w:sz w:val="17"/>
                          </w:rPr>
                          <w:t> </w:t>
                        </w:r>
                        <w:r>
                          <w:rPr>
                            <w:w w:val="105"/>
                            <w:sz w:val="17"/>
                          </w:rPr>
                          <w:t>Sometimes</w:t>
                        </w:r>
                        <w:r>
                          <w:rPr>
                            <w:spacing w:val="-2"/>
                            <w:w w:val="105"/>
                            <w:sz w:val="17"/>
                          </w:rPr>
                          <w:t> </w:t>
                        </w:r>
                        <w:r>
                          <w:rPr>
                            <w:w w:val="105"/>
                            <w:sz w:val="17"/>
                          </w:rPr>
                          <w:t>police may need to assist the coroner as needed including contacting the family again to obtain further </w:t>
                        </w:r>
                        <w:r>
                          <w:rPr>
                            <w:spacing w:val="-2"/>
                            <w:w w:val="105"/>
                            <w:sz w:val="17"/>
                          </w:rPr>
                          <w:t>details.</w:t>
                        </w:r>
                      </w:p>
                      <w:p>
                        <w:pPr>
                          <w:numPr>
                            <w:ilvl w:val="0"/>
                            <w:numId w:val="2"/>
                          </w:numPr>
                          <w:tabs>
                            <w:tab w:pos="360" w:val="left" w:leader="none"/>
                          </w:tabs>
                          <w:spacing w:before="54"/>
                          <w:ind w:left="360" w:right="85" w:hanging="361"/>
                          <w:jc w:val="left"/>
                          <w:rPr>
                            <w:sz w:val="17"/>
                          </w:rPr>
                        </w:pPr>
                        <w:r>
                          <w:rPr>
                            <w:spacing w:val="-2"/>
                            <w:w w:val="105"/>
                            <w:sz w:val="17"/>
                          </w:rPr>
                          <w:t>arrange for the government</w:t>
                        </w:r>
                        <w:r>
                          <w:rPr>
                            <w:spacing w:val="-4"/>
                            <w:w w:val="105"/>
                            <w:sz w:val="17"/>
                          </w:rPr>
                          <w:t> </w:t>
                        </w:r>
                        <w:r>
                          <w:rPr>
                            <w:spacing w:val="-2"/>
                            <w:w w:val="105"/>
                            <w:sz w:val="17"/>
                          </w:rPr>
                          <w:t>contracted</w:t>
                        </w:r>
                        <w:r>
                          <w:rPr>
                            <w:spacing w:val="-4"/>
                            <w:w w:val="105"/>
                            <w:sz w:val="17"/>
                          </w:rPr>
                          <w:t> </w:t>
                        </w:r>
                        <w:r>
                          <w:rPr>
                            <w:spacing w:val="-2"/>
                            <w:w w:val="105"/>
                            <w:sz w:val="17"/>
                          </w:rPr>
                          <w:t>undertaker</w:t>
                        </w:r>
                        <w:r>
                          <w:rPr>
                            <w:w w:val="105"/>
                            <w:sz w:val="17"/>
                          </w:rPr>
                          <w:t> to take the deceased person to a mortuary.</w:t>
                        </w:r>
                      </w:p>
                      <w:p>
                        <w:pPr>
                          <w:numPr>
                            <w:ilvl w:val="0"/>
                            <w:numId w:val="2"/>
                          </w:numPr>
                          <w:tabs>
                            <w:tab w:pos="359" w:val="left" w:leader="none"/>
                          </w:tabs>
                          <w:spacing w:before="113"/>
                          <w:ind w:left="359" w:right="0" w:hanging="359"/>
                          <w:jc w:val="left"/>
                          <w:rPr>
                            <w:sz w:val="17"/>
                          </w:rPr>
                        </w:pPr>
                        <w:r>
                          <w:rPr>
                            <w:w w:val="105"/>
                            <w:sz w:val="17"/>
                          </w:rPr>
                          <w:t>arrange</w:t>
                        </w:r>
                        <w:r>
                          <w:rPr>
                            <w:spacing w:val="-6"/>
                            <w:w w:val="105"/>
                            <w:sz w:val="17"/>
                          </w:rPr>
                          <w:t> </w:t>
                        </w:r>
                        <w:r>
                          <w:rPr>
                            <w:w w:val="105"/>
                            <w:sz w:val="17"/>
                          </w:rPr>
                          <w:t>for</w:t>
                        </w:r>
                        <w:r>
                          <w:rPr>
                            <w:spacing w:val="-6"/>
                            <w:w w:val="105"/>
                            <w:sz w:val="17"/>
                          </w:rPr>
                          <w:t> </w:t>
                        </w:r>
                        <w:r>
                          <w:rPr>
                            <w:w w:val="105"/>
                            <w:sz w:val="17"/>
                          </w:rPr>
                          <w:t>the</w:t>
                        </w:r>
                        <w:r>
                          <w:rPr>
                            <w:spacing w:val="-6"/>
                            <w:w w:val="105"/>
                            <w:sz w:val="17"/>
                          </w:rPr>
                          <w:t> </w:t>
                        </w:r>
                        <w:r>
                          <w:rPr>
                            <w:w w:val="105"/>
                            <w:sz w:val="17"/>
                          </w:rPr>
                          <w:t>deceased</w:t>
                        </w:r>
                        <w:r>
                          <w:rPr>
                            <w:spacing w:val="-7"/>
                            <w:w w:val="105"/>
                            <w:sz w:val="17"/>
                          </w:rPr>
                          <w:t> </w:t>
                        </w:r>
                        <w:r>
                          <w:rPr>
                            <w:w w:val="105"/>
                            <w:sz w:val="17"/>
                          </w:rPr>
                          <w:t>to</w:t>
                        </w:r>
                        <w:r>
                          <w:rPr>
                            <w:spacing w:val="-6"/>
                            <w:w w:val="105"/>
                            <w:sz w:val="17"/>
                          </w:rPr>
                          <w:t> </w:t>
                        </w:r>
                        <w:r>
                          <w:rPr>
                            <w:w w:val="105"/>
                            <w:sz w:val="17"/>
                          </w:rPr>
                          <w:t>be</w:t>
                        </w:r>
                        <w:r>
                          <w:rPr>
                            <w:spacing w:val="-5"/>
                            <w:w w:val="105"/>
                            <w:sz w:val="17"/>
                          </w:rPr>
                          <w:t> </w:t>
                        </w:r>
                        <w:r>
                          <w:rPr>
                            <w:w w:val="105"/>
                            <w:sz w:val="17"/>
                          </w:rPr>
                          <w:t>formally</w:t>
                        </w:r>
                        <w:r>
                          <w:rPr>
                            <w:spacing w:val="-8"/>
                            <w:w w:val="105"/>
                            <w:sz w:val="17"/>
                          </w:rPr>
                          <w:t> </w:t>
                        </w:r>
                        <w:r>
                          <w:rPr>
                            <w:spacing w:val="-2"/>
                            <w:w w:val="105"/>
                            <w:sz w:val="17"/>
                          </w:rPr>
                          <w:t>identified.</w:t>
                        </w:r>
                      </w:p>
                    </w:txbxContent>
                  </v:textbox>
                  <w10:wrap type="none"/>
                </v:shape>
              </v:group>
            </w:pict>
          </mc:Fallback>
        </mc:AlternateContent>
      </w:r>
      <w:r>
        <w:rPr>
          <w:rFonts w:ascii="Times New Roman"/>
          <w:sz w:val="20"/>
        </w:rPr>
      </w:r>
    </w:p>
    <w:p>
      <w:pPr>
        <w:spacing w:before="18"/>
        <w:ind w:left="108" w:right="0" w:firstLine="0"/>
        <w:jc w:val="left"/>
        <w:rPr>
          <w:sz w:val="10"/>
        </w:rPr>
      </w:pPr>
      <w:r>
        <w:rPr>
          <w:w w:val="105"/>
          <w:sz w:val="10"/>
        </w:rPr>
        <w:t>QP</w:t>
      </w:r>
      <w:r>
        <w:rPr>
          <w:spacing w:val="-2"/>
          <w:w w:val="105"/>
          <w:sz w:val="10"/>
        </w:rPr>
        <w:t> </w:t>
      </w:r>
      <w:r>
        <w:rPr>
          <w:w w:val="105"/>
          <w:sz w:val="10"/>
        </w:rPr>
        <w:t>0416</w:t>
      </w:r>
      <w:r>
        <w:rPr>
          <w:spacing w:val="-1"/>
          <w:w w:val="105"/>
          <w:sz w:val="10"/>
        </w:rPr>
        <w:t> </w:t>
      </w:r>
      <w:r>
        <w:rPr>
          <w:w w:val="105"/>
          <w:sz w:val="10"/>
        </w:rPr>
        <w:t>04/25</w:t>
      </w:r>
      <w:r>
        <w:rPr>
          <w:spacing w:val="-1"/>
          <w:w w:val="105"/>
          <w:sz w:val="10"/>
        </w:rPr>
        <w:t> </w:t>
      </w:r>
      <w:r>
        <w:rPr>
          <w:spacing w:val="-5"/>
          <w:w w:val="105"/>
          <w:sz w:val="10"/>
        </w:rPr>
        <w:t>Δ1</w:t>
      </w:r>
    </w:p>
    <w:p>
      <w:pPr>
        <w:spacing w:after="0"/>
        <w:jc w:val="left"/>
        <w:rPr>
          <w:sz w:val="10"/>
        </w:rPr>
        <w:sectPr>
          <w:type w:val="continuous"/>
          <w:pgSz w:w="16840" w:h="11910" w:orient="landscape"/>
          <w:pgMar w:top="440" w:bottom="0" w:left="260" w:right="260"/>
        </w:sectPr>
      </w:pPr>
    </w:p>
    <w:p>
      <w:pPr>
        <w:tabs>
          <w:tab w:pos="5806" w:val="left" w:leader="none"/>
          <w:tab w:pos="11390" w:val="left" w:leader="none"/>
        </w:tabs>
        <w:spacing w:line="240" w:lineRule="auto"/>
        <w:ind w:left="168" w:right="0" w:firstLine="0"/>
        <w:jc w:val="left"/>
        <w:rPr>
          <w:sz w:val="20"/>
        </w:rPr>
      </w:pPr>
      <w:r>
        <w:rPr>
          <w:sz w:val="20"/>
        </w:rPr>
        <mc:AlternateContent>
          <mc:Choice Requires="wps">
            <w:drawing>
              <wp:inline distT="0" distB="0" distL="0" distR="0">
                <wp:extent cx="3047365" cy="6971665"/>
                <wp:effectExtent l="9525" t="0" r="635" b="10159"/>
                <wp:docPr id="26" name="Textbox 26"/>
                <wp:cNvGraphicFramePr>
                  <a:graphicFrameLocks/>
                </wp:cNvGraphicFramePr>
                <a:graphic>
                  <a:graphicData uri="http://schemas.microsoft.com/office/word/2010/wordprocessingShape">
                    <wps:wsp>
                      <wps:cNvPr id="26" name="Textbox 26"/>
                      <wps:cNvSpPr txBox="1"/>
                      <wps:spPr>
                        <a:xfrm>
                          <a:off x="0" y="0"/>
                          <a:ext cx="3047365" cy="6971665"/>
                        </a:xfrm>
                        <a:prstGeom prst="rect">
                          <a:avLst/>
                        </a:prstGeom>
                        <a:ln w="12700">
                          <a:solidFill>
                            <a:srgbClr val="315496"/>
                          </a:solidFill>
                          <a:prstDash val="solid"/>
                        </a:ln>
                      </wps:spPr>
                      <wps:txbx>
                        <w:txbxContent>
                          <w:p>
                            <w:pPr>
                              <w:spacing w:before="164"/>
                              <w:ind w:left="226" w:right="0" w:firstLine="0"/>
                              <w:jc w:val="left"/>
                              <w:rPr>
                                <w:rFonts w:ascii="Arial Black" w:hAnsi="Arial Black"/>
                                <w:sz w:val="18"/>
                              </w:rPr>
                            </w:pPr>
                            <w:r>
                              <w:rPr>
                                <w:rFonts w:ascii="Arial Black" w:hAnsi="Arial Black"/>
                                <w:color w:val="315496"/>
                                <w:w w:val="80"/>
                                <w:sz w:val="18"/>
                              </w:rPr>
                              <w:t>What</w:t>
                            </w:r>
                            <w:r>
                              <w:rPr>
                                <w:rFonts w:ascii="Arial Black" w:hAnsi="Arial Black"/>
                                <w:color w:val="315496"/>
                                <w:spacing w:val="-10"/>
                                <w:w w:val="80"/>
                                <w:sz w:val="18"/>
                              </w:rPr>
                              <w:t> </w:t>
                            </w:r>
                            <w:r>
                              <w:rPr>
                                <w:rFonts w:ascii="Arial Black" w:hAnsi="Arial Black"/>
                                <w:color w:val="315496"/>
                                <w:w w:val="80"/>
                                <w:sz w:val="18"/>
                              </w:rPr>
                              <w:t>is</w:t>
                            </w:r>
                            <w:r>
                              <w:rPr>
                                <w:rFonts w:ascii="Arial Black" w:hAnsi="Arial Black"/>
                                <w:color w:val="315496"/>
                                <w:spacing w:val="-10"/>
                                <w:w w:val="80"/>
                                <w:sz w:val="18"/>
                              </w:rPr>
                              <w:t> </w:t>
                            </w:r>
                            <w:r>
                              <w:rPr>
                                <w:rFonts w:ascii="Arial Black" w:hAnsi="Arial Black"/>
                                <w:color w:val="315496"/>
                                <w:w w:val="80"/>
                                <w:sz w:val="18"/>
                              </w:rPr>
                              <w:t>the</w:t>
                            </w:r>
                            <w:r>
                              <w:rPr>
                                <w:rFonts w:ascii="Arial Black" w:hAnsi="Arial Black"/>
                                <w:color w:val="315496"/>
                                <w:spacing w:val="-8"/>
                                <w:w w:val="80"/>
                                <w:sz w:val="18"/>
                              </w:rPr>
                              <w:t> </w:t>
                            </w:r>
                            <w:r>
                              <w:rPr>
                                <w:rFonts w:ascii="Arial Black" w:hAnsi="Arial Black"/>
                                <w:color w:val="315496"/>
                                <w:w w:val="80"/>
                                <w:sz w:val="18"/>
                              </w:rPr>
                              <w:t>coroner’s</w:t>
                            </w:r>
                            <w:r>
                              <w:rPr>
                                <w:rFonts w:ascii="Arial Black" w:hAnsi="Arial Black"/>
                                <w:color w:val="315496"/>
                                <w:spacing w:val="-9"/>
                                <w:w w:val="80"/>
                                <w:sz w:val="18"/>
                              </w:rPr>
                              <w:t> </w:t>
                            </w:r>
                            <w:r>
                              <w:rPr>
                                <w:rFonts w:ascii="Arial Black" w:hAnsi="Arial Black"/>
                                <w:color w:val="315496"/>
                                <w:spacing w:val="-2"/>
                                <w:w w:val="80"/>
                                <w:sz w:val="18"/>
                              </w:rPr>
                              <w:t>role?</w:t>
                            </w:r>
                          </w:p>
                          <w:p>
                            <w:pPr>
                              <w:pStyle w:val="BodyText"/>
                              <w:spacing w:line="252" w:lineRule="auto" w:before="100"/>
                              <w:ind w:right="292"/>
                            </w:pPr>
                            <w:r>
                              <w:rPr>
                                <w:w w:val="105"/>
                              </w:rPr>
                              <w:t>Coroners direct police to gather the information they require.</w:t>
                            </w:r>
                            <w:r>
                              <w:rPr>
                                <w:spacing w:val="40"/>
                                <w:w w:val="105"/>
                              </w:rPr>
                              <w:t> </w:t>
                            </w:r>
                            <w:r>
                              <w:rPr>
                                <w:w w:val="105"/>
                              </w:rPr>
                              <w:t>The coroner will investigate the death to make findings about the identity of the deceased person, when and where they died, how they died, and where possible, the specific</w:t>
                            </w:r>
                            <w:r>
                              <w:rPr>
                                <w:spacing w:val="-1"/>
                                <w:w w:val="105"/>
                              </w:rPr>
                              <w:t> </w:t>
                            </w:r>
                            <w:r>
                              <w:rPr>
                                <w:w w:val="105"/>
                              </w:rPr>
                              <w:t>cause of</w:t>
                            </w:r>
                            <w:r>
                              <w:rPr>
                                <w:spacing w:val="-1"/>
                                <w:w w:val="105"/>
                              </w:rPr>
                              <w:t> </w:t>
                            </w:r>
                            <w:r>
                              <w:rPr>
                                <w:w w:val="105"/>
                              </w:rPr>
                              <w:t>death.</w:t>
                            </w:r>
                            <w:r>
                              <w:rPr>
                                <w:spacing w:val="-2"/>
                                <w:w w:val="105"/>
                              </w:rPr>
                              <w:t> </w:t>
                            </w:r>
                            <w:r>
                              <w:rPr>
                                <w:w w:val="105"/>
                              </w:rPr>
                              <w:t>The coroner will</w:t>
                            </w:r>
                            <w:r>
                              <w:rPr>
                                <w:spacing w:val="-1"/>
                                <w:w w:val="105"/>
                              </w:rPr>
                              <w:t> </w:t>
                            </w:r>
                            <w:r>
                              <w:rPr>
                                <w:w w:val="105"/>
                              </w:rPr>
                              <w:t>also consider whether to hold</w:t>
                            </w:r>
                            <w:r>
                              <w:rPr>
                                <w:spacing w:val="-2"/>
                                <w:w w:val="105"/>
                              </w:rPr>
                              <w:t> </w:t>
                            </w:r>
                            <w:r>
                              <w:rPr>
                                <w:w w:val="105"/>
                              </w:rPr>
                              <w:t>an inquest, this</w:t>
                            </w:r>
                            <w:r>
                              <w:rPr>
                                <w:spacing w:val="-2"/>
                                <w:w w:val="105"/>
                              </w:rPr>
                              <w:t> </w:t>
                            </w:r>
                            <w:r>
                              <w:rPr>
                                <w:w w:val="105"/>
                              </w:rPr>
                              <w:t>may</w:t>
                            </w:r>
                            <w:r>
                              <w:rPr>
                                <w:spacing w:val="-2"/>
                                <w:w w:val="105"/>
                              </w:rPr>
                              <w:t> </w:t>
                            </w:r>
                            <w:r>
                              <w:rPr>
                                <w:w w:val="105"/>
                              </w:rPr>
                              <w:t>involve consultation with the family.</w:t>
                            </w:r>
                          </w:p>
                          <w:p>
                            <w:pPr>
                              <w:pStyle w:val="BodyText"/>
                              <w:spacing w:line="252" w:lineRule="auto" w:before="100"/>
                            </w:pPr>
                            <w:r>
                              <w:rPr>
                                <w:w w:val="105"/>
                              </w:rPr>
                              <w:t>Once</w:t>
                            </w:r>
                            <w:r>
                              <w:rPr>
                                <w:spacing w:val="-4"/>
                                <w:w w:val="105"/>
                              </w:rPr>
                              <w:t> </w:t>
                            </w:r>
                            <w:r>
                              <w:rPr>
                                <w:w w:val="105"/>
                              </w:rPr>
                              <w:t>the</w:t>
                            </w:r>
                            <w:r>
                              <w:rPr>
                                <w:spacing w:val="-4"/>
                                <w:w w:val="105"/>
                              </w:rPr>
                              <w:t> </w:t>
                            </w:r>
                            <w:r>
                              <w:rPr>
                                <w:w w:val="105"/>
                              </w:rPr>
                              <w:t>coronial</w:t>
                            </w:r>
                            <w:r>
                              <w:rPr>
                                <w:spacing w:val="-6"/>
                                <w:w w:val="105"/>
                              </w:rPr>
                              <w:t> </w:t>
                            </w:r>
                            <w:r>
                              <w:rPr>
                                <w:w w:val="105"/>
                              </w:rPr>
                              <w:t>investigation</w:t>
                            </w:r>
                            <w:r>
                              <w:rPr>
                                <w:spacing w:val="-4"/>
                                <w:w w:val="105"/>
                              </w:rPr>
                              <w:t> </w:t>
                            </w:r>
                            <w:r>
                              <w:rPr>
                                <w:w w:val="105"/>
                              </w:rPr>
                              <w:t>is</w:t>
                            </w:r>
                            <w:r>
                              <w:rPr>
                                <w:spacing w:val="-6"/>
                                <w:w w:val="105"/>
                              </w:rPr>
                              <w:t> </w:t>
                            </w:r>
                            <w:r>
                              <w:rPr>
                                <w:w w:val="105"/>
                              </w:rPr>
                              <w:t>complete</w:t>
                            </w:r>
                            <w:r>
                              <w:rPr>
                                <w:spacing w:val="-4"/>
                                <w:w w:val="105"/>
                              </w:rPr>
                              <w:t> </w:t>
                            </w:r>
                            <w:r>
                              <w:rPr>
                                <w:w w:val="105"/>
                              </w:rPr>
                              <w:t>the</w:t>
                            </w:r>
                            <w:r>
                              <w:rPr>
                                <w:spacing w:val="-4"/>
                                <w:w w:val="105"/>
                              </w:rPr>
                              <w:t> </w:t>
                            </w:r>
                            <w:r>
                              <w:rPr>
                                <w:w w:val="105"/>
                              </w:rPr>
                              <w:t>coroner</w:t>
                            </w:r>
                            <w:r>
                              <w:rPr>
                                <w:spacing w:val="-4"/>
                                <w:w w:val="105"/>
                              </w:rPr>
                              <w:t> </w:t>
                            </w:r>
                            <w:r>
                              <w:rPr>
                                <w:w w:val="105"/>
                              </w:rPr>
                              <w:t>will provide a copy of their written findings to the family.</w:t>
                            </w:r>
                          </w:p>
                          <w:p>
                            <w:pPr>
                              <w:spacing w:before="64"/>
                              <w:ind w:left="226" w:right="0" w:firstLine="0"/>
                              <w:jc w:val="left"/>
                              <w:rPr>
                                <w:rFonts w:ascii="Arial Black"/>
                                <w:sz w:val="18"/>
                              </w:rPr>
                            </w:pPr>
                            <w:r>
                              <w:rPr>
                                <w:rFonts w:ascii="Arial Black"/>
                                <w:color w:val="315496"/>
                                <w:w w:val="75"/>
                                <w:sz w:val="18"/>
                              </w:rPr>
                              <w:t>Formal</w:t>
                            </w:r>
                            <w:r>
                              <w:rPr>
                                <w:rFonts w:ascii="Arial Black"/>
                                <w:color w:val="315496"/>
                                <w:spacing w:val="-8"/>
                                <w:w w:val="95"/>
                                <w:sz w:val="18"/>
                              </w:rPr>
                              <w:t> </w:t>
                            </w:r>
                            <w:r>
                              <w:rPr>
                                <w:rFonts w:ascii="Arial Black"/>
                                <w:color w:val="315496"/>
                                <w:spacing w:val="-2"/>
                                <w:w w:val="95"/>
                                <w:sz w:val="18"/>
                              </w:rPr>
                              <w:t>identification</w:t>
                            </w:r>
                          </w:p>
                          <w:p>
                            <w:pPr>
                              <w:pStyle w:val="BodyText"/>
                              <w:spacing w:line="252" w:lineRule="auto" w:before="99"/>
                              <w:ind w:right="229"/>
                            </w:pPr>
                            <w:r>
                              <w:rPr>
                                <w:w w:val="105"/>
                              </w:rPr>
                              <w:t>The coroner requires the deceased person to be formally identified before they can be released to the family for the funeral. Police will usually rely on a visual identification by someone who knows the person well. If this is not possible police may use other options such as fingerprint, dental or DNA</w:t>
                            </w:r>
                            <w:r>
                              <w:rPr>
                                <w:spacing w:val="-8"/>
                                <w:w w:val="105"/>
                              </w:rPr>
                              <w:t> </w:t>
                            </w:r>
                            <w:r>
                              <w:rPr>
                                <w:w w:val="105"/>
                              </w:rPr>
                              <w:t>identification.</w:t>
                            </w:r>
                          </w:p>
                          <w:p>
                            <w:pPr>
                              <w:spacing w:before="64"/>
                              <w:ind w:left="226" w:right="0" w:firstLine="0"/>
                              <w:jc w:val="left"/>
                              <w:rPr>
                                <w:rFonts w:ascii="Arial Black"/>
                                <w:sz w:val="18"/>
                              </w:rPr>
                            </w:pPr>
                            <w:r>
                              <w:rPr>
                                <w:rFonts w:ascii="Arial Black"/>
                                <w:color w:val="315496"/>
                                <w:w w:val="75"/>
                                <w:sz w:val="18"/>
                              </w:rPr>
                              <w:t>Viewing</w:t>
                            </w:r>
                            <w:r>
                              <w:rPr>
                                <w:rFonts w:ascii="Arial Black"/>
                                <w:color w:val="315496"/>
                                <w:spacing w:val="2"/>
                                <w:sz w:val="18"/>
                              </w:rPr>
                              <w:t> </w:t>
                            </w:r>
                            <w:r>
                              <w:rPr>
                                <w:rFonts w:ascii="Arial Black"/>
                                <w:color w:val="315496"/>
                                <w:w w:val="75"/>
                                <w:sz w:val="18"/>
                              </w:rPr>
                              <w:t>the</w:t>
                            </w:r>
                            <w:r>
                              <w:rPr>
                                <w:rFonts w:ascii="Arial Black"/>
                                <w:color w:val="315496"/>
                                <w:spacing w:val="3"/>
                                <w:sz w:val="18"/>
                              </w:rPr>
                              <w:t> </w:t>
                            </w:r>
                            <w:r>
                              <w:rPr>
                                <w:rFonts w:ascii="Arial Black"/>
                                <w:color w:val="315496"/>
                                <w:w w:val="75"/>
                                <w:sz w:val="18"/>
                              </w:rPr>
                              <w:t>deceased</w:t>
                            </w:r>
                            <w:r>
                              <w:rPr>
                                <w:rFonts w:ascii="Arial Black"/>
                                <w:color w:val="315496"/>
                                <w:spacing w:val="-1"/>
                                <w:sz w:val="18"/>
                              </w:rPr>
                              <w:t> </w:t>
                            </w:r>
                            <w:r>
                              <w:rPr>
                                <w:rFonts w:ascii="Arial Black"/>
                                <w:color w:val="315496"/>
                                <w:spacing w:val="-2"/>
                                <w:w w:val="75"/>
                                <w:sz w:val="18"/>
                              </w:rPr>
                              <w:t>person</w:t>
                            </w:r>
                          </w:p>
                          <w:p>
                            <w:pPr>
                              <w:pStyle w:val="BodyText"/>
                              <w:spacing w:line="252" w:lineRule="auto" w:before="100"/>
                              <w:ind w:right="229"/>
                            </w:pPr>
                            <w:r>
                              <w:rPr>
                                <w:w w:val="105"/>
                              </w:rPr>
                              <w:t>A</w:t>
                            </w:r>
                            <w:r>
                              <w:rPr>
                                <w:spacing w:val="-11"/>
                                <w:w w:val="105"/>
                              </w:rPr>
                              <w:t> </w:t>
                            </w:r>
                            <w:r>
                              <w:rPr>
                                <w:w w:val="105"/>
                              </w:rPr>
                              <w:t>viewing</w:t>
                            </w:r>
                            <w:r>
                              <w:rPr>
                                <w:spacing w:val="-3"/>
                                <w:w w:val="105"/>
                              </w:rPr>
                              <w:t> </w:t>
                            </w:r>
                            <w:r>
                              <w:rPr>
                                <w:w w:val="105"/>
                              </w:rPr>
                              <w:t>at</w:t>
                            </w:r>
                            <w:r>
                              <w:rPr>
                                <w:spacing w:val="-10"/>
                                <w:w w:val="105"/>
                              </w:rPr>
                              <w:t> </w:t>
                            </w:r>
                            <w:r>
                              <w:rPr>
                                <w:w w:val="105"/>
                              </w:rPr>
                              <w:t>the</w:t>
                            </w:r>
                            <w:r>
                              <w:rPr>
                                <w:spacing w:val="1"/>
                                <w:w w:val="105"/>
                              </w:rPr>
                              <w:t> </w:t>
                            </w:r>
                            <w:r>
                              <w:rPr>
                                <w:w w:val="105"/>
                              </w:rPr>
                              <w:t>funeral</w:t>
                            </w:r>
                            <w:r>
                              <w:rPr>
                                <w:spacing w:val="-10"/>
                                <w:w w:val="105"/>
                              </w:rPr>
                              <w:t> </w:t>
                            </w:r>
                            <w:r>
                              <w:rPr>
                                <w:w w:val="105"/>
                              </w:rPr>
                              <w:t>service</w:t>
                            </w:r>
                            <w:r>
                              <w:rPr>
                                <w:spacing w:val="2"/>
                                <w:w w:val="105"/>
                              </w:rPr>
                              <w:t> </w:t>
                            </w:r>
                            <w:r>
                              <w:rPr>
                                <w:w w:val="105"/>
                              </w:rPr>
                              <w:t>or</w:t>
                            </w:r>
                            <w:r>
                              <w:rPr>
                                <w:spacing w:val="2"/>
                                <w:w w:val="105"/>
                              </w:rPr>
                              <w:t> </w:t>
                            </w:r>
                            <w:r>
                              <w:rPr>
                                <w:w w:val="105"/>
                              </w:rPr>
                              <w:t>funeral</w:t>
                            </w:r>
                            <w:r>
                              <w:rPr>
                                <w:spacing w:val="-11"/>
                                <w:w w:val="105"/>
                              </w:rPr>
                              <w:t> </w:t>
                            </w:r>
                            <w:r>
                              <w:rPr>
                                <w:w w:val="105"/>
                              </w:rPr>
                              <w:t>director’s</w:t>
                            </w:r>
                            <w:r>
                              <w:rPr>
                                <w:spacing w:val="-10"/>
                                <w:w w:val="105"/>
                              </w:rPr>
                              <w:t> </w:t>
                            </w:r>
                            <w:r>
                              <w:rPr>
                                <w:w w:val="105"/>
                              </w:rPr>
                              <w:t>chapel is</w:t>
                            </w:r>
                            <w:r>
                              <w:rPr>
                                <w:spacing w:val="-6"/>
                                <w:w w:val="105"/>
                              </w:rPr>
                              <w:t> </w:t>
                            </w:r>
                            <w:r>
                              <w:rPr>
                                <w:w w:val="105"/>
                              </w:rPr>
                              <w:t>different</w:t>
                            </w:r>
                            <w:r>
                              <w:rPr>
                                <w:spacing w:val="-6"/>
                                <w:w w:val="105"/>
                              </w:rPr>
                              <w:t> </w:t>
                            </w:r>
                            <w:r>
                              <w:rPr>
                                <w:w w:val="105"/>
                              </w:rPr>
                              <w:t>to</w:t>
                            </w:r>
                            <w:r>
                              <w:rPr>
                                <w:spacing w:val="-6"/>
                                <w:w w:val="105"/>
                              </w:rPr>
                              <w:t> </w:t>
                            </w:r>
                            <w:r>
                              <w:rPr>
                                <w:w w:val="105"/>
                              </w:rPr>
                              <w:t>formal</w:t>
                            </w:r>
                            <w:r>
                              <w:rPr>
                                <w:spacing w:val="-6"/>
                                <w:w w:val="105"/>
                              </w:rPr>
                              <w:t> </w:t>
                            </w:r>
                            <w:r>
                              <w:rPr>
                                <w:w w:val="105"/>
                              </w:rPr>
                              <w:t>identification</w:t>
                            </w:r>
                            <w:r>
                              <w:rPr>
                                <w:spacing w:val="-6"/>
                                <w:w w:val="105"/>
                              </w:rPr>
                              <w:t> </w:t>
                            </w:r>
                            <w:r>
                              <w:rPr>
                                <w:w w:val="105"/>
                              </w:rPr>
                              <w:t>required</w:t>
                            </w:r>
                            <w:r>
                              <w:rPr>
                                <w:spacing w:val="-6"/>
                                <w:w w:val="105"/>
                              </w:rPr>
                              <w:t> </w:t>
                            </w:r>
                            <w:r>
                              <w:rPr>
                                <w:w w:val="105"/>
                              </w:rPr>
                              <w:t>by</w:t>
                            </w:r>
                            <w:r>
                              <w:rPr>
                                <w:spacing w:val="-6"/>
                                <w:w w:val="105"/>
                              </w:rPr>
                              <w:t> </w:t>
                            </w:r>
                            <w:r>
                              <w:rPr>
                                <w:w w:val="105"/>
                              </w:rPr>
                              <w:t>the</w:t>
                            </w:r>
                            <w:r>
                              <w:rPr>
                                <w:spacing w:val="-6"/>
                                <w:w w:val="105"/>
                              </w:rPr>
                              <w:t> </w:t>
                            </w:r>
                            <w:r>
                              <w:rPr>
                                <w:w w:val="105"/>
                              </w:rPr>
                              <w:t>coroner through investigating police. These viewings may be arranged through your chosen funeral director following completion of initial cause of death investigations.</w:t>
                            </w:r>
                          </w:p>
                          <w:p>
                            <w:pPr>
                              <w:spacing w:before="64"/>
                              <w:ind w:left="226" w:right="0" w:firstLine="0"/>
                              <w:jc w:val="left"/>
                              <w:rPr>
                                <w:rFonts w:ascii="Arial Black"/>
                                <w:sz w:val="18"/>
                              </w:rPr>
                            </w:pPr>
                            <w:r>
                              <w:rPr>
                                <w:rFonts w:ascii="Arial Black"/>
                                <w:color w:val="315496"/>
                                <w:w w:val="75"/>
                                <w:sz w:val="18"/>
                              </w:rPr>
                              <w:t>Personal</w:t>
                            </w:r>
                            <w:r>
                              <w:rPr>
                                <w:rFonts w:ascii="Arial Black"/>
                                <w:color w:val="315496"/>
                                <w:spacing w:val="9"/>
                                <w:sz w:val="18"/>
                              </w:rPr>
                              <w:t> </w:t>
                            </w:r>
                            <w:r>
                              <w:rPr>
                                <w:rFonts w:ascii="Arial Black"/>
                                <w:color w:val="315496"/>
                                <w:spacing w:val="-2"/>
                                <w:w w:val="95"/>
                                <w:sz w:val="18"/>
                              </w:rPr>
                              <w:t>belongings</w:t>
                            </w:r>
                          </w:p>
                          <w:p>
                            <w:pPr>
                              <w:pStyle w:val="BodyText"/>
                              <w:spacing w:line="252" w:lineRule="auto" w:before="99"/>
                              <w:ind w:right="229"/>
                            </w:pPr>
                            <w:r>
                              <w:rPr>
                                <w:w w:val="105"/>
                              </w:rPr>
                              <w:t>In some cases, personal property found on the deceased might need to be retained until the investigation is complete. Damaged or contaminated clothing is usually destroyed after the deceased has been admitted to the mortuary. Any questions or requests for the return of property</w:t>
                            </w:r>
                            <w:r>
                              <w:rPr>
                                <w:spacing w:val="-5"/>
                                <w:w w:val="105"/>
                              </w:rPr>
                              <w:t> </w:t>
                            </w:r>
                            <w:r>
                              <w:rPr>
                                <w:w w:val="105"/>
                              </w:rPr>
                              <w:t>or</w:t>
                            </w:r>
                            <w:r>
                              <w:rPr>
                                <w:spacing w:val="-3"/>
                                <w:w w:val="105"/>
                              </w:rPr>
                              <w:t> </w:t>
                            </w:r>
                            <w:r>
                              <w:rPr>
                                <w:w w:val="105"/>
                              </w:rPr>
                              <w:t>clothing</w:t>
                            </w:r>
                            <w:r>
                              <w:rPr>
                                <w:spacing w:val="-3"/>
                                <w:w w:val="105"/>
                              </w:rPr>
                              <w:t> </w:t>
                            </w:r>
                            <w:r>
                              <w:rPr>
                                <w:w w:val="105"/>
                              </w:rPr>
                              <w:t>should</w:t>
                            </w:r>
                            <w:r>
                              <w:rPr>
                                <w:spacing w:val="-5"/>
                                <w:w w:val="105"/>
                              </w:rPr>
                              <w:t> </w:t>
                            </w:r>
                            <w:r>
                              <w:rPr>
                                <w:w w:val="105"/>
                              </w:rPr>
                              <w:t>be</w:t>
                            </w:r>
                            <w:r>
                              <w:rPr>
                                <w:spacing w:val="-3"/>
                                <w:w w:val="105"/>
                              </w:rPr>
                              <w:t> </w:t>
                            </w:r>
                            <w:r>
                              <w:rPr>
                                <w:w w:val="105"/>
                              </w:rPr>
                              <w:t>directed</w:t>
                            </w:r>
                            <w:r>
                              <w:rPr>
                                <w:spacing w:val="-5"/>
                                <w:w w:val="105"/>
                              </w:rPr>
                              <w:t> </w:t>
                            </w:r>
                            <w:r>
                              <w:rPr>
                                <w:w w:val="105"/>
                              </w:rPr>
                              <w:t>to</w:t>
                            </w:r>
                            <w:r>
                              <w:rPr>
                                <w:spacing w:val="-3"/>
                                <w:w w:val="105"/>
                              </w:rPr>
                              <w:t> </w:t>
                            </w:r>
                            <w:r>
                              <w:rPr>
                                <w:w w:val="105"/>
                              </w:rPr>
                              <w:t>the</w:t>
                            </w:r>
                            <w:r>
                              <w:rPr>
                                <w:spacing w:val="-3"/>
                                <w:w w:val="105"/>
                              </w:rPr>
                              <w:t> </w:t>
                            </w:r>
                            <w:r>
                              <w:rPr>
                                <w:w w:val="105"/>
                              </w:rPr>
                              <w:t>investigating police</w:t>
                            </w:r>
                            <w:r>
                              <w:rPr>
                                <w:spacing w:val="-8"/>
                                <w:w w:val="105"/>
                              </w:rPr>
                              <w:t> </w:t>
                            </w:r>
                            <w:r>
                              <w:rPr>
                                <w:w w:val="105"/>
                              </w:rPr>
                              <w:t>officer.</w:t>
                            </w:r>
                          </w:p>
                          <w:p>
                            <w:pPr>
                              <w:spacing w:before="65"/>
                              <w:ind w:left="226" w:right="0" w:firstLine="0"/>
                              <w:jc w:val="left"/>
                              <w:rPr>
                                <w:rFonts w:ascii="Arial Black"/>
                                <w:sz w:val="18"/>
                              </w:rPr>
                            </w:pPr>
                            <w:r>
                              <w:rPr>
                                <w:rFonts w:ascii="Arial Black"/>
                                <w:color w:val="315496"/>
                                <w:spacing w:val="-2"/>
                                <w:w w:val="80"/>
                                <w:sz w:val="18"/>
                              </w:rPr>
                              <w:t>Medical</w:t>
                            </w:r>
                            <w:r>
                              <w:rPr>
                                <w:rFonts w:ascii="Arial Black"/>
                                <w:color w:val="315496"/>
                                <w:spacing w:val="-8"/>
                                <w:sz w:val="18"/>
                              </w:rPr>
                              <w:t> </w:t>
                            </w:r>
                            <w:r>
                              <w:rPr>
                                <w:rFonts w:ascii="Arial Black"/>
                                <w:color w:val="315496"/>
                                <w:spacing w:val="-2"/>
                                <w:w w:val="80"/>
                                <w:sz w:val="18"/>
                              </w:rPr>
                              <w:t>examination</w:t>
                            </w:r>
                            <w:r>
                              <w:rPr>
                                <w:rFonts w:ascii="Arial Black"/>
                                <w:color w:val="315496"/>
                                <w:spacing w:val="-5"/>
                                <w:sz w:val="18"/>
                              </w:rPr>
                              <w:t> </w:t>
                            </w:r>
                            <w:r>
                              <w:rPr>
                                <w:rFonts w:ascii="Arial Black"/>
                                <w:color w:val="315496"/>
                                <w:spacing w:val="-2"/>
                                <w:w w:val="80"/>
                                <w:sz w:val="18"/>
                              </w:rPr>
                              <w:t>information</w:t>
                            </w:r>
                          </w:p>
                          <w:p>
                            <w:pPr>
                              <w:pStyle w:val="BodyText"/>
                              <w:spacing w:line="252" w:lineRule="auto" w:before="99"/>
                              <w:ind w:right="292"/>
                            </w:pPr>
                            <w:r>
                              <w:rPr>
                                <w:w w:val="105"/>
                              </w:rPr>
                              <w:t>An examination may include an internal, external or combination of</w:t>
                            </w:r>
                            <w:r>
                              <w:rPr>
                                <w:spacing w:val="-1"/>
                                <w:w w:val="105"/>
                              </w:rPr>
                              <w:t> </w:t>
                            </w:r>
                            <w:r>
                              <w:rPr>
                                <w:w w:val="105"/>
                              </w:rPr>
                              <w:t>both which is</w:t>
                            </w:r>
                            <w:r>
                              <w:rPr>
                                <w:spacing w:val="-1"/>
                                <w:w w:val="105"/>
                              </w:rPr>
                              <w:t> </w:t>
                            </w:r>
                            <w:r>
                              <w:rPr>
                                <w:w w:val="105"/>
                              </w:rPr>
                              <w:t>conducted</w:t>
                            </w:r>
                            <w:r>
                              <w:rPr>
                                <w:spacing w:val="-1"/>
                                <w:w w:val="105"/>
                              </w:rPr>
                              <w:t> </w:t>
                            </w:r>
                            <w:r>
                              <w:rPr>
                                <w:w w:val="105"/>
                              </w:rPr>
                              <w:t>by</w:t>
                            </w:r>
                            <w:r>
                              <w:rPr>
                                <w:spacing w:val="-1"/>
                                <w:w w:val="105"/>
                              </w:rPr>
                              <w:t> </w:t>
                            </w:r>
                            <w:r>
                              <w:rPr>
                                <w:w w:val="105"/>
                              </w:rPr>
                              <w:t>a pathologist. The examination is usually performed soon after death. During the examination, the deceased person is treated with respect and great care is taken to preserve their dignity.</w:t>
                            </w:r>
                            <w:r>
                              <w:rPr>
                                <w:spacing w:val="-3"/>
                                <w:w w:val="105"/>
                              </w:rPr>
                              <w:t> </w:t>
                            </w:r>
                            <w:r>
                              <w:rPr>
                                <w:w w:val="105"/>
                              </w:rPr>
                              <w:t>The coroner decides</w:t>
                            </w:r>
                            <w:r>
                              <w:rPr>
                                <w:spacing w:val="-2"/>
                                <w:w w:val="105"/>
                              </w:rPr>
                              <w:t> </w:t>
                            </w:r>
                            <w:r>
                              <w:rPr>
                                <w:w w:val="105"/>
                              </w:rPr>
                              <w:t>if</w:t>
                            </w:r>
                            <w:r>
                              <w:rPr>
                                <w:spacing w:val="-2"/>
                                <w:w w:val="105"/>
                              </w:rPr>
                              <w:t> </w:t>
                            </w:r>
                            <w:r>
                              <w:rPr>
                                <w:w w:val="105"/>
                              </w:rPr>
                              <w:t>an examination is</w:t>
                            </w:r>
                            <w:r>
                              <w:rPr>
                                <w:spacing w:val="-2"/>
                                <w:w w:val="105"/>
                              </w:rPr>
                              <w:t> </w:t>
                            </w:r>
                            <w:r>
                              <w:rPr>
                                <w:w w:val="105"/>
                              </w:rPr>
                              <w:t>required and what type of examination is needed based on the circumstances of the case. Sometimes this can be</w:t>
                            </w:r>
                          </w:p>
                          <w:p>
                            <w:pPr>
                              <w:pStyle w:val="BodyText"/>
                              <w:spacing w:line="252" w:lineRule="auto" w:before="2"/>
                              <w:ind w:right="336"/>
                            </w:pPr>
                            <w:r>
                              <w:rPr>
                                <w:w w:val="105"/>
                              </w:rPr>
                              <w:t>just a preliminary examination which involves a visual examination of</w:t>
                            </w:r>
                            <w:r>
                              <w:rPr>
                                <w:spacing w:val="-2"/>
                                <w:w w:val="105"/>
                              </w:rPr>
                              <w:t> </w:t>
                            </w:r>
                            <w:r>
                              <w:rPr>
                                <w:w w:val="105"/>
                              </w:rPr>
                              <w:t>the body, which may</w:t>
                            </w:r>
                            <w:r>
                              <w:rPr>
                                <w:spacing w:val="-2"/>
                                <w:w w:val="105"/>
                              </w:rPr>
                              <w:t> </w:t>
                            </w:r>
                            <w:r>
                              <w:rPr>
                                <w:w w:val="105"/>
                              </w:rPr>
                              <w:t>include CT scans</w:t>
                            </w:r>
                            <w:r>
                              <w:rPr>
                                <w:spacing w:val="-2"/>
                                <w:w w:val="105"/>
                              </w:rPr>
                              <w:t> </w:t>
                            </w:r>
                            <w:r>
                              <w:rPr>
                                <w:w w:val="105"/>
                              </w:rPr>
                              <w:t>and x-rays and samples of blood and other fluids taken for </w:t>
                            </w:r>
                            <w:r>
                              <w:rPr>
                                <w:spacing w:val="-2"/>
                                <w:w w:val="105"/>
                              </w:rPr>
                              <w:t>testing.</w:t>
                            </w:r>
                          </w:p>
                        </w:txbxContent>
                      </wps:txbx>
                      <wps:bodyPr wrap="square" lIns="0" tIns="0" rIns="0" bIns="0" rtlCol="0">
                        <a:noAutofit/>
                      </wps:bodyPr>
                    </wps:wsp>
                  </a:graphicData>
                </a:graphic>
              </wp:inline>
            </w:drawing>
          </mc:Choice>
          <mc:Fallback>
            <w:pict>
              <v:shape style="width:239.95pt;height:548.950pt;mso-position-horizontal-relative:char;mso-position-vertical-relative:line" type="#_x0000_t202" id="docshape26" filled="false" stroked="true" strokeweight="1pt" strokecolor="#315496">
                <w10:anchorlock/>
                <v:textbox inset="0,0,0,0">
                  <w:txbxContent>
                    <w:p>
                      <w:pPr>
                        <w:spacing w:before="164"/>
                        <w:ind w:left="226" w:right="0" w:firstLine="0"/>
                        <w:jc w:val="left"/>
                        <w:rPr>
                          <w:rFonts w:ascii="Arial Black" w:hAnsi="Arial Black"/>
                          <w:sz w:val="18"/>
                        </w:rPr>
                      </w:pPr>
                      <w:r>
                        <w:rPr>
                          <w:rFonts w:ascii="Arial Black" w:hAnsi="Arial Black"/>
                          <w:color w:val="315496"/>
                          <w:w w:val="80"/>
                          <w:sz w:val="18"/>
                        </w:rPr>
                        <w:t>What</w:t>
                      </w:r>
                      <w:r>
                        <w:rPr>
                          <w:rFonts w:ascii="Arial Black" w:hAnsi="Arial Black"/>
                          <w:color w:val="315496"/>
                          <w:spacing w:val="-10"/>
                          <w:w w:val="80"/>
                          <w:sz w:val="18"/>
                        </w:rPr>
                        <w:t> </w:t>
                      </w:r>
                      <w:r>
                        <w:rPr>
                          <w:rFonts w:ascii="Arial Black" w:hAnsi="Arial Black"/>
                          <w:color w:val="315496"/>
                          <w:w w:val="80"/>
                          <w:sz w:val="18"/>
                        </w:rPr>
                        <w:t>is</w:t>
                      </w:r>
                      <w:r>
                        <w:rPr>
                          <w:rFonts w:ascii="Arial Black" w:hAnsi="Arial Black"/>
                          <w:color w:val="315496"/>
                          <w:spacing w:val="-10"/>
                          <w:w w:val="80"/>
                          <w:sz w:val="18"/>
                        </w:rPr>
                        <w:t> </w:t>
                      </w:r>
                      <w:r>
                        <w:rPr>
                          <w:rFonts w:ascii="Arial Black" w:hAnsi="Arial Black"/>
                          <w:color w:val="315496"/>
                          <w:w w:val="80"/>
                          <w:sz w:val="18"/>
                        </w:rPr>
                        <w:t>the</w:t>
                      </w:r>
                      <w:r>
                        <w:rPr>
                          <w:rFonts w:ascii="Arial Black" w:hAnsi="Arial Black"/>
                          <w:color w:val="315496"/>
                          <w:spacing w:val="-8"/>
                          <w:w w:val="80"/>
                          <w:sz w:val="18"/>
                        </w:rPr>
                        <w:t> </w:t>
                      </w:r>
                      <w:r>
                        <w:rPr>
                          <w:rFonts w:ascii="Arial Black" w:hAnsi="Arial Black"/>
                          <w:color w:val="315496"/>
                          <w:w w:val="80"/>
                          <w:sz w:val="18"/>
                        </w:rPr>
                        <w:t>coroner’s</w:t>
                      </w:r>
                      <w:r>
                        <w:rPr>
                          <w:rFonts w:ascii="Arial Black" w:hAnsi="Arial Black"/>
                          <w:color w:val="315496"/>
                          <w:spacing w:val="-9"/>
                          <w:w w:val="80"/>
                          <w:sz w:val="18"/>
                        </w:rPr>
                        <w:t> </w:t>
                      </w:r>
                      <w:r>
                        <w:rPr>
                          <w:rFonts w:ascii="Arial Black" w:hAnsi="Arial Black"/>
                          <w:color w:val="315496"/>
                          <w:spacing w:val="-2"/>
                          <w:w w:val="80"/>
                          <w:sz w:val="18"/>
                        </w:rPr>
                        <w:t>role?</w:t>
                      </w:r>
                    </w:p>
                    <w:p>
                      <w:pPr>
                        <w:pStyle w:val="BodyText"/>
                        <w:spacing w:line="252" w:lineRule="auto" w:before="100"/>
                        <w:ind w:right="292"/>
                      </w:pPr>
                      <w:r>
                        <w:rPr>
                          <w:w w:val="105"/>
                        </w:rPr>
                        <w:t>Coroners direct police to gather the information they require.</w:t>
                      </w:r>
                      <w:r>
                        <w:rPr>
                          <w:spacing w:val="40"/>
                          <w:w w:val="105"/>
                        </w:rPr>
                        <w:t> </w:t>
                      </w:r>
                      <w:r>
                        <w:rPr>
                          <w:w w:val="105"/>
                        </w:rPr>
                        <w:t>The coroner will investigate the death to make findings about the identity of the deceased person, when and where they died, how they died, and where possible, the specific</w:t>
                      </w:r>
                      <w:r>
                        <w:rPr>
                          <w:spacing w:val="-1"/>
                          <w:w w:val="105"/>
                        </w:rPr>
                        <w:t> </w:t>
                      </w:r>
                      <w:r>
                        <w:rPr>
                          <w:w w:val="105"/>
                        </w:rPr>
                        <w:t>cause of</w:t>
                      </w:r>
                      <w:r>
                        <w:rPr>
                          <w:spacing w:val="-1"/>
                          <w:w w:val="105"/>
                        </w:rPr>
                        <w:t> </w:t>
                      </w:r>
                      <w:r>
                        <w:rPr>
                          <w:w w:val="105"/>
                        </w:rPr>
                        <w:t>death.</w:t>
                      </w:r>
                      <w:r>
                        <w:rPr>
                          <w:spacing w:val="-2"/>
                          <w:w w:val="105"/>
                        </w:rPr>
                        <w:t> </w:t>
                      </w:r>
                      <w:r>
                        <w:rPr>
                          <w:w w:val="105"/>
                        </w:rPr>
                        <w:t>The coroner will</w:t>
                      </w:r>
                      <w:r>
                        <w:rPr>
                          <w:spacing w:val="-1"/>
                          <w:w w:val="105"/>
                        </w:rPr>
                        <w:t> </w:t>
                      </w:r>
                      <w:r>
                        <w:rPr>
                          <w:w w:val="105"/>
                        </w:rPr>
                        <w:t>also consider whether to hold</w:t>
                      </w:r>
                      <w:r>
                        <w:rPr>
                          <w:spacing w:val="-2"/>
                          <w:w w:val="105"/>
                        </w:rPr>
                        <w:t> </w:t>
                      </w:r>
                      <w:r>
                        <w:rPr>
                          <w:w w:val="105"/>
                        </w:rPr>
                        <w:t>an inquest, this</w:t>
                      </w:r>
                      <w:r>
                        <w:rPr>
                          <w:spacing w:val="-2"/>
                          <w:w w:val="105"/>
                        </w:rPr>
                        <w:t> </w:t>
                      </w:r>
                      <w:r>
                        <w:rPr>
                          <w:w w:val="105"/>
                        </w:rPr>
                        <w:t>may</w:t>
                      </w:r>
                      <w:r>
                        <w:rPr>
                          <w:spacing w:val="-2"/>
                          <w:w w:val="105"/>
                        </w:rPr>
                        <w:t> </w:t>
                      </w:r>
                      <w:r>
                        <w:rPr>
                          <w:w w:val="105"/>
                        </w:rPr>
                        <w:t>involve consultation with the family.</w:t>
                      </w:r>
                    </w:p>
                    <w:p>
                      <w:pPr>
                        <w:pStyle w:val="BodyText"/>
                        <w:spacing w:line="252" w:lineRule="auto" w:before="100"/>
                      </w:pPr>
                      <w:r>
                        <w:rPr>
                          <w:w w:val="105"/>
                        </w:rPr>
                        <w:t>Once</w:t>
                      </w:r>
                      <w:r>
                        <w:rPr>
                          <w:spacing w:val="-4"/>
                          <w:w w:val="105"/>
                        </w:rPr>
                        <w:t> </w:t>
                      </w:r>
                      <w:r>
                        <w:rPr>
                          <w:w w:val="105"/>
                        </w:rPr>
                        <w:t>the</w:t>
                      </w:r>
                      <w:r>
                        <w:rPr>
                          <w:spacing w:val="-4"/>
                          <w:w w:val="105"/>
                        </w:rPr>
                        <w:t> </w:t>
                      </w:r>
                      <w:r>
                        <w:rPr>
                          <w:w w:val="105"/>
                        </w:rPr>
                        <w:t>coronial</w:t>
                      </w:r>
                      <w:r>
                        <w:rPr>
                          <w:spacing w:val="-6"/>
                          <w:w w:val="105"/>
                        </w:rPr>
                        <w:t> </w:t>
                      </w:r>
                      <w:r>
                        <w:rPr>
                          <w:w w:val="105"/>
                        </w:rPr>
                        <w:t>investigation</w:t>
                      </w:r>
                      <w:r>
                        <w:rPr>
                          <w:spacing w:val="-4"/>
                          <w:w w:val="105"/>
                        </w:rPr>
                        <w:t> </w:t>
                      </w:r>
                      <w:r>
                        <w:rPr>
                          <w:w w:val="105"/>
                        </w:rPr>
                        <w:t>is</w:t>
                      </w:r>
                      <w:r>
                        <w:rPr>
                          <w:spacing w:val="-6"/>
                          <w:w w:val="105"/>
                        </w:rPr>
                        <w:t> </w:t>
                      </w:r>
                      <w:r>
                        <w:rPr>
                          <w:w w:val="105"/>
                        </w:rPr>
                        <w:t>complete</w:t>
                      </w:r>
                      <w:r>
                        <w:rPr>
                          <w:spacing w:val="-4"/>
                          <w:w w:val="105"/>
                        </w:rPr>
                        <w:t> </w:t>
                      </w:r>
                      <w:r>
                        <w:rPr>
                          <w:w w:val="105"/>
                        </w:rPr>
                        <w:t>the</w:t>
                      </w:r>
                      <w:r>
                        <w:rPr>
                          <w:spacing w:val="-4"/>
                          <w:w w:val="105"/>
                        </w:rPr>
                        <w:t> </w:t>
                      </w:r>
                      <w:r>
                        <w:rPr>
                          <w:w w:val="105"/>
                        </w:rPr>
                        <w:t>coroner</w:t>
                      </w:r>
                      <w:r>
                        <w:rPr>
                          <w:spacing w:val="-4"/>
                          <w:w w:val="105"/>
                        </w:rPr>
                        <w:t> </w:t>
                      </w:r>
                      <w:r>
                        <w:rPr>
                          <w:w w:val="105"/>
                        </w:rPr>
                        <w:t>will provide a copy of their written findings to the family.</w:t>
                      </w:r>
                    </w:p>
                    <w:p>
                      <w:pPr>
                        <w:spacing w:before="64"/>
                        <w:ind w:left="226" w:right="0" w:firstLine="0"/>
                        <w:jc w:val="left"/>
                        <w:rPr>
                          <w:rFonts w:ascii="Arial Black"/>
                          <w:sz w:val="18"/>
                        </w:rPr>
                      </w:pPr>
                      <w:r>
                        <w:rPr>
                          <w:rFonts w:ascii="Arial Black"/>
                          <w:color w:val="315496"/>
                          <w:w w:val="75"/>
                          <w:sz w:val="18"/>
                        </w:rPr>
                        <w:t>Formal</w:t>
                      </w:r>
                      <w:r>
                        <w:rPr>
                          <w:rFonts w:ascii="Arial Black"/>
                          <w:color w:val="315496"/>
                          <w:spacing w:val="-8"/>
                          <w:w w:val="95"/>
                          <w:sz w:val="18"/>
                        </w:rPr>
                        <w:t> </w:t>
                      </w:r>
                      <w:r>
                        <w:rPr>
                          <w:rFonts w:ascii="Arial Black"/>
                          <w:color w:val="315496"/>
                          <w:spacing w:val="-2"/>
                          <w:w w:val="95"/>
                          <w:sz w:val="18"/>
                        </w:rPr>
                        <w:t>identification</w:t>
                      </w:r>
                    </w:p>
                    <w:p>
                      <w:pPr>
                        <w:pStyle w:val="BodyText"/>
                        <w:spacing w:line="252" w:lineRule="auto" w:before="99"/>
                        <w:ind w:right="229"/>
                      </w:pPr>
                      <w:r>
                        <w:rPr>
                          <w:w w:val="105"/>
                        </w:rPr>
                        <w:t>The coroner requires the deceased person to be formally identified before they can be released to the family for the funeral. Police will usually rely on a visual identification by someone who knows the person well. If this is not possible police may use other options such as fingerprint, dental or DNA</w:t>
                      </w:r>
                      <w:r>
                        <w:rPr>
                          <w:spacing w:val="-8"/>
                          <w:w w:val="105"/>
                        </w:rPr>
                        <w:t> </w:t>
                      </w:r>
                      <w:r>
                        <w:rPr>
                          <w:w w:val="105"/>
                        </w:rPr>
                        <w:t>identification.</w:t>
                      </w:r>
                    </w:p>
                    <w:p>
                      <w:pPr>
                        <w:spacing w:before="64"/>
                        <w:ind w:left="226" w:right="0" w:firstLine="0"/>
                        <w:jc w:val="left"/>
                        <w:rPr>
                          <w:rFonts w:ascii="Arial Black"/>
                          <w:sz w:val="18"/>
                        </w:rPr>
                      </w:pPr>
                      <w:r>
                        <w:rPr>
                          <w:rFonts w:ascii="Arial Black"/>
                          <w:color w:val="315496"/>
                          <w:w w:val="75"/>
                          <w:sz w:val="18"/>
                        </w:rPr>
                        <w:t>Viewing</w:t>
                      </w:r>
                      <w:r>
                        <w:rPr>
                          <w:rFonts w:ascii="Arial Black"/>
                          <w:color w:val="315496"/>
                          <w:spacing w:val="2"/>
                          <w:sz w:val="18"/>
                        </w:rPr>
                        <w:t> </w:t>
                      </w:r>
                      <w:r>
                        <w:rPr>
                          <w:rFonts w:ascii="Arial Black"/>
                          <w:color w:val="315496"/>
                          <w:w w:val="75"/>
                          <w:sz w:val="18"/>
                        </w:rPr>
                        <w:t>the</w:t>
                      </w:r>
                      <w:r>
                        <w:rPr>
                          <w:rFonts w:ascii="Arial Black"/>
                          <w:color w:val="315496"/>
                          <w:spacing w:val="3"/>
                          <w:sz w:val="18"/>
                        </w:rPr>
                        <w:t> </w:t>
                      </w:r>
                      <w:r>
                        <w:rPr>
                          <w:rFonts w:ascii="Arial Black"/>
                          <w:color w:val="315496"/>
                          <w:w w:val="75"/>
                          <w:sz w:val="18"/>
                        </w:rPr>
                        <w:t>deceased</w:t>
                      </w:r>
                      <w:r>
                        <w:rPr>
                          <w:rFonts w:ascii="Arial Black"/>
                          <w:color w:val="315496"/>
                          <w:spacing w:val="-1"/>
                          <w:sz w:val="18"/>
                        </w:rPr>
                        <w:t> </w:t>
                      </w:r>
                      <w:r>
                        <w:rPr>
                          <w:rFonts w:ascii="Arial Black"/>
                          <w:color w:val="315496"/>
                          <w:spacing w:val="-2"/>
                          <w:w w:val="75"/>
                          <w:sz w:val="18"/>
                        </w:rPr>
                        <w:t>person</w:t>
                      </w:r>
                    </w:p>
                    <w:p>
                      <w:pPr>
                        <w:pStyle w:val="BodyText"/>
                        <w:spacing w:line="252" w:lineRule="auto" w:before="100"/>
                        <w:ind w:right="229"/>
                      </w:pPr>
                      <w:r>
                        <w:rPr>
                          <w:w w:val="105"/>
                        </w:rPr>
                        <w:t>A</w:t>
                      </w:r>
                      <w:r>
                        <w:rPr>
                          <w:spacing w:val="-11"/>
                          <w:w w:val="105"/>
                        </w:rPr>
                        <w:t> </w:t>
                      </w:r>
                      <w:r>
                        <w:rPr>
                          <w:w w:val="105"/>
                        </w:rPr>
                        <w:t>viewing</w:t>
                      </w:r>
                      <w:r>
                        <w:rPr>
                          <w:spacing w:val="-3"/>
                          <w:w w:val="105"/>
                        </w:rPr>
                        <w:t> </w:t>
                      </w:r>
                      <w:r>
                        <w:rPr>
                          <w:w w:val="105"/>
                        </w:rPr>
                        <w:t>at</w:t>
                      </w:r>
                      <w:r>
                        <w:rPr>
                          <w:spacing w:val="-10"/>
                          <w:w w:val="105"/>
                        </w:rPr>
                        <w:t> </w:t>
                      </w:r>
                      <w:r>
                        <w:rPr>
                          <w:w w:val="105"/>
                        </w:rPr>
                        <w:t>the</w:t>
                      </w:r>
                      <w:r>
                        <w:rPr>
                          <w:spacing w:val="1"/>
                          <w:w w:val="105"/>
                        </w:rPr>
                        <w:t> </w:t>
                      </w:r>
                      <w:r>
                        <w:rPr>
                          <w:w w:val="105"/>
                        </w:rPr>
                        <w:t>funeral</w:t>
                      </w:r>
                      <w:r>
                        <w:rPr>
                          <w:spacing w:val="-10"/>
                          <w:w w:val="105"/>
                        </w:rPr>
                        <w:t> </w:t>
                      </w:r>
                      <w:r>
                        <w:rPr>
                          <w:w w:val="105"/>
                        </w:rPr>
                        <w:t>service</w:t>
                      </w:r>
                      <w:r>
                        <w:rPr>
                          <w:spacing w:val="2"/>
                          <w:w w:val="105"/>
                        </w:rPr>
                        <w:t> </w:t>
                      </w:r>
                      <w:r>
                        <w:rPr>
                          <w:w w:val="105"/>
                        </w:rPr>
                        <w:t>or</w:t>
                      </w:r>
                      <w:r>
                        <w:rPr>
                          <w:spacing w:val="2"/>
                          <w:w w:val="105"/>
                        </w:rPr>
                        <w:t> </w:t>
                      </w:r>
                      <w:r>
                        <w:rPr>
                          <w:w w:val="105"/>
                        </w:rPr>
                        <w:t>funeral</w:t>
                      </w:r>
                      <w:r>
                        <w:rPr>
                          <w:spacing w:val="-11"/>
                          <w:w w:val="105"/>
                        </w:rPr>
                        <w:t> </w:t>
                      </w:r>
                      <w:r>
                        <w:rPr>
                          <w:w w:val="105"/>
                        </w:rPr>
                        <w:t>director’s</w:t>
                      </w:r>
                      <w:r>
                        <w:rPr>
                          <w:spacing w:val="-10"/>
                          <w:w w:val="105"/>
                        </w:rPr>
                        <w:t> </w:t>
                      </w:r>
                      <w:r>
                        <w:rPr>
                          <w:w w:val="105"/>
                        </w:rPr>
                        <w:t>chapel is</w:t>
                      </w:r>
                      <w:r>
                        <w:rPr>
                          <w:spacing w:val="-6"/>
                          <w:w w:val="105"/>
                        </w:rPr>
                        <w:t> </w:t>
                      </w:r>
                      <w:r>
                        <w:rPr>
                          <w:w w:val="105"/>
                        </w:rPr>
                        <w:t>different</w:t>
                      </w:r>
                      <w:r>
                        <w:rPr>
                          <w:spacing w:val="-6"/>
                          <w:w w:val="105"/>
                        </w:rPr>
                        <w:t> </w:t>
                      </w:r>
                      <w:r>
                        <w:rPr>
                          <w:w w:val="105"/>
                        </w:rPr>
                        <w:t>to</w:t>
                      </w:r>
                      <w:r>
                        <w:rPr>
                          <w:spacing w:val="-6"/>
                          <w:w w:val="105"/>
                        </w:rPr>
                        <w:t> </w:t>
                      </w:r>
                      <w:r>
                        <w:rPr>
                          <w:w w:val="105"/>
                        </w:rPr>
                        <w:t>formal</w:t>
                      </w:r>
                      <w:r>
                        <w:rPr>
                          <w:spacing w:val="-6"/>
                          <w:w w:val="105"/>
                        </w:rPr>
                        <w:t> </w:t>
                      </w:r>
                      <w:r>
                        <w:rPr>
                          <w:w w:val="105"/>
                        </w:rPr>
                        <w:t>identification</w:t>
                      </w:r>
                      <w:r>
                        <w:rPr>
                          <w:spacing w:val="-6"/>
                          <w:w w:val="105"/>
                        </w:rPr>
                        <w:t> </w:t>
                      </w:r>
                      <w:r>
                        <w:rPr>
                          <w:w w:val="105"/>
                        </w:rPr>
                        <w:t>required</w:t>
                      </w:r>
                      <w:r>
                        <w:rPr>
                          <w:spacing w:val="-6"/>
                          <w:w w:val="105"/>
                        </w:rPr>
                        <w:t> </w:t>
                      </w:r>
                      <w:r>
                        <w:rPr>
                          <w:w w:val="105"/>
                        </w:rPr>
                        <w:t>by</w:t>
                      </w:r>
                      <w:r>
                        <w:rPr>
                          <w:spacing w:val="-6"/>
                          <w:w w:val="105"/>
                        </w:rPr>
                        <w:t> </w:t>
                      </w:r>
                      <w:r>
                        <w:rPr>
                          <w:w w:val="105"/>
                        </w:rPr>
                        <w:t>the</w:t>
                      </w:r>
                      <w:r>
                        <w:rPr>
                          <w:spacing w:val="-6"/>
                          <w:w w:val="105"/>
                        </w:rPr>
                        <w:t> </w:t>
                      </w:r>
                      <w:r>
                        <w:rPr>
                          <w:w w:val="105"/>
                        </w:rPr>
                        <w:t>coroner through investigating police. These viewings may be arranged through your chosen funeral director following completion of initial cause of death investigations.</w:t>
                      </w:r>
                    </w:p>
                    <w:p>
                      <w:pPr>
                        <w:spacing w:before="64"/>
                        <w:ind w:left="226" w:right="0" w:firstLine="0"/>
                        <w:jc w:val="left"/>
                        <w:rPr>
                          <w:rFonts w:ascii="Arial Black"/>
                          <w:sz w:val="18"/>
                        </w:rPr>
                      </w:pPr>
                      <w:r>
                        <w:rPr>
                          <w:rFonts w:ascii="Arial Black"/>
                          <w:color w:val="315496"/>
                          <w:w w:val="75"/>
                          <w:sz w:val="18"/>
                        </w:rPr>
                        <w:t>Personal</w:t>
                      </w:r>
                      <w:r>
                        <w:rPr>
                          <w:rFonts w:ascii="Arial Black"/>
                          <w:color w:val="315496"/>
                          <w:spacing w:val="9"/>
                          <w:sz w:val="18"/>
                        </w:rPr>
                        <w:t> </w:t>
                      </w:r>
                      <w:r>
                        <w:rPr>
                          <w:rFonts w:ascii="Arial Black"/>
                          <w:color w:val="315496"/>
                          <w:spacing w:val="-2"/>
                          <w:w w:val="95"/>
                          <w:sz w:val="18"/>
                        </w:rPr>
                        <w:t>belongings</w:t>
                      </w:r>
                    </w:p>
                    <w:p>
                      <w:pPr>
                        <w:pStyle w:val="BodyText"/>
                        <w:spacing w:line="252" w:lineRule="auto" w:before="99"/>
                        <w:ind w:right="229"/>
                      </w:pPr>
                      <w:r>
                        <w:rPr>
                          <w:w w:val="105"/>
                        </w:rPr>
                        <w:t>In some cases, personal property found on the deceased might need to be retained until the investigation is complete. Damaged or contaminated clothing is usually destroyed after the deceased has been admitted to the mortuary. Any questions or requests for the return of property</w:t>
                      </w:r>
                      <w:r>
                        <w:rPr>
                          <w:spacing w:val="-5"/>
                          <w:w w:val="105"/>
                        </w:rPr>
                        <w:t> </w:t>
                      </w:r>
                      <w:r>
                        <w:rPr>
                          <w:w w:val="105"/>
                        </w:rPr>
                        <w:t>or</w:t>
                      </w:r>
                      <w:r>
                        <w:rPr>
                          <w:spacing w:val="-3"/>
                          <w:w w:val="105"/>
                        </w:rPr>
                        <w:t> </w:t>
                      </w:r>
                      <w:r>
                        <w:rPr>
                          <w:w w:val="105"/>
                        </w:rPr>
                        <w:t>clothing</w:t>
                      </w:r>
                      <w:r>
                        <w:rPr>
                          <w:spacing w:val="-3"/>
                          <w:w w:val="105"/>
                        </w:rPr>
                        <w:t> </w:t>
                      </w:r>
                      <w:r>
                        <w:rPr>
                          <w:w w:val="105"/>
                        </w:rPr>
                        <w:t>should</w:t>
                      </w:r>
                      <w:r>
                        <w:rPr>
                          <w:spacing w:val="-5"/>
                          <w:w w:val="105"/>
                        </w:rPr>
                        <w:t> </w:t>
                      </w:r>
                      <w:r>
                        <w:rPr>
                          <w:w w:val="105"/>
                        </w:rPr>
                        <w:t>be</w:t>
                      </w:r>
                      <w:r>
                        <w:rPr>
                          <w:spacing w:val="-3"/>
                          <w:w w:val="105"/>
                        </w:rPr>
                        <w:t> </w:t>
                      </w:r>
                      <w:r>
                        <w:rPr>
                          <w:w w:val="105"/>
                        </w:rPr>
                        <w:t>directed</w:t>
                      </w:r>
                      <w:r>
                        <w:rPr>
                          <w:spacing w:val="-5"/>
                          <w:w w:val="105"/>
                        </w:rPr>
                        <w:t> </w:t>
                      </w:r>
                      <w:r>
                        <w:rPr>
                          <w:w w:val="105"/>
                        </w:rPr>
                        <w:t>to</w:t>
                      </w:r>
                      <w:r>
                        <w:rPr>
                          <w:spacing w:val="-3"/>
                          <w:w w:val="105"/>
                        </w:rPr>
                        <w:t> </w:t>
                      </w:r>
                      <w:r>
                        <w:rPr>
                          <w:w w:val="105"/>
                        </w:rPr>
                        <w:t>the</w:t>
                      </w:r>
                      <w:r>
                        <w:rPr>
                          <w:spacing w:val="-3"/>
                          <w:w w:val="105"/>
                        </w:rPr>
                        <w:t> </w:t>
                      </w:r>
                      <w:r>
                        <w:rPr>
                          <w:w w:val="105"/>
                        </w:rPr>
                        <w:t>investigating police</w:t>
                      </w:r>
                      <w:r>
                        <w:rPr>
                          <w:spacing w:val="-8"/>
                          <w:w w:val="105"/>
                        </w:rPr>
                        <w:t> </w:t>
                      </w:r>
                      <w:r>
                        <w:rPr>
                          <w:w w:val="105"/>
                        </w:rPr>
                        <w:t>officer.</w:t>
                      </w:r>
                    </w:p>
                    <w:p>
                      <w:pPr>
                        <w:spacing w:before="65"/>
                        <w:ind w:left="226" w:right="0" w:firstLine="0"/>
                        <w:jc w:val="left"/>
                        <w:rPr>
                          <w:rFonts w:ascii="Arial Black"/>
                          <w:sz w:val="18"/>
                        </w:rPr>
                      </w:pPr>
                      <w:r>
                        <w:rPr>
                          <w:rFonts w:ascii="Arial Black"/>
                          <w:color w:val="315496"/>
                          <w:spacing w:val="-2"/>
                          <w:w w:val="80"/>
                          <w:sz w:val="18"/>
                        </w:rPr>
                        <w:t>Medical</w:t>
                      </w:r>
                      <w:r>
                        <w:rPr>
                          <w:rFonts w:ascii="Arial Black"/>
                          <w:color w:val="315496"/>
                          <w:spacing w:val="-8"/>
                          <w:sz w:val="18"/>
                        </w:rPr>
                        <w:t> </w:t>
                      </w:r>
                      <w:r>
                        <w:rPr>
                          <w:rFonts w:ascii="Arial Black"/>
                          <w:color w:val="315496"/>
                          <w:spacing w:val="-2"/>
                          <w:w w:val="80"/>
                          <w:sz w:val="18"/>
                        </w:rPr>
                        <w:t>examination</w:t>
                      </w:r>
                      <w:r>
                        <w:rPr>
                          <w:rFonts w:ascii="Arial Black"/>
                          <w:color w:val="315496"/>
                          <w:spacing w:val="-5"/>
                          <w:sz w:val="18"/>
                        </w:rPr>
                        <w:t> </w:t>
                      </w:r>
                      <w:r>
                        <w:rPr>
                          <w:rFonts w:ascii="Arial Black"/>
                          <w:color w:val="315496"/>
                          <w:spacing w:val="-2"/>
                          <w:w w:val="80"/>
                          <w:sz w:val="18"/>
                        </w:rPr>
                        <w:t>information</w:t>
                      </w:r>
                    </w:p>
                    <w:p>
                      <w:pPr>
                        <w:pStyle w:val="BodyText"/>
                        <w:spacing w:line="252" w:lineRule="auto" w:before="99"/>
                        <w:ind w:right="292"/>
                      </w:pPr>
                      <w:r>
                        <w:rPr>
                          <w:w w:val="105"/>
                        </w:rPr>
                        <w:t>An examination may include an internal, external or combination of</w:t>
                      </w:r>
                      <w:r>
                        <w:rPr>
                          <w:spacing w:val="-1"/>
                          <w:w w:val="105"/>
                        </w:rPr>
                        <w:t> </w:t>
                      </w:r>
                      <w:r>
                        <w:rPr>
                          <w:w w:val="105"/>
                        </w:rPr>
                        <w:t>both which is</w:t>
                      </w:r>
                      <w:r>
                        <w:rPr>
                          <w:spacing w:val="-1"/>
                          <w:w w:val="105"/>
                        </w:rPr>
                        <w:t> </w:t>
                      </w:r>
                      <w:r>
                        <w:rPr>
                          <w:w w:val="105"/>
                        </w:rPr>
                        <w:t>conducted</w:t>
                      </w:r>
                      <w:r>
                        <w:rPr>
                          <w:spacing w:val="-1"/>
                          <w:w w:val="105"/>
                        </w:rPr>
                        <w:t> </w:t>
                      </w:r>
                      <w:r>
                        <w:rPr>
                          <w:w w:val="105"/>
                        </w:rPr>
                        <w:t>by</w:t>
                      </w:r>
                      <w:r>
                        <w:rPr>
                          <w:spacing w:val="-1"/>
                          <w:w w:val="105"/>
                        </w:rPr>
                        <w:t> </w:t>
                      </w:r>
                      <w:r>
                        <w:rPr>
                          <w:w w:val="105"/>
                        </w:rPr>
                        <w:t>a pathologist. The examination is usually performed soon after death. During the examination, the deceased person is treated with respect and great care is taken to preserve their dignity.</w:t>
                      </w:r>
                      <w:r>
                        <w:rPr>
                          <w:spacing w:val="-3"/>
                          <w:w w:val="105"/>
                        </w:rPr>
                        <w:t> </w:t>
                      </w:r>
                      <w:r>
                        <w:rPr>
                          <w:w w:val="105"/>
                        </w:rPr>
                        <w:t>The coroner decides</w:t>
                      </w:r>
                      <w:r>
                        <w:rPr>
                          <w:spacing w:val="-2"/>
                          <w:w w:val="105"/>
                        </w:rPr>
                        <w:t> </w:t>
                      </w:r>
                      <w:r>
                        <w:rPr>
                          <w:w w:val="105"/>
                        </w:rPr>
                        <w:t>if</w:t>
                      </w:r>
                      <w:r>
                        <w:rPr>
                          <w:spacing w:val="-2"/>
                          <w:w w:val="105"/>
                        </w:rPr>
                        <w:t> </w:t>
                      </w:r>
                      <w:r>
                        <w:rPr>
                          <w:w w:val="105"/>
                        </w:rPr>
                        <w:t>an examination is</w:t>
                      </w:r>
                      <w:r>
                        <w:rPr>
                          <w:spacing w:val="-2"/>
                          <w:w w:val="105"/>
                        </w:rPr>
                        <w:t> </w:t>
                      </w:r>
                      <w:r>
                        <w:rPr>
                          <w:w w:val="105"/>
                        </w:rPr>
                        <w:t>required and what type of examination is needed based on the circumstances of the case. Sometimes this can be</w:t>
                      </w:r>
                    </w:p>
                    <w:p>
                      <w:pPr>
                        <w:pStyle w:val="BodyText"/>
                        <w:spacing w:line="252" w:lineRule="auto" w:before="2"/>
                        <w:ind w:right="336"/>
                      </w:pPr>
                      <w:r>
                        <w:rPr>
                          <w:w w:val="105"/>
                        </w:rPr>
                        <w:t>just a preliminary examination which involves a visual examination of</w:t>
                      </w:r>
                      <w:r>
                        <w:rPr>
                          <w:spacing w:val="-2"/>
                          <w:w w:val="105"/>
                        </w:rPr>
                        <w:t> </w:t>
                      </w:r>
                      <w:r>
                        <w:rPr>
                          <w:w w:val="105"/>
                        </w:rPr>
                        <w:t>the body, which may</w:t>
                      </w:r>
                      <w:r>
                        <w:rPr>
                          <w:spacing w:val="-2"/>
                          <w:w w:val="105"/>
                        </w:rPr>
                        <w:t> </w:t>
                      </w:r>
                      <w:r>
                        <w:rPr>
                          <w:w w:val="105"/>
                        </w:rPr>
                        <w:t>include CT scans</w:t>
                      </w:r>
                      <w:r>
                        <w:rPr>
                          <w:spacing w:val="-2"/>
                          <w:w w:val="105"/>
                        </w:rPr>
                        <w:t> </w:t>
                      </w:r>
                      <w:r>
                        <w:rPr>
                          <w:w w:val="105"/>
                        </w:rPr>
                        <w:t>and x-rays and samples of blood and other fluids taken for </w:t>
                      </w:r>
                      <w:r>
                        <w:rPr>
                          <w:spacing w:val="-2"/>
                          <w:w w:val="105"/>
                        </w:rPr>
                        <w:t>testing.</w:t>
                      </w:r>
                    </w:p>
                  </w:txbxContent>
                </v:textbox>
                <v:stroke dashstyle="solid"/>
              </v:shape>
            </w:pict>
          </mc:Fallback>
        </mc:AlternateContent>
      </w:r>
      <w:r>
        <w:rPr>
          <w:sz w:val="20"/>
        </w:rPr>
      </w:r>
      <w:r>
        <w:rPr>
          <w:sz w:val="20"/>
        </w:rPr>
        <w:tab/>
      </w:r>
      <w:r>
        <w:rPr>
          <w:sz w:val="20"/>
        </w:rPr>
        <mc:AlternateContent>
          <mc:Choice Requires="wps">
            <w:drawing>
              <wp:inline distT="0" distB="0" distL="0" distR="0">
                <wp:extent cx="3047365" cy="6971665"/>
                <wp:effectExtent l="9525" t="0" r="635" b="10159"/>
                <wp:docPr id="27" name="Textbox 27"/>
                <wp:cNvGraphicFramePr>
                  <a:graphicFrameLocks/>
                </wp:cNvGraphicFramePr>
                <a:graphic>
                  <a:graphicData uri="http://schemas.microsoft.com/office/word/2010/wordprocessingShape">
                    <wps:wsp>
                      <wps:cNvPr id="27" name="Textbox 27"/>
                      <wps:cNvSpPr txBox="1"/>
                      <wps:spPr>
                        <a:xfrm>
                          <a:off x="0" y="0"/>
                          <a:ext cx="3047365" cy="6971665"/>
                        </a:xfrm>
                        <a:prstGeom prst="rect">
                          <a:avLst/>
                        </a:prstGeom>
                        <a:ln w="12700">
                          <a:solidFill>
                            <a:srgbClr val="315496"/>
                          </a:solidFill>
                          <a:prstDash val="solid"/>
                        </a:ln>
                      </wps:spPr>
                      <wps:txbx>
                        <w:txbxContent>
                          <w:p>
                            <w:pPr>
                              <w:pStyle w:val="BodyText"/>
                              <w:spacing w:before="193"/>
                            </w:pPr>
                            <w:r>
                              <w:rPr>
                                <w:w w:val="105"/>
                              </w:rPr>
                              <w:t>In</w:t>
                            </w:r>
                            <w:r>
                              <w:rPr>
                                <w:spacing w:val="-2"/>
                                <w:w w:val="105"/>
                              </w:rPr>
                              <w:t> </w:t>
                            </w:r>
                            <w:r>
                              <w:rPr>
                                <w:w w:val="105"/>
                              </w:rPr>
                              <w:t>relation</w:t>
                            </w:r>
                            <w:r>
                              <w:rPr>
                                <w:spacing w:val="-1"/>
                                <w:w w:val="105"/>
                              </w:rPr>
                              <w:t> </w:t>
                            </w:r>
                            <w:r>
                              <w:rPr>
                                <w:w w:val="105"/>
                              </w:rPr>
                              <w:t>to</w:t>
                            </w:r>
                            <w:r>
                              <w:rPr>
                                <w:spacing w:val="-1"/>
                                <w:w w:val="105"/>
                              </w:rPr>
                              <w:t> </w:t>
                            </w:r>
                            <w:r>
                              <w:rPr>
                                <w:w w:val="105"/>
                              </w:rPr>
                              <w:t>internal</w:t>
                            </w:r>
                            <w:r>
                              <w:rPr>
                                <w:spacing w:val="-4"/>
                                <w:w w:val="105"/>
                              </w:rPr>
                              <w:t> </w:t>
                            </w:r>
                            <w:r>
                              <w:rPr>
                                <w:w w:val="105"/>
                              </w:rPr>
                              <w:t>examinations,</w:t>
                            </w:r>
                            <w:r>
                              <w:rPr>
                                <w:spacing w:val="-1"/>
                                <w:w w:val="105"/>
                              </w:rPr>
                              <w:t> </w:t>
                            </w:r>
                            <w:r>
                              <w:rPr>
                                <w:w w:val="105"/>
                              </w:rPr>
                              <w:t>these</w:t>
                            </w:r>
                            <w:r>
                              <w:rPr>
                                <w:spacing w:val="-3"/>
                                <w:w w:val="105"/>
                              </w:rPr>
                              <w:t> </w:t>
                            </w:r>
                            <w:r>
                              <w:rPr>
                                <w:w w:val="105"/>
                              </w:rPr>
                              <w:t>vary</w:t>
                            </w:r>
                            <w:r>
                              <w:rPr>
                                <w:spacing w:val="-4"/>
                                <w:w w:val="105"/>
                              </w:rPr>
                              <w:t> </w:t>
                            </w:r>
                            <w:r>
                              <w:rPr>
                                <w:spacing w:val="-2"/>
                                <w:w w:val="105"/>
                              </w:rPr>
                              <w:t>between:</w:t>
                            </w:r>
                          </w:p>
                          <w:p>
                            <w:pPr>
                              <w:pStyle w:val="BodyText"/>
                              <w:numPr>
                                <w:ilvl w:val="0"/>
                                <w:numId w:val="3"/>
                              </w:numPr>
                              <w:tabs>
                                <w:tab w:pos="586" w:val="left" w:leader="none"/>
                              </w:tabs>
                              <w:spacing w:line="273" w:lineRule="auto" w:before="141" w:after="0"/>
                              <w:ind w:left="586" w:right="255" w:hanging="361"/>
                              <w:jc w:val="left"/>
                            </w:pPr>
                            <w:r>
                              <w:rPr>
                                <w:w w:val="105"/>
                              </w:rPr>
                              <w:t>a</w:t>
                            </w:r>
                            <w:r>
                              <w:rPr>
                                <w:spacing w:val="-7"/>
                                <w:w w:val="105"/>
                              </w:rPr>
                              <w:t> </w:t>
                            </w:r>
                            <w:r>
                              <w:rPr>
                                <w:w w:val="105"/>
                              </w:rPr>
                              <w:t>full</w:t>
                            </w:r>
                            <w:r>
                              <w:rPr>
                                <w:spacing w:val="-9"/>
                                <w:w w:val="105"/>
                              </w:rPr>
                              <w:t> </w:t>
                            </w:r>
                            <w:r>
                              <w:rPr>
                                <w:w w:val="105"/>
                              </w:rPr>
                              <w:t>internal</w:t>
                            </w:r>
                            <w:r>
                              <w:rPr>
                                <w:spacing w:val="-9"/>
                                <w:w w:val="105"/>
                              </w:rPr>
                              <w:t> </w:t>
                            </w:r>
                            <w:r>
                              <w:rPr>
                                <w:w w:val="105"/>
                              </w:rPr>
                              <w:t>examination,</w:t>
                            </w:r>
                            <w:r>
                              <w:rPr>
                                <w:spacing w:val="-7"/>
                                <w:w w:val="105"/>
                              </w:rPr>
                              <w:t> </w:t>
                            </w:r>
                            <w:r>
                              <w:rPr>
                                <w:w w:val="105"/>
                              </w:rPr>
                              <w:t>where</w:t>
                            </w:r>
                            <w:r>
                              <w:rPr>
                                <w:spacing w:val="-7"/>
                                <w:w w:val="105"/>
                              </w:rPr>
                              <w:t> </w:t>
                            </w:r>
                            <w:r>
                              <w:rPr>
                                <w:w w:val="105"/>
                              </w:rPr>
                              <w:t>organs</w:t>
                            </w:r>
                            <w:r>
                              <w:rPr>
                                <w:spacing w:val="-9"/>
                                <w:w w:val="105"/>
                              </w:rPr>
                              <w:t> </w:t>
                            </w:r>
                            <w:r>
                              <w:rPr>
                                <w:w w:val="105"/>
                              </w:rPr>
                              <w:t>are</w:t>
                            </w:r>
                            <w:r>
                              <w:rPr>
                                <w:spacing w:val="-7"/>
                                <w:w w:val="105"/>
                              </w:rPr>
                              <w:t> </w:t>
                            </w:r>
                            <w:r>
                              <w:rPr>
                                <w:w w:val="105"/>
                              </w:rPr>
                              <w:t>removed and examined as necessary; and</w:t>
                            </w:r>
                          </w:p>
                          <w:p>
                            <w:pPr>
                              <w:pStyle w:val="BodyText"/>
                              <w:numPr>
                                <w:ilvl w:val="0"/>
                                <w:numId w:val="3"/>
                              </w:numPr>
                              <w:tabs>
                                <w:tab w:pos="586" w:val="left" w:leader="none"/>
                              </w:tabs>
                              <w:spacing w:line="273" w:lineRule="auto" w:before="112" w:after="0"/>
                              <w:ind w:left="586" w:right="586" w:hanging="361"/>
                              <w:jc w:val="left"/>
                            </w:pPr>
                            <w:r>
                              <w:rPr>
                                <w:w w:val="105"/>
                              </w:rPr>
                              <w:t>a partial internal examination which involves an internal</w:t>
                            </w:r>
                            <w:r>
                              <w:rPr>
                                <w:spacing w:val="-4"/>
                                <w:w w:val="105"/>
                              </w:rPr>
                              <w:t> </w:t>
                            </w:r>
                            <w:r>
                              <w:rPr>
                                <w:w w:val="105"/>
                              </w:rPr>
                              <w:t>examination</w:t>
                            </w:r>
                            <w:r>
                              <w:rPr>
                                <w:spacing w:val="-2"/>
                                <w:w w:val="105"/>
                              </w:rPr>
                              <w:t> </w:t>
                            </w:r>
                            <w:r>
                              <w:rPr>
                                <w:w w:val="105"/>
                              </w:rPr>
                              <w:t>of</w:t>
                            </w:r>
                            <w:r>
                              <w:rPr>
                                <w:spacing w:val="-4"/>
                                <w:w w:val="105"/>
                              </w:rPr>
                              <w:t> </w:t>
                            </w:r>
                            <w:r>
                              <w:rPr>
                                <w:w w:val="105"/>
                              </w:rPr>
                              <w:t>specific</w:t>
                            </w:r>
                            <w:r>
                              <w:rPr>
                                <w:spacing w:val="-4"/>
                                <w:w w:val="105"/>
                              </w:rPr>
                              <w:t> </w:t>
                            </w:r>
                            <w:r>
                              <w:rPr>
                                <w:w w:val="105"/>
                              </w:rPr>
                              <w:t>areas</w:t>
                            </w:r>
                            <w:r>
                              <w:rPr>
                                <w:spacing w:val="-4"/>
                                <w:w w:val="105"/>
                              </w:rPr>
                              <w:t> </w:t>
                            </w:r>
                            <w:r>
                              <w:rPr>
                                <w:w w:val="105"/>
                              </w:rPr>
                              <w:t>of</w:t>
                            </w:r>
                            <w:r>
                              <w:rPr>
                                <w:spacing w:val="-4"/>
                                <w:w w:val="105"/>
                              </w:rPr>
                              <w:t> </w:t>
                            </w:r>
                            <w:r>
                              <w:rPr>
                                <w:w w:val="105"/>
                              </w:rPr>
                              <w:t>the</w:t>
                            </w:r>
                            <w:r>
                              <w:rPr>
                                <w:spacing w:val="-2"/>
                                <w:w w:val="105"/>
                              </w:rPr>
                              <w:t> </w:t>
                            </w:r>
                            <w:r>
                              <w:rPr>
                                <w:w w:val="105"/>
                              </w:rPr>
                              <w:t>body </w:t>
                            </w:r>
                            <w:r>
                              <w:rPr>
                                <w:spacing w:val="-4"/>
                                <w:w w:val="105"/>
                              </w:rPr>
                              <w:t>only.</w:t>
                            </w:r>
                          </w:p>
                          <w:p>
                            <w:pPr>
                              <w:pStyle w:val="BodyText"/>
                              <w:spacing w:line="273" w:lineRule="auto" w:before="97"/>
                              <w:ind w:right="229"/>
                            </w:pPr>
                            <w:r>
                              <w:rPr>
                                <w:w w:val="105"/>
                              </w:rPr>
                              <w:t>The</w:t>
                            </w:r>
                            <w:r>
                              <w:rPr>
                                <w:spacing w:val="-3"/>
                                <w:w w:val="105"/>
                              </w:rPr>
                              <w:t> </w:t>
                            </w:r>
                            <w:r>
                              <w:rPr>
                                <w:w w:val="105"/>
                              </w:rPr>
                              <w:t>benefit</w:t>
                            </w:r>
                            <w:r>
                              <w:rPr>
                                <w:spacing w:val="-5"/>
                                <w:w w:val="105"/>
                              </w:rPr>
                              <w:t> </w:t>
                            </w:r>
                            <w:r>
                              <w:rPr>
                                <w:w w:val="105"/>
                              </w:rPr>
                              <w:t>of</w:t>
                            </w:r>
                            <w:r>
                              <w:rPr>
                                <w:spacing w:val="-5"/>
                                <w:w w:val="105"/>
                              </w:rPr>
                              <w:t> </w:t>
                            </w:r>
                            <w:r>
                              <w:rPr>
                                <w:w w:val="105"/>
                              </w:rPr>
                              <w:t>an</w:t>
                            </w:r>
                            <w:r>
                              <w:rPr>
                                <w:spacing w:val="-3"/>
                                <w:w w:val="105"/>
                              </w:rPr>
                              <w:t> </w:t>
                            </w:r>
                            <w:r>
                              <w:rPr>
                                <w:w w:val="105"/>
                              </w:rPr>
                              <w:t>internal</w:t>
                            </w:r>
                            <w:r>
                              <w:rPr>
                                <w:spacing w:val="-5"/>
                                <w:w w:val="105"/>
                              </w:rPr>
                              <w:t> </w:t>
                            </w:r>
                            <w:r>
                              <w:rPr>
                                <w:w w:val="105"/>
                              </w:rPr>
                              <w:t>examination</w:t>
                            </w:r>
                            <w:r>
                              <w:rPr>
                                <w:spacing w:val="-3"/>
                                <w:w w:val="105"/>
                              </w:rPr>
                              <w:t> </w:t>
                            </w:r>
                            <w:r>
                              <w:rPr>
                                <w:w w:val="105"/>
                              </w:rPr>
                              <w:t>is</w:t>
                            </w:r>
                            <w:r>
                              <w:rPr>
                                <w:spacing w:val="-5"/>
                                <w:w w:val="105"/>
                              </w:rPr>
                              <w:t> </w:t>
                            </w:r>
                            <w:r>
                              <w:rPr>
                                <w:w w:val="105"/>
                              </w:rPr>
                              <w:t>that</w:t>
                            </w:r>
                            <w:r>
                              <w:rPr>
                                <w:spacing w:val="-5"/>
                                <w:w w:val="105"/>
                              </w:rPr>
                              <w:t> </w:t>
                            </w:r>
                            <w:r>
                              <w:rPr>
                                <w:w w:val="105"/>
                              </w:rPr>
                              <w:t>it</w:t>
                            </w:r>
                            <w:r>
                              <w:rPr>
                                <w:spacing w:val="-5"/>
                                <w:w w:val="105"/>
                              </w:rPr>
                              <w:t> </w:t>
                            </w:r>
                            <w:r>
                              <w:rPr>
                                <w:w w:val="105"/>
                              </w:rPr>
                              <w:t>can</w:t>
                            </w:r>
                            <w:r>
                              <w:rPr>
                                <w:spacing w:val="-3"/>
                                <w:w w:val="105"/>
                              </w:rPr>
                              <w:t> </w:t>
                            </w:r>
                            <w:r>
                              <w:rPr>
                                <w:w w:val="105"/>
                              </w:rPr>
                              <w:t>provide a detailed understanding of the cause of death, including any underlying condition or disease that might be helpful for family members to know about. It is also important</w:t>
                            </w:r>
                          </w:p>
                          <w:p>
                            <w:pPr>
                              <w:pStyle w:val="BodyText"/>
                              <w:spacing w:line="273" w:lineRule="auto"/>
                              <w:ind w:right="292"/>
                            </w:pPr>
                            <w:r>
                              <w:rPr>
                                <w:w w:val="105"/>
                              </w:rPr>
                              <w:t>to note that in some cases, the medical cause of death cannot</w:t>
                            </w:r>
                            <w:r>
                              <w:rPr>
                                <w:spacing w:val="-10"/>
                                <w:w w:val="105"/>
                              </w:rPr>
                              <w:t> </w:t>
                            </w:r>
                            <w:r>
                              <w:rPr>
                                <w:w w:val="105"/>
                              </w:rPr>
                              <w:t>be</w:t>
                            </w:r>
                            <w:r>
                              <w:rPr>
                                <w:spacing w:val="-8"/>
                                <w:w w:val="105"/>
                              </w:rPr>
                              <w:t> </w:t>
                            </w:r>
                            <w:r>
                              <w:rPr>
                                <w:w w:val="105"/>
                              </w:rPr>
                              <w:t>determined</w:t>
                            </w:r>
                            <w:r>
                              <w:rPr>
                                <w:spacing w:val="-10"/>
                                <w:w w:val="105"/>
                              </w:rPr>
                              <w:t> </w:t>
                            </w:r>
                            <w:r>
                              <w:rPr>
                                <w:w w:val="105"/>
                              </w:rPr>
                              <w:t>without</w:t>
                            </w:r>
                            <w:r>
                              <w:rPr>
                                <w:spacing w:val="-10"/>
                                <w:w w:val="105"/>
                              </w:rPr>
                              <w:t> </w:t>
                            </w:r>
                            <w:r>
                              <w:rPr>
                                <w:w w:val="105"/>
                              </w:rPr>
                              <w:t>an</w:t>
                            </w:r>
                            <w:r>
                              <w:rPr>
                                <w:spacing w:val="-8"/>
                                <w:w w:val="105"/>
                              </w:rPr>
                              <w:t> </w:t>
                            </w:r>
                            <w:r>
                              <w:rPr>
                                <w:w w:val="105"/>
                              </w:rPr>
                              <w:t>internal</w:t>
                            </w:r>
                            <w:r>
                              <w:rPr>
                                <w:spacing w:val="-10"/>
                                <w:w w:val="105"/>
                              </w:rPr>
                              <w:t> </w:t>
                            </w:r>
                            <w:r>
                              <w:rPr>
                                <w:spacing w:val="-2"/>
                                <w:w w:val="105"/>
                              </w:rPr>
                              <w:t>examination.</w:t>
                            </w:r>
                          </w:p>
                          <w:p>
                            <w:pPr>
                              <w:pStyle w:val="BodyText"/>
                              <w:spacing w:line="273" w:lineRule="auto" w:before="95"/>
                              <w:ind w:right="292"/>
                            </w:pPr>
                            <w:r>
                              <w:rPr>
                                <w:w w:val="105"/>
                              </w:rPr>
                              <w:t>The</w:t>
                            </w:r>
                            <w:r>
                              <w:rPr>
                                <w:spacing w:val="-11"/>
                                <w:w w:val="105"/>
                              </w:rPr>
                              <w:t> </w:t>
                            </w:r>
                            <w:r>
                              <w:rPr>
                                <w:w w:val="105"/>
                              </w:rPr>
                              <w:t>doctor</w:t>
                            </w:r>
                            <w:r>
                              <w:rPr>
                                <w:spacing w:val="-10"/>
                                <w:w w:val="105"/>
                              </w:rPr>
                              <w:t> </w:t>
                            </w:r>
                            <w:r>
                              <w:rPr>
                                <w:w w:val="105"/>
                              </w:rPr>
                              <w:t>or</w:t>
                            </w:r>
                            <w:r>
                              <w:rPr>
                                <w:spacing w:val="-10"/>
                                <w:w w:val="105"/>
                              </w:rPr>
                              <w:t> </w:t>
                            </w:r>
                            <w:r>
                              <w:rPr>
                                <w:w w:val="105"/>
                              </w:rPr>
                              <w:t>pathologist</w:t>
                            </w:r>
                            <w:r>
                              <w:rPr>
                                <w:spacing w:val="-10"/>
                                <w:w w:val="105"/>
                              </w:rPr>
                              <w:t> </w:t>
                            </w:r>
                            <w:r>
                              <w:rPr>
                                <w:w w:val="105"/>
                              </w:rPr>
                              <w:t>who</w:t>
                            </w:r>
                            <w:r>
                              <w:rPr>
                                <w:spacing w:val="-10"/>
                                <w:w w:val="105"/>
                              </w:rPr>
                              <w:t> </w:t>
                            </w:r>
                            <w:r>
                              <w:rPr>
                                <w:w w:val="105"/>
                              </w:rPr>
                              <w:t>performed</w:t>
                            </w:r>
                            <w:r>
                              <w:rPr>
                                <w:spacing w:val="-10"/>
                                <w:w w:val="105"/>
                              </w:rPr>
                              <w:t> </w:t>
                            </w:r>
                            <w:r>
                              <w:rPr>
                                <w:w w:val="105"/>
                              </w:rPr>
                              <w:t>the</w:t>
                            </w:r>
                            <w:r>
                              <w:rPr>
                                <w:spacing w:val="-10"/>
                                <w:w w:val="105"/>
                              </w:rPr>
                              <w:t> </w:t>
                            </w:r>
                            <w:r>
                              <w:rPr>
                                <w:w w:val="105"/>
                              </w:rPr>
                              <w:t>examination will provide a detailed report to the coroner. If the family wishes to obtain a copy of the examination report, an application in writing to the coroner will be required through the Coroner’s Court case manager.</w:t>
                            </w:r>
                          </w:p>
                          <w:p>
                            <w:pPr>
                              <w:spacing w:before="59"/>
                              <w:ind w:left="226" w:right="0" w:firstLine="0"/>
                              <w:jc w:val="left"/>
                              <w:rPr>
                                <w:rFonts w:ascii="Arial Black"/>
                                <w:sz w:val="18"/>
                              </w:rPr>
                            </w:pPr>
                            <w:r>
                              <w:rPr>
                                <w:rFonts w:ascii="Arial Black"/>
                                <w:color w:val="315496"/>
                                <w:spacing w:val="-2"/>
                                <w:w w:val="80"/>
                                <w:sz w:val="18"/>
                              </w:rPr>
                              <w:t>Medical</w:t>
                            </w:r>
                            <w:r>
                              <w:rPr>
                                <w:rFonts w:ascii="Arial Black"/>
                                <w:color w:val="315496"/>
                                <w:spacing w:val="-8"/>
                                <w:sz w:val="18"/>
                              </w:rPr>
                              <w:t> </w:t>
                            </w:r>
                            <w:r>
                              <w:rPr>
                                <w:rFonts w:ascii="Arial Black"/>
                                <w:color w:val="315496"/>
                                <w:spacing w:val="-2"/>
                                <w:w w:val="80"/>
                                <w:sz w:val="18"/>
                              </w:rPr>
                              <w:t>examination</w:t>
                            </w:r>
                            <w:r>
                              <w:rPr>
                                <w:rFonts w:ascii="Arial Black"/>
                                <w:color w:val="315496"/>
                                <w:spacing w:val="-5"/>
                                <w:sz w:val="18"/>
                              </w:rPr>
                              <w:t> </w:t>
                            </w:r>
                            <w:r>
                              <w:rPr>
                                <w:rFonts w:ascii="Arial Black"/>
                                <w:color w:val="315496"/>
                                <w:spacing w:val="-2"/>
                                <w:w w:val="80"/>
                                <w:sz w:val="18"/>
                              </w:rPr>
                              <w:t>concerns</w:t>
                            </w:r>
                          </w:p>
                          <w:p>
                            <w:pPr>
                              <w:pStyle w:val="BodyText"/>
                              <w:spacing w:line="273" w:lineRule="auto" w:before="117"/>
                              <w:ind w:right="229"/>
                            </w:pPr>
                            <w:r>
                              <w:rPr>
                                <w:w w:val="105"/>
                              </w:rPr>
                              <w:t>If</w:t>
                            </w:r>
                            <w:r>
                              <w:rPr>
                                <w:spacing w:val="-4"/>
                                <w:w w:val="105"/>
                              </w:rPr>
                              <w:t> </w:t>
                            </w:r>
                            <w:r>
                              <w:rPr>
                                <w:w w:val="105"/>
                              </w:rPr>
                              <w:t>next</w:t>
                            </w:r>
                            <w:r>
                              <w:rPr>
                                <w:spacing w:val="-4"/>
                                <w:w w:val="105"/>
                              </w:rPr>
                              <w:t> </w:t>
                            </w:r>
                            <w:r>
                              <w:rPr>
                                <w:w w:val="105"/>
                              </w:rPr>
                              <w:t>of</w:t>
                            </w:r>
                            <w:r>
                              <w:rPr>
                                <w:spacing w:val="-4"/>
                                <w:w w:val="105"/>
                              </w:rPr>
                              <w:t> </w:t>
                            </w:r>
                            <w:r>
                              <w:rPr>
                                <w:w w:val="105"/>
                              </w:rPr>
                              <w:t>kin/family</w:t>
                            </w:r>
                            <w:r>
                              <w:rPr>
                                <w:spacing w:val="-4"/>
                                <w:w w:val="105"/>
                              </w:rPr>
                              <w:t> </w:t>
                            </w:r>
                            <w:r>
                              <w:rPr>
                                <w:w w:val="105"/>
                              </w:rPr>
                              <w:t>members</w:t>
                            </w:r>
                            <w:r>
                              <w:rPr>
                                <w:spacing w:val="-4"/>
                                <w:w w:val="105"/>
                              </w:rPr>
                              <w:t> </w:t>
                            </w:r>
                            <w:r>
                              <w:rPr>
                                <w:w w:val="105"/>
                              </w:rPr>
                              <w:t>have</w:t>
                            </w:r>
                            <w:r>
                              <w:rPr>
                                <w:spacing w:val="-2"/>
                                <w:w w:val="105"/>
                              </w:rPr>
                              <w:t> </w:t>
                            </w:r>
                            <w:r>
                              <w:rPr>
                                <w:w w:val="105"/>
                              </w:rPr>
                              <w:t>any</w:t>
                            </w:r>
                            <w:r>
                              <w:rPr>
                                <w:spacing w:val="-4"/>
                                <w:w w:val="105"/>
                              </w:rPr>
                              <w:t> </w:t>
                            </w:r>
                            <w:r>
                              <w:rPr>
                                <w:w w:val="105"/>
                              </w:rPr>
                              <w:t>concerns</w:t>
                            </w:r>
                            <w:r>
                              <w:rPr>
                                <w:spacing w:val="-4"/>
                                <w:w w:val="105"/>
                              </w:rPr>
                              <w:t> </w:t>
                            </w:r>
                            <w:r>
                              <w:rPr>
                                <w:w w:val="105"/>
                              </w:rPr>
                              <w:t>about</w:t>
                            </w:r>
                            <w:r>
                              <w:rPr>
                                <w:spacing w:val="-4"/>
                                <w:w w:val="105"/>
                              </w:rPr>
                              <w:t> </w:t>
                            </w:r>
                            <w:r>
                              <w:rPr>
                                <w:w w:val="105"/>
                              </w:rPr>
                              <w:t>the possibility of an internal examination being performed, these concerns should be communicated to the attending police as soon as possible. Before ordering an internal examination,</w:t>
                            </w:r>
                            <w:r>
                              <w:rPr>
                                <w:spacing w:val="-2"/>
                                <w:w w:val="105"/>
                              </w:rPr>
                              <w:t> </w:t>
                            </w:r>
                            <w:r>
                              <w:rPr>
                                <w:w w:val="105"/>
                              </w:rPr>
                              <w:t>the</w:t>
                            </w:r>
                            <w:r>
                              <w:rPr>
                                <w:spacing w:val="-2"/>
                                <w:w w:val="105"/>
                              </w:rPr>
                              <w:t> </w:t>
                            </w:r>
                            <w:r>
                              <w:rPr>
                                <w:w w:val="105"/>
                              </w:rPr>
                              <w:t>coroner</w:t>
                            </w:r>
                            <w:r>
                              <w:rPr>
                                <w:spacing w:val="-2"/>
                                <w:w w:val="105"/>
                              </w:rPr>
                              <w:t> </w:t>
                            </w:r>
                            <w:r>
                              <w:rPr>
                                <w:w w:val="105"/>
                              </w:rPr>
                              <w:t>will</w:t>
                            </w:r>
                            <w:r>
                              <w:rPr>
                                <w:spacing w:val="-4"/>
                                <w:w w:val="105"/>
                              </w:rPr>
                              <w:t> </w:t>
                            </w:r>
                            <w:r>
                              <w:rPr>
                                <w:w w:val="105"/>
                              </w:rPr>
                              <w:t>consider</w:t>
                            </w:r>
                            <w:r>
                              <w:rPr>
                                <w:spacing w:val="-2"/>
                                <w:w w:val="105"/>
                              </w:rPr>
                              <w:t> </w:t>
                            </w:r>
                            <w:r>
                              <w:rPr>
                                <w:w w:val="105"/>
                              </w:rPr>
                              <w:t>any</w:t>
                            </w:r>
                            <w:r>
                              <w:rPr>
                                <w:spacing w:val="-4"/>
                                <w:w w:val="105"/>
                              </w:rPr>
                              <w:t> </w:t>
                            </w:r>
                            <w:r>
                              <w:rPr>
                                <w:w w:val="105"/>
                              </w:rPr>
                              <w:t>concerns</w:t>
                            </w:r>
                            <w:r>
                              <w:rPr>
                                <w:spacing w:val="-4"/>
                                <w:w w:val="105"/>
                              </w:rPr>
                              <w:t> </w:t>
                            </w:r>
                            <w:r>
                              <w:rPr>
                                <w:w w:val="105"/>
                              </w:rPr>
                              <w:t>raised by the family, but the final decision about whether an internal examination is needed is made by the coroner.</w:t>
                            </w:r>
                          </w:p>
                          <w:p>
                            <w:pPr>
                              <w:pStyle w:val="BodyText"/>
                              <w:spacing w:line="273" w:lineRule="auto"/>
                              <w:ind w:right="403"/>
                            </w:pPr>
                            <w:r>
                              <w:rPr>
                                <w:w w:val="105"/>
                              </w:rPr>
                              <w:t>If the coroner overrides any family concerns, a copy of the examination order can be provided to the family. Family</w:t>
                            </w:r>
                            <w:r>
                              <w:rPr>
                                <w:spacing w:val="-10"/>
                                <w:w w:val="105"/>
                              </w:rPr>
                              <w:t> </w:t>
                            </w:r>
                            <w:r>
                              <w:rPr>
                                <w:w w:val="105"/>
                              </w:rPr>
                              <w:t>can</w:t>
                            </w:r>
                            <w:r>
                              <w:rPr>
                                <w:spacing w:val="-8"/>
                                <w:w w:val="105"/>
                              </w:rPr>
                              <w:t> </w:t>
                            </w:r>
                            <w:r>
                              <w:rPr>
                                <w:w w:val="105"/>
                              </w:rPr>
                              <w:t>apply</w:t>
                            </w:r>
                            <w:r>
                              <w:rPr>
                                <w:spacing w:val="-10"/>
                                <w:w w:val="105"/>
                              </w:rPr>
                              <w:t> </w:t>
                            </w:r>
                            <w:r>
                              <w:rPr>
                                <w:w w:val="105"/>
                              </w:rPr>
                              <w:t>to</w:t>
                            </w:r>
                            <w:r>
                              <w:rPr>
                                <w:spacing w:val="-8"/>
                                <w:w w:val="105"/>
                              </w:rPr>
                              <w:t> </w:t>
                            </w:r>
                            <w:r>
                              <w:rPr>
                                <w:w w:val="105"/>
                              </w:rPr>
                              <w:t>the</w:t>
                            </w:r>
                            <w:r>
                              <w:rPr>
                                <w:spacing w:val="-11"/>
                                <w:w w:val="105"/>
                              </w:rPr>
                              <w:t> </w:t>
                            </w:r>
                            <w:r>
                              <w:rPr>
                                <w:w w:val="105"/>
                              </w:rPr>
                              <w:t>Supreme</w:t>
                            </w:r>
                            <w:r>
                              <w:rPr>
                                <w:spacing w:val="-7"/>
                                <w:w w:val="105"/>
                              </w:rPr>
                              <w:t> </w:t>
                            </w:r>
                            <w:r>
                              <w:rPr>
                                <w:w w:val="105"/>
                              </w:rPr>
                              <w:t>Court</w:t>
                            </w:r>
                            <w:r>
                              <w:rPr>
                                <w:spacing w:val="-10"/>
                                <w:w w:val="105"/>
                              </w:rPr>
                              <w:t> </w:t>
                            </w:r>
                            <w:r>
                              <w:rPr>
                                <w:w w:val="105"/>
                              </w:rPr>
                              <w:t>for</w:t>
                            </w:r>
                            <w:r>
                              <w:rPr>
                                <w:spacing w:val="-8"/>
                                <w:w w:val="105"/>
                              </w:rPr>
                              <w:t> </w:t>
                            </w:r>
                            <w:r>
                              <w:rPr>
                                <w:w w:val="105"/>
                              </w:rPr>
                              <w:t>a</w:t>
                            </w:r>
                            <w:r>
                              <w:rPr>
                                <w:spacing w:val="-8"/>
                                <w:w w:val="105"/>
                              </w:rPr>
                              <w:t> </w:t>
                            </w:r>
                            <w:r>
                              <w:rPr>
                                <w:w w:val="105"/>
                              </w:rPr>
                              <w:t>review</w:t>
                            </w:r>
                            <w:r>
                              <w:rPr>
                                <w:spacing w:val="-8"/>
                                <w:w w:val="105"/>
                              </w:rPr>
                              <w:t> </w:t>
                            </w:r>
                            <w:r>
                              <w:rPr>
                                <w:w w:val="105"/>
                              </w:rPr>
                              <w:t>of</w:t>
                            </w:r>
                            <w:r>
                              <w:rPr>
                                <w:spacing w:val="-10"/>
                                <w:w w:val="105"/>
                              </w:rPr>
                              <w:t> </w:t>
                            </w:r>
                            <w:r>
                              <w:rPr>
                                <w:w w:val="105"/>
                              </w:rPr>
                              <w:t>the coroner’s decision. It is recommended any intention to</w:t>
                            </w:r>
                          </w:p>
                          <w:p>
                            <w:pPr>
                              <w:pStyle w:val="BodyText"/>
                              <w:spacing w:line="273" w:lineRule="auto"/>
                            </w:pPr>
                            <w:r>
                              <w:rPr>
                                <w:w w:val="105"/>
                              </w:rPr>
                              <w:t>pursue</w:t>
                            </w:r>
                            <w:r>
                              <w:rPr>
                                <w:spacing w:val="-7"/>
                                <w:w w:val="105"/>
                              </w:rPr>
                              <w:t> </w:t>
                            </w:r>
                            <w:r>
                              <w:rPr>
                                <w:w w:val="105"/>
                              </w:rPr>
                              <w:t>this</w:t>
                            </w:r>
                            <w:r>
                              <w:rPr>
                                <w:spacing w:val="-9"/>
                                <w:w w:val="105"/>
                              </w:rPr>
                              <w:t> </w:t>
                            </w:r>
                            <w:r>
                              <w:rPr>
                                <w:w w:val="105"/>
                              </w:rPr>
                              <w:t>course</w:t>
                            </w:r>
                            <w:r>
                              <w:rPr>
                                <w:spacing w:val="-7"/>
                                <w:w w:val="105"/>
                              </w:rPr>
                              <w:t> </w:t>
                            </w:r>
                            <w:r>
                              <w:rPr>
                                <w:w w:val="105"/>
                              </w:rPr>
                              <w:t>be</w:t>
                            </w:r>
                            <w:r>
                              <w:rPr>
                                <w:spacing w:val="-7"/>
                                <w:w w:val="105"/>
                              </w:rPr>
                              <w:t> </w:t>
                            </w:r>
                            <w:r>
                              <w:rPr>
                                <w:w w:val="105"/>
                              </w:rPr>
                              <w:t>communicated</w:t>
                            </w:r>
                            <w:r>
                              <w:rPr>
                                <w:spacing w:val="-9"/>
                                <w:w w:val="105"/>
                              </w:rPr>
                              <w:t> </w:t>
                            </w:r>
                            <w:r>
                              <w:rPr>
                                <w:w w:val="105"/>
                              </w:rPr>
                              <w:t>to</w:t>
                            </w:r>
                            <w:r>
                              <w:rPr>
                                <w:spacing w:val="-7"/>
                                <w:w w:val="105"/>
                              </w:rPr>
                              <w:t> </w:t>
                            </w:r>
                            <w:r>
                              <w:rPr>
                                <w:w w:val="105"/>
                              </w:rPr>
                              <w:t>the</w:t>
                            </w:r>
                            <w:r>
                              <w:rPr>
                                <w:spacing w:val="-7"/>
                                <w:w w:val="105"/>
                              </w:rPr>
                              <w:t> </w:t>
                            </w:r>
                            <w:r>
                              <w:rPr>
                                <w:w w:val="105"/>
                              </w:rPr>
                              <w:t>Coroner’s</w:t>
                            </w:r>
                            <w:r>
                              <w:rPr>
                                <w:spacing w:val="-9"/>
                                <w:w w:val="105"/>
                              </w:rPr>
                              <w:t> </w:t>
                            </w:r>
                            <w:r>
                              <w:rPr>
                                <w:w w:val="105"/>
                              </w:rPr>
                              <w:t>Court </w:t>
                            </w:r>
                            <w:r>
                              <w:rPr>
                                <w:spacing w:val="-2"/>
                                <w:w w:val="105"/>
                              </w:rPr>
                              <w:t>immediately.</w:t>
                            </w:r>
                          </w:p>
                          <w:p>
                            <w:pPr>
                              <w:spacing w:before="53"/>
                              <w:ind w:left="226" w:right="0" w:firstLine="0"/>
                              <w:jc w:val="left"/>
                              <w:rPr>
                                <w:rFonts w:ascii="Arial Black"/>
                                <w:sz w:val="18"/>
                              </w:rPr>
                            </w:pPr>
                            <w:r>
                              <w:rPr>
                                <w:rFonts w:ascii="Arial Black"/>
                                <w:color w:val="315496"/>
                                <w:spacing w:val="-2"/>
                                <w:w w:val="80"/>
                                <w:sz w:val="18"/>
                              </w:rPr>
                              <w:t>Retaining</w:t>
                            </w:r>
                            <w:r>
                              <w:rPr>
                                <w:rFonts w:ascii="Arial Black"/>
                                <w:color w:val="315496"/>
                                <w:spacing w:val="-13"/>
                                <w:sz w:val="18"/>
                              </w:rPr>
                              <w:t> </w:t>
                            </w:r>
                            <w:r>
                              <w:rPr>
                                <w:rFonts w:ascii="Arial Black"/>
                                <w:color w:val="315496"/>
                                <w:spacing w:val="-2"/>
                                <w:w w:val="80"/>
                                <w:sz w:val="18"/>
                              </w:rPr>
                              <w:t>organs</w:t>
                            </w:r>
                            <w:r>
                              <w:rPr>
                                <w:rFonts w:ascii="Arial Black"/>
                                <w:color w:val="315496"/>
                                <w:spacing w:val="-3"/>
                                <w:w w:val="80"/>
                                <w:sz w:val="18"/>
                              </w:rPr>
                              <w:t> </w:t>
                            </w:r>
                            <w:r>
                              <w:rPr>
                                <w:rFonts w:ascii="Arial Black"/>
                                <w:color w:val="315496"/>
                                <w:spacing w:val="-2"/>
                                <w:w w:val="80"/>
                                <w:sz w:val="18"/>
                              </w:rPr>
                              <w:t>and</w:t>
                            </w:r>
                            <w:r>
                              <w:rPr>
                                <w:rFonts w:ascii="Arial Black"/>
                                <w:color w:val="315496"/>
                                <w:spacing w:val="-3"/>
                                <w:w w:val="80"/>
                                <w:sz w:val="18"/>
                              </w:rPr>
                              <w:t> </w:t>
                            </w:r>
                            <w:r>
                              <w:rPr>
                                <w:rFonts w:ascii="Arial Black"/>
                                <w:color w:val="315496"/>
                                <w:spacing w:val="-2"/>
                                <w:w w:val="80"/>
                                <w:sz w:val="18"/>
                              </w:rPr>
                              <w:t>tissue</w:t>
                            </w:r>
                            <w:r>
                              <w:rPr>
                                <w:rFonts w:ascii="Arial Black"/>
                                <w:color w:val="315496"/>
                                <w:spacing w:val="-13"/>
                                <w:sz w:val="18"/>
                              </w:rPr>
                              <w:t> </w:t>
                            </w:r>
                            <w:r>
                              <w:rPr>
                                <w:rFonts w:ascii="Arial Black"/>
                                <w:color w:val="315496"/>
                                <w:spacing w:val="-2"/>
                                <w:w w:val="80"/>
                                <w:sz w:val="18"/>
                              </w:rPr>
                              <w:t>after</w:t>
                            </w:r>
                            <w:r>
                              <w:rPr>
                                <w:rFonts w:ascii="Arial Black"/>
                                <w:color w:val="315496"/>
                                <w:spacing w:val="-12"/>
                                <w:sz w:val="18"/>
                              </w:rPr>
                              <w:t> </w:t>
                            </w:r>
                            <w:r>
                              <w:rPr>
                                <w:rFonts w:ascii="Arial Black"/>
                                <w:color w:val="315496"/>
                                <w:spacing w:val="-2"/>
                                <w:w w:val="80"/>
                                <w:sz w:val="18"/>
                              </w:rPr>
                              <w:t>an</w:t>
                            </w:r>
                            <w:r>
                              <w:rPr>
                                <w:rFonts w:ascii="Arial Black"/>
                                <w:color w:val="315496"/>
                                <w:spacing w:val="-13"/>
                                <w:sz w:val="18"/>
                              </w:rPr>
                              <w:t> </w:t>
                            </w:r>
                            <w:r>
                              <w:rPr>
                                <w:rFonts w:ascii="Arial Black"/>
                                <w:color w:val="315496"/>
                                <w:spacing w:val="-2"/>
                                <w:w w:val="80"/>
                                <w:sz w:val="18"/>
                              </w:rPr>
                              <w:t>examination</w:t>
                            </w:r>
                          </w:p>
                          <w:p>
                            <w:pPr>
                              <w:pStyle w:val="BodyText"/>
                              <w:spacing w:line="273" w:lineRule="auto" w:before="117"/>
                              <w:ind w:right="257"/>
                            </w:pPr>
                            <w:r>
                              <w:rPr>
                                <w:w w:val="105"/>
                              </w:rPr>
                              <w:t>Small tissue samples, or in rare cases organs, are kept for further testing and analysis.</w:t>
                            </w:r>
                            <w:r>
                              <w:rPr>
                                <w:spacing w:val="40"/>
                                <w:w w:val="105"/>
                              </w:rPr>
                              <w:t> </w:t>
                            </w:r>
                            <w:r>
                              <w:rPr>
                                <w:w w:val="105"/>
                              </w:rPr>
                              <w:t>If organs need to be retained for further testing, the family may be contacted to obtain their</w:t>
                            </w:r>
                            <w:r>
                              <w:rPr>
                                <w:spacing w:val="-7"/>
                                <w:w w:val="105"/>
                              </w:rPr>
                              <w:t> </w:t>
                            </w:r>
                            <w:r>
                              <w:rPr>
                                <w:w w:val="105"/>
                              </w:rPr>
                              <w:t>views.</w:t>
                            </w:r>
                            <w:r>
                              <w:rPr>
                                <w:spacing w:val="-8"/>
                                <w:w w:val="105"/>
                              </w:rPr>
                              <w:t> </w:t>
                            </w:r>
                            <w:r>
                              <w:rPr>
                                <w:w w:val="105"/>
                              </w:rPr>
                              <w:t>The</w:t>
                            </w:r>
                            <w:r>
                              <w:rPr>
                                <w:spacing w:val="-5"/>
                                <w:w w:val="105"/>
                              </w:rPr>
                              <w:t> </w:t>
                            </w:r>
                            <w:r>
                              <w:rPr>
                                <w:w w:val="105"/>
                              </w:rPr>
                              <w:t>coroner</w:t>
                            </w:r>
                            <w:r>
                              <w:rPr>
                                <w:spacing w:val="-5"/>
                                <w:w w:val="105"/>
                              </w:rPr>
                              <w:t> </w:t>
                            </w:r>
                            <w:r>
                              <w:rPr>
                                <w:w w:val="105"/>
                              </w:rPr>
                              <w:t>must</w:t>
                            </w:r>
                            <w:r>
                              <w:rPr>
                                <w:spacing w:val="-7"/>
                                <w:w w:val="105"/>
                              </w:rPr>
                              <w:t> </w:t>
                            </w:r>
                            <w:r>
                              <w:rPr>
                                <w:w w:val="105"/>
                              </w:rPr>
                              <w:t>consider</w:t>
                            </w:r>
                            <w:r>
                              <w:rPr>
                                <w:spacing w:val="-5"/>
                                <w:w w:val="105"/>
                              </w:rPr>
                              <w:t> </w:t>
                            </w:r>
                            <w:r>
                              <w:rPr>
                                <w:w w:val="105"/>
                              </w:rPr>
                              <w:t>any</w:t>
                            </w:r>
                            <w:r>
                              <w:rPr>
                                <w:spacing w:val="-7"/>
                                <w:w w:val="105"/>
                              </w:rPr>
                              <w:t> </w:t>
                            </w:r>
                            <w:r>
                              <w:rPr>
                                <w:w w:val="105"/>
                              </w:rPr>
                              <w:t>family</w:t>
                            </w:r>
                            <w:r>
                              <w:rPr>
                                <w:spacing w:val="-7"/>
                                <w:w w:val="105"/>
                              </w:rPr>
                              <w:t> </w:t>
                            </w:r>
                            <w:r>
                              <w:rPr>
                                <w:w w:val="105"/>
                              </w:rPr>
                              <w:t>concerns and will allow the organs to be retained only if satisfied that it is really necessary for the investigation.</w:t>
                            </w:r>
                          </w:p>
                          <w:p>
                            <w:pPr>
                              <w:pStyle w:val="BodyText"/>
                              <w:spacing w:line="278" w:lineRule="auto" w:before="109"/>
                              <w:ind w:right="453"/>
                              <w:jc w:val="both"/>
                            </w:pPr>
                            <w:r>
                              <w:rPr>
                                <w:w w:val="105"/>
                              </w:rPr>
                              <w:t>Counsellors or nurses from Coronial Family Services will discuss</w:t>
                            </w:r>
                            <w:r>
                              <w:rPr>
                                <w:spacing w:val="-2"/>
                                <w:w w:val="105"/>
                              </w:rPr>
                              <w:t> </w:t>
                            </w:r>
                            <w:r>
                              <w:rPr>
                                <w:w w:val="105"/>
                              </w:rPr>
                              <w:t>arrangements</w:t>
                            </w:r>
                            <w:r>
                              <w:rPr>
                                <w:spacing w:val="-2"/>
                                <w:w w:val="105"/>
                              </w:rPr>
                              <w:t> </w:t>
                            </w:r>
                            <w:r>
                              <w:rPr>
                                <w:w w:val="105"/>
                              </w:rPr>
                              <w:t>for releasing retained</w:t>
                            </w:r>
                            <w:r>
                              <w:rPr>
                                <w:spacing w:val="-2"/>
                                <w:w w:val="105"/>
                              </w:rPr>
                              <w:t> </w:t>
                            </w:r>
                            <w:r>
                              <w:rPr>
                                <w:w w:val="105"/>
                              </w:rPr>
                              <w:t>organs</w:t>
                            </w:r>
                            <w:r>
                              <w:rPr>
                                <w:spacing w:val="-2"/>
                                <w:w w:val="105"/>
                              </w:rPr>
                              <w:t> </w:t>
                            </w:r>
                            <w:r>
                              <w:rPr>
                                <w:w w:val="105"/>
                              </w:rPr>
                              <w:t>with next of kin/family member.</w:t>
                            </w:r>
                          </w:p>
                        </w:txbxContent>
                      </wps:txbx>
                      <wps:bodyPr wrap="square" lIns="0" tIns="0" rIns="0" bIns="0" rtlCol="0">
                        <a:noAutofit/>
                      </wps:bodyPr>
                    </wps:wsp>
                  </a:graphicData>
                </a:graphic>
              </wp:inline>
            </w:drawing>
          </mc:Choice>
          <mc:Fallback>
            <w:pict>
              <v:shape style="width:239.95pt;height:548.950pt;mso-position-horizontal-relative:char;mso-position-vertical-relative:line" type="#_x0000_t202" id="docshape27" filled="false" stroked="true" strokeweight="1pt" strokecolor="#315496">
                <w10:anchorlock/>
                <v:textbox inset="0,0,0,0">
                  <w:txbxContent>
                    <w:p>
                      <w:pPr>
                        <w:pStyle w:val="BodyText"/>
                        <w:spacing w:before="193"/>
                      </w:pPr>
                      <w:r>
                        <w:rPr>
                          <w:w w:val="105"/>
                        </w:rPr>
                        <w:t>In</w:t>
                      </w:r>
                      <w:r>
                        <w:rPr>
                          <w:spacing w:val="-2"/>
                          <w:w w:val="105"/>
                        </w:rPr>
                        <w:t> </w:t>
                      </w:r>
                      <w:r>
                        <w:rPr>
                          <w:w w:val="105"/>
                        </w:rPr>
                        <w:t>relation</w:t>
                      </w:r>
                      <w:r>
                        <w:rPr>
                          <w:spacing w:val="-1"/>
                          <w:w w:val="105"/>
                        </w:rPr>
                        <w:t> </w:t>
                      </w:r>
                      <w:r>
                        <w:rPr>
                          <w:w w:val="105"/>
                        </w:rPr>
                        <w:t>to</w:t>
                      </w:r>
                      <w:r>
                        <w:rPr>
                          <w:spacing w:val="-1"/>
                          <w:w w:val="105"/>
                        </w:rPr>
                        <w:t> </w:t>
                      </w:r>
                      <w:r>
                        <w:rPr>
                          <w:w w:val="105"/>
                        </w:rPr>
                        <w:t>internal</w:t>
                      </w:r>
                      <w:r>
                        <w:rPr>
                          <w:spacing w:val="-4"/>
                          <w:w w:val="105"/>
                        </w:rPr>
                        <w:t> </w:t>
                      </w:r>
                      <w:r>
                        <w:rPr>
                          <w:w w:val="105"/>
                        </w:rPr>
                        <w:t>examinations,</w:t>
                      </w:r>
                      <w:r>
                        <w:rPr>
                          <w:spacing w:val="-1"/>
                          <w:w w:val="105"/>
                        </w:rPr>
                        <w:t> </w:t>
                      </w:r>
                      <w:r>
                        <w:rPr>
                          <w:w w:val="105"/>
                        </w:rPr>
                        <w:t>these</w:t>
                      </w:r>
                      <w:r>
                        <w:rPr>
                          <w:spacing w:val="-3"/>
                          <w:w w:val="105"/>
                        </w:rPr>
                        <w:t> </w:t>
                      </w:r>
                      <w:r>
                        <w:rPr>
                          <w:w w:val="105"/>
                        </w:rPr>
                        <w:t>vary</w:t>
                      </w:r>
                      <w:r>
                        <w:rPr>
                          <w:spacing w:val="-4"/>
                          <w:w w:val="105"/>
                        </w:rPr>
                        <w:t> </w:t>
                      </w:r>
                      <w:r>
                        <w:rPr>
                          <w:spacing w:val="-2"/>
                          <w:w w:val="105"/>
                        </w:rPr>
                        <w:t>between:</w:t>
                      </w:r>
                    </w:p>
                    <w:p>
                      <w:pPr>
                        <w:pStyle w:val="BodyText"/>
                        <w:numPr>
                          <w:ilvl w:val="0"/>
                          <w:numId w:val="3"/>
                        </w:numPr>
                        <w:tabs>
                          <w:tab w:pos="586" w:val="left" w:leader="none"/>
                        </w:tabs>
                        <w:spacing w:line="273" w:lineRule="auto" w:before="141" w:after="0"/>
                        <w:ind w:left="586" w:right="255" w:hanging="361"/>
                        <w:jc w:val="left"/>
                      </w:pPr>
                      <w:r>
                        <w:rPr>
                          <w:w w:val="105"/>
                        </w:rPr>
                        <w:t>a</w:t>
                      </w:r>
                      <w:r>
                        <w:rPr>
                          <w:spacing w:val="-7"/>
                          <w:w w:val="105"/>
                        </w:rPr>
                        <w:t> </w:t>
                      </w:r>
                      <w:r>
                        <w:rPr>
                          <w:w w:val="105"/>
                        </w:rPr>
                        <w:t>full</w:t>
                      </w:r>
                      <w:r>
                        <w:rPr>
                          <w:spacing w:val="-9"/>
                          <w:w w:val="105"/>
                        </w:rPr>
                        <w:t> </w:t>
                      </w:r>
                      <w:r>
                        <w:rPr>
                          <w:w w:val="105"/>
                        </w:rPr>
                        <w:t>internal</w:t>
                      </w:r>
                      <w:r>
                        <w:rPr>
                          <w:spacing w:val="-9"/>
                          <w:w w:val="105"/>
                        </w:rPr>
                        <w:t> </w:t>
                      </w:r>
                      <w:r>
                        <w:rPr>
                          <w:w w:val="105"/>
                        </w:rPr>
                        <w:t>examination,</w:t>
                      </w:r>
                      <w:r>
                        <w:rPr>
                          <w:spacing w:val="-7"/>
                          <w:w w:val="105"/>
                        </w:rPr>
                        <w:t> </w:t>
                      </w:r>
                      <w:r>
                        <w:rPr>
                          <w:w w:val="105"/>
                        </w:rPr>
                        <w:t>where</w:t>
                      </w:r>
                      <w:r>
                        <w:rPr>
                          <w:spacing w:val="-7"/>
                          <w:w w:val="105"/>
                        </w:rPr>
                        <w:t> </w:t>
                      </w:r>
                      <w:r>
                        <w:rPr>
                          <w:w w:val="105"/>
                        </w:rPr>
                        <w:t>organs</w:t>
                      </w:r>
                      <w:r>
                        <w:rPr>
                          <w:spacing w:val="-9"/>
                          <w:w w:val="105"/>
                        </w:rPr>
                        <w:t> </w:t>
                      </w:r>
                      <w:r>
                        <w:rPr>
                          <w:w w:val="105"/>
                        </w:rPr>
                        <w:t>are</w:t>
                      </w:r>
                      <w:r>
                        <w:rPr>
                          <w:spacing w:val="-7"/>
                          <w:w w:val="105"/>
                        </w:rPr>
                        <w:t> </w:t>
                      </w:r>
                      <w:r>
                        <w:rPr>
                          <w:w w:val="105"/>
                        </w:rPr>
                        <w:t>removed and examined as necessary; and</w:t>
                      </w:r>
                    </w:p>
                    <w:p>
                      <w:pPr>
                        <w:pStyle w:val="BodyText"/>
                        <w:numPr>
                          <w:ilvl w:val="0"/>
                          <w:numId w:val="3"/>
                        </w:numPr>
                        <w:tabs>
                          <w:tab w:pos="586" w:val="left" w:leader="none"/>
                        </w:tabs>
                        <w:spacing w:line="273" w:lineRule="auto" w:before="112" w:after="0"/>
                        <w:ind w:left="586" w:right="586" w:hanging="361"/>
                        <w:jc w:val="left"/>
                      </w:pPr>
                      <w:r>
                        <w:rPr>
                          <w:w w:val="105"/>
                        </w:rPr>
                        <w:t>a partial internal examination which involves an internal</w:t>
                      </w:r>
                      <w:r>
                        <w:rPr>
                          <w:spacing w:val="-4"/>
                          <w:w w:val="105"/>
                        </w:rPr>
                        <w:t> </w:t>
                      </w:r>
                      <w:r>
                        <w:rPr>
                          <w:w w:val="105"/>
                        </w:rPr>
                        <w:t>examination</w:t>
                      </w:r>
                      <w:r>
                        <w:rPr>
                          <w:spacing w:val="-2"/>
                          <w:w w:val="105"/>
                        </w:rPr>
                        <w:t> </w:t>
                      </w:r>
                      <w:r>
                        <w:rPr>
                          <w:w w:val="105"/>
                        </w:rPr>
                        <w:t>of</w:t>
                      </w:r>
                      <w:r>
                        <w:rPr>
                          <w:spacing w:val="-4"/>
                          <w:w w:val="105"/>
                        </w:rPr>
                        <w:t> </w:t>
                      </w:r>
                      <w:r>
                        <w:rPr>
                          <w:w w:val="105"/>
                        </w:rPr>
                        <w:t>specific</w:t>
                      </w:r>
                      <w:r>
                        <w:rPr>
                          <w:spacing w:val="-4"/>
                          <w:w w:val="105"/>
                        </w:rPr>
                        <w:t> </w:t>
                      </w:r>
                      <w:r>
                        <w:rPr>
                          <w:w w:val="105"/>
                        </w:rPr>
                        <w:t>areas</w:t>
                      </w:r>
                      <w:r>
                        <w:rPr>
                          <w:spacing w:val="-4"/>
                          <w:w w:val="105"/>
                        </w:rPr>
                        <w:t> </w:t>
                      </w:r>
                      <w:r>
                        <w:rPr>
                          <w:w w:val="105"/>
                        </w:rPr>
                        <w:t>of</w:t>
                      </w:r>
                      <w:r>
                        <w:rPr>
                          <w:spacing w:val="-4"/>
                          <w:w w:val="105"/>
                        </w:rPr>
                        <w:t> </w:t>
                      </w:r>
                      <w:r>
                        <w:rPr>
                          <w:w w:val="105"/>
                        </w:rPr>
                        <w:t>the</w:t>
                      </w:r>
                      <w:r>
                        <w:rPr>
                          <w:spacing w:val="-2"/>
                          <w:w w:val="105"/>
                        </w:rPr>
                        <w:t> </w:t>
                      </w:r>
                      <w:r>
                        <w:rPr>
                          <w:w w:val="105"/>
                        </w:rPr>
                        <w:t>body </w:t>
                      </w:r>
                      <w:r>
                        <w:rPr>
                          <w:spacing w:val="-4"/>
                          <w:w w:val="105"/>
                        </w:rPr>
                        <w:t>only.</w:t>
                      </w:r>
                    </w:p>
                    <w:p>
                      <w:pPr>
                        <w:pStyle w:val="BodyText"/>
                        <w:spacing w:line="273" w:lineRule="auto" w:before="97"/>
                        <w:ind w:right="229"/>
                      </w:pPr>
                      <w:r>
                        <w:rPr>
                          <w:w w:val="105"/>
                        </w:rPr>
                        <w:t>The</w:t>
                      </w:r>
                      <w:r>
                        <w:rPr>
                          <w:spacing w:val="-3"/>
                          <w:w w:val="105"/>
                        </w:rPr>
                        <w:t> </w:t>
                      </w:r>
                      <w:r>
                        <w:rPr>
                          <w:w w:val="105"/>
                        </w:rPr>
                        <w:t>benefit</w:t>
                      </w:r>
                      <w:r>
                        <w:rPr>
                          <w:spacing w:val="-5"/>
                          <w:w w:val="105"/>
                        </w:rPr>
                        <w:t> </w:t>
                      </w:r>
                      <w:r>
                        <w:rPr>
                          <w:w w:val="105"/>
                        </w:rPr>
                        <w:t>of</w:t>
                      </w:r>
                      <w:r>
                        <w:rPr>
                          <w:spacing w:val="-5"/>
                          <w:w w:val="105"/>
                        </w:rPr>
                        <w:t> </w:t>
                      </w:r>
                      <w:r>
                        <w:rPr>
                          <w:w w:val="105"/>
                        </w:rPr>
                        <w:t>an</w:t>
                      </w:r>
                      <w:r>
                        <w:rPr>
                          <w:spacing w:val="-3"/>
                          <w:w w:val="105"/>
                        </w:rPr>
                        <w:t> </w:t>
                      </w:r>
                      <w:r>
                        <w:rPr>
                          <w:w w:val="105"/>
                        </w:rPr>
                        <w:t>internal</w:t>
                      </w:r>
                      <w:r>
                        <w:rPr>
                          <w:spacing w:val="-5"/>
                          <w:w w:val="105"/>
                        </w:rPr>
                        <w:t> </w:t>
                      </w:r>
                      <w:r>
                        <w:rPr>
                          <w:w w:val="105"/>
                        </w:rPr>
                        <w:t>examination</w:t>
                      </w:r>
                      <w:r>
                        <w:rPr>
                          <w:spacing w:val="-3"/>
                          <w:w w:val="105"/>
                        </w:rPr>
                        <w:t> </w:t>
                      </w:r>
                      <w:r>
                        <w:rPr>
                          <w:w w:val="105"/>
                        </w:rPr>
                        <w:t>is</w:t>
                      </w:r>
                      <w:r>
                        <w:rPr>
                          <w:spacing w:val="-5"/>
                          <w:w w:val="105"/>
                        </w:rPr>
                        <w:t> </w:t>
                      </w:r>
                      <w:r>
                        <w:rPr>
                          <w:w w:val="105"/>
                        </w:rPr>
                        <w:t>that</w:t>
                      </w:r>
                      <w:r>
                        <w:rPr>
                          <w:spacing w:val="-5"/>
                          <w:w w:val="105"/>
                        </w:rPr>
                        <w:t> </w:t>
                      </w:r>
                      <w:r>
                        <w:rPr>
                          <w:w w:val="105"/>
                        </w:rPr>
                        <w:t>it</w:t>
                      </w:r>
                      <w:r>
                        <w:rPr>
                          <w:spacing w:val="-5"/>
                          <w:w w:val="105"/>
                        </w:rPr>
                        <w:t> </w:t>
                      </w:r>
                      <w:r>
                        <w:rPr>
                          <w:w w:val="105"/>
                        </w:rPr>
                        <w:t>can</w:t>
                      </w:r>
                      <w:r>
                        <w:rPr>
                          <w:spacing w:val="-3"/>
                          <w:w w:val="105"/>
                        </w:rPr>
                        <w:t> </w:t>
                      </w:r>
                      <w:r>
                        <w:rPr>
                          <w:w w:val="105"/>
                        </w:rPr>
                        <w:t>provide a detailed understanding of the cause of death, including any underlying condition or disease that might be helpful for family members to know about. It is also important</w:t>
                      </w:r>
                    </w:p>
                    <w:p>
                      <w:pPr>
                        <w:pStyle w:val="BodyText"/>
                        <w:spacing w:line="273" w:lineRule="auto"/>
                        <w:ind w:right="292"/>
                      </w:pPr>
                      <w:r>
                        <w:rPr>
                          <w:w w:val="105"/>
                        </w:rPr>
                        <w:t>to note that in some cases, the medical cause of death cannot</w:t>
                      </w:r>
                      <w:r>
                        <w:rPr>
                          <w:spacing w:val="-10"/>
                          <w:w w:val="105"/>
                        </w:rPr>
                        <w:t> </w:t>
                      </w:r>
                      <w:r>
                        <w:rPr>
                          <w:w w:val="105"/>
                        </w:rPr>
                        <w:t>be</w:t>
                      </w:r>
                      <w:r>
                        <w:rPr>
                          <w:spacing w:val="-8"/>
                          <w:w w:val="105"/>
                        </w:rPr>
                        <w:t> </w:t>
                      </w:r>
                      <w:r>
                        <w:rPr>
                          <w:w w:val="105"/>
                        </w:rPr>
                        <w:t>determined</w:t>
                      </w:r>
                      <w:r>
                        <w:rPr>
                          <w:spacing w:val="-10"/>
                          <w:w w:val="105"/>
                        </w:rPr>
                        <w:t> </w:t>
                      </w:r>
                      <w:r>
                        <w:rPr>
                          <w:w w:val="105"/>
                        </w:rPr>
                        <w:t>without</w:t>
                      </w:r>
                      <w:r>
                        <w:rPr>
                          <w:spacing w:val="-10"/>
                          <w:w w:val="105"/>
                        </w:rPr>
                        <w:t> </w:t>
                      </w:r>
                      <w:r>
                        <w:rPr>
                          <w:w w:val="105"/>
                        </w:rPr>
                        <w:t>an</w:t>
                      </w:r>
                      <w:r>
                        <w:rPr>
                          <w:spacing w:val="-8"/>
                          <w:w w:val="105"/>
                        </w:rPr>
                        <w:t> </w:t>
                      </w:r>
                      <w:r>
                        <w:rPr>
                          <w:w w:val="105"/>
                        </w:rPr>
                        <w:t>internal</w:t>
                      </w:r>
                      <w:r>
                        <w:rPr>
                          <w:spacing w:val="-10"/>
                          <w:w w:val="105"/>
                        </w:rPr>
                        <w:t> </w:t>
                      </w:r>
                      <w:r>
                        <w:rPr>
                          <w:spacing w:val="-2"/>
                          <w:w w:val="105"/>
                        </w:rPr>
                        <w:t>examination.</w:t>
                      </w:r>
                    </w:p>
                    <w:p>
                      <w:pPr>
                        <w:pStyle w:val="BodyText"/>
                        <w:spacing w:line="273" w:lineRule="auto" w:before="95"/>
                        <w:ind w:right="292"/>
                      </w:pPr>
                      <w:r>
                        <w:rPr>
                          <w:w w:val="105"/>
                        </w:rPr>
                        <w:t>The</w:t>
                      </w:r>
                      <w:r>
                        <w:rPr>
                          <w:spacing w:val="-11"/>
                          <w:w w:val="105"/>
                        </w:rPr>
                        <w:t> </w:t>
                      </w:r>
                      <w:r>
                        <w:rPr>
                          <w:w w:val="105"/>
                        </w:rPr>
                        <w:t>doctor</w:t>
                      </w:r>
                      <w:r>
                        <w:rPr>
                          <w:spacing w:val="-10"/>
                          <w:w w:val="105"/>
                        </w:rPr>
                        <w:t> </w:t>
                      </w:r>
                      <w:r>
                        <w:rPr>
                          <w:w w:val="105"/>
                        </w:rPr>
                        <w:t>or</w:t>
                      </w:r>
                      <w:r>
                        <w:rPr>
                          <w:spacing w:val="-10"/>
                          <w:w w:val="105"/>
                        </w:rPr>
                        <w:t> </w:t>
                      </w:r>
                      <w:r>
                        <w:rPr>
                          <w:w w:val="105"/>
                        </w:rPr>
                        <w:t>pathologist</w:t>
                      </w:r>
                      <w:r>
                        <w:rPr>
                          <w:spacing w:val="-10"/>
                          <w:w w:val="105"/>
                        </w:rPr>
                        <w:t> </w:t>
                      </w:r>
                      <w:r>
                        <w:rPr>
                          <w:w w:val="105"/>
                        </w:rPr>
                        <w:t>who</w:t>
                      </w:r>
                      <w:r>
                        <w:rPr>
                          <w:spacing w:val="-10"/>
                          <w:w w:val="105"/>
                        </w:rPr>
                        <w:t> </w:t>
                      </w:r>
                      <w:r>
                        <w:rPr>
                          <w:w w:val="105"/>
                        </w:rPr>
                        <w:t>performed</w:t>
                      </w:r>
                      <w:r>
                        <w:rPr>
                          <w:spacing w:val="-10"/>
                          <w:w w:val="105"/>
                        </w:rPr>
                        <w:t> </w:t>
                      </w:r>
                      <w:r>
                        <w:rPr>
                          <w:w w:val="105"/>
                        </w:rPr>
                        <w:t>the</w:t>
                      </w:r>
                      <w:r>
                        <w:rPr>
                          <w:spacing w:val="-10"/>
                          <w:w w:val="105"/>
                        </w:rPr>
                        <w:t> </w:t>
                      </w:r>
                      <w:r>
                        <w:rPr>
                          <w:w w:val="105"/>
                        </w:rPr>
                        <w:t>examination will provide a detailed report to the coroner. If the family wishes to obtain a copy of the examination report, an application in writing to the coroner will be required through the Coroner’s Court case manager.</w:t>
                      </w:r>
                    </w:p>
                    <w:p>
                      <w:pPr>
                        <w:spacing w:before="59"/>
                        <w:ind w:left="226" w:right="0" w:firstLine="0"/>
                        <w:jc w:val="left"/>
                        <w:rPr>
                          <w:rFonts w:ascii="Arial Black"/>
                          <w:sz w:val="18"/>
                        </w:rPr>
                      </w:pPr>
                      <w:r>
                        <w:rPr>
                          <w:rFonts w:ascii="Arial Black"/>
                          <w:color w:val="315496"/>
                          <w:spacing w:val="-2"/>
                          <w:w w:val="80"/>
                          <w:sz w:val="18"/>
                        </w:rPr>
                        <w:t>Medical</w:t>
                      </w:r>
                      <w:r>
                        <w:rPr>
                          <w:rFonts w:ascii="Arial Black"/>
                          <w:color w:val="315496"/>
                          <w:spacing w:val="-8"/>
                          <w:sz w:val="18"/>
                        </w:rPr>
                        <w:t> </w:t>
                      </w:r>
                      <w:r>
                        <w:rPr>
                          <w:rFonts w:ascii="Arial Black"/>
                          <w:color w:val="315496"/>
                          <w:spacing w:val="-2"/>
                          <w:w w:val="80"/>
                          <w:sz w:val="18"/>
                        </w:rPr>
                        <w:t>examination</w:t>
                      </w:r>
                      <w:r>
                        <w:rPr>
                          <w:rFonts w:ascii="Arial Black"/>
                          <w:color w:val="315496"/>
                          <w:spacing w:val="-5"/>
                          <w:sz w:val="18"/>
                        </w:rPr>
                        <w:t> </w:t>
                      </w:r>
                      <w:r>
                        <w:rPr>
                          <w:rFonts w:ascii="Arial Black"/>
                          <w:color w:val="315496"/>
                          <w:spacing w:val="-2"/>
                          <w:w w:val="80"/>
                          <w:sz w:val="18"/>
                        </w:rPr>
                        <w:t>concerns</w:t>
                      </w:r>
                    </w:p>
                    <w:p>
                      <w:pPr>
                        <w:pStyle w:val="BodyText"/>
                        <w:spacing w:line="273" w:lineRule="auto" w:before="117"/>
                        <w:ind w:right="229"/>
                      </w:pPr>
                      <w:r>
                        <w:rPr>
                          <w:w w:val="105"/>
                        </w:rPr>
                        <w:t>If</w:t>
                      </w:r>
                      <w:r>
                        <w:rPr>
                          <w:spacing w:val="-4"/>
                          <w:w w:val="105"/>
                        </w:rPr>
                        <w:t> </w:t>
                      </w:r>
                      <w:r>
                        <w:rPr>
                          <w:w w:val="105"/>
                        </w:rPr>
                        <w:t>next</w:t>
                      </w:r>
                      <w:r>
                        <w:rPr>
                          <w:spacing w:val="-4"/>
                          <w:w w:val="105"/>
                        </w:rPr>
                        <w:t> </w:t>
                      </w:r>
                      <w:r>
                        <w:rPr>
                          <w:w w:val="105"/>
                        </w:rPr>
                        <w:t>of</w:t>
                      </w:r>
                      <w:r>
                        <w:rPr>
                          <w:spacing w:val="-4"/>
                          <w:w w:val="105"/>
                        </w:rPr>
                        <w:t> </w:t>
                      </w:r>
                      <w:r>
                        <w:rPr>
                          <w:w w:val="105"/>
                        </w:rPr>
                        <w:t>kin/family</w:t>
                      </w:r>
                      <w:r>
                        <w:rPr>
                          <w:spacing w:val="-4"/>
                          <w:w w:val="105"/>
                        </w:rPr>
                        <w:t> </w:t>
                      </w:r>
                      <w:r>
                        <w:rPr>
                          <w:w w:val="105"/>
                        </w:rPr>
                        <w:t>members</w:t>
                      </w:r>
                      <w:r>
                        <w:rPr>
                          <w:spacing w:val="-4"/>
                          <w:w w:val="105"/>
                        </w:rPr>
                        <w:t> </w:t>
                      </w:r>
                      <w:r>
                        <w:rPr>
                          <w:w w:val="105"/>
                        </w:rPr>
                        <w:t>have</w:t>
                      </w:r>
                      <w:r>
                        <w:rPr>
                          <w:spacing w:val="-2"/>
                          <w:w w:val="105"/>
                        </w:rPr>
                        <w:t> </w:t>
                      </w:r>
                      <w:r>
                        <w:rPr>
                          <w:w w:val="105"/>
                        </w:rPr>
                        <w:t>any</w:t>
                      </w:r>
                      <w:r>
                        <w:rPr>
                          <w:spacing w:val="-4"/>
                          <w:w w:val="105"/>
                        </w:rPr>
                        <w:t> </w:t>
                      </w:r>
                      <w:r>
                        <w:rPr>
                          <w:w w:val="105"/>
                        </w:rPr>
                        <w:t>concerns</w:t>
                      </w:r>
                      <w:r>
                        <w:rPr>
                          <w:spacing w:val="-4"/>
                          <w:w w:val="105"/>
                        </w:rPr>
                        <w:t> </w:t>
                      </w:r>
                      <w:r>
                        <w:rPr>
                          <w:w w:val="105"/>
                        </w:rPr>
                        <w:t>about</w:t>
                      </w:r>
                      <w:r>
                        <w:rPr>
                          <w:spacing w:val="-4"/>
                          <w:w w:val="105"/>
                        </w:rPr>
                        <w:t> </w:t>
                      </w:r>
                      <w:r>
                        <w:rPr>
                          <w:w w:val="105"/>
                        </w:rPr>
                        <w:t>the possibility of an internal examination being performed, these concerns should be communicated to the attending police as soon as possible. Before ordering an internal examination,</w:t>
                      </w:r>
                      <w:r>
                        <w:rPr>
                          <w:spacing w:val="-2"/>
                          <w:w w:val="105"/>
                        </w:rPr>
                        <w:t> </w:t>
                      </w:r>
                      <w:r>
                        <w:rPr>
                          <w:w w:val="105"/>
                        </w:rPr>
                        <w:t>the</w:t>
                      </w:r>
                      <w:r>
                        <w:rPr>
                          <w:spacing w:val="-2"/>
                          <w:w w:val="105"/>
                        </w:rPr>
                        <w:t> </w:t>
                      </w:r>
                      <w:r>
                        <w:rPr>
                          <w:w w:val="105"/>
                        </w:rPr>
                        <w:t>coroner</w:t>
                      </w:r>
                      <w:r>
                        <w:rPr>
                          <w:spacing w:val="-2"/>
                          <w:w w:val="105"/>
                        </w:rPr>
                        <w:t> </w:t>
                      </w:r>
                      <w:r>
                        <w:rPr>
                          <w:w w:val="105"/>
                        </w:rPr>
                        <w:t>will</w:t>
                      </w:r>
                      <w:r>
                        <w:rPr>
                          <w:spacing w:val="-4"/>
                          <w:w w:val="105"/>
                        </w:rPr>
                        <w:t> </w:t>
                      </w:r>
                      <w:r>
                        <w:rPr>
                          <w:w w:val="105"/>
                        </w:rPr>
                        <w:t>consider</w:t>
                      </w:r>
                      <w:r>
                        <w:rPr>
                          <w:spacing w:val="-2"/>
                          <w:w w:val="105"/>
                        </w:rPr>
                        <w:t> </w:t>
                      </w:r>
                      <w:r>
                        <w:rPr>
                          <w:w w:val="105"/>
                        </w:rPr>
                        <w:t>any</w:t>
                      </w:r>
                      <w:r>
                        <w:rPr>
                          <w:spacing w:val="-4"/>
                          <w:w w:val="105"/>
                        </w:rPr>
                        <w:t> </w:t>
                      </w:r>
                      <w:r>
                        <w:rPr>
                          <w:w w:val="105"/>
                        </w:rPr>
                        <w:t>concerns</w:t>
                      </w:r>
                      <w:r>
                        <w:rPr>
                          <w:spacing w:val="-4"/>
                          <w:w w:val="105"/>
                        </w:rPr>
                        <w:t> </w:t>
                      </w:r>
                      <w:r>
                        <w:rPr>
                          <w:w w:val="105"/>
                        </w:rPr>
                        <w:t>raised by the family, but the final decision about whether an internal examination is needed is made by the coroner.</w:t>
                      </w:r>
                    </w:p>
                    <w:p>
                      <w:pPr>
                        <w:pStyle w:val="BodyText"/>
                        <w:spacing w:line="273" w:lineRule="auto"/>
                        <w:ind w:right="403"/>
                      </w:pPr>
                      <w:r>
                        <w:rPr>
                          <w:w w:val="105"/>
                        </w:rPr>
                        <w:t>If the coroner overrides any family concerns, a copy of the examination order can be provided to the family. Family</w:t>
                      </w:r>
                      <w:r>
                        <w:rPr>
                          <w:spacing w:val="-10"/>
                          <w:w w:val="105"/>
                        </w:rPr>
                        <w:t> </w:t>
                      </w:r>
                      <w:r>
                        <w:rPr>
                          <w:w w:val="105"/>
                        </w:rPr>
                        <w:t>can</w:t>
                      </w:r>
                      <w:r>
                        <w:rPr>
                          <w:spacing w:val="-8"/>
                          <w:w w:val="105"/>
                        </w:rPr>
                        <w:t> </w:t>
                      </w:r>
                      <w:r>
                        <w:rPr>
                          <w:w w:val="105"/>
                        </w:rPr>
                        <w:t>apply</w:t>
                      </w:r>
                      <w:r>
                        <w:rPr>
                          <w:spacing w:val="-10"/>
                          <w:w w:val="105"/>
                        </w:rPr>
                        <w:t> </w:t>
                      </w:r>
                      <w:r>
                        <w:rPr>
                          <w:w w:val="105"/>
                        </w:rPr>
                        <w:t>to</w:t>
                      </w:r>
                      <w:r>
                        <w:rPr>
                          <w:spacing w:val="-8"/>
                          <w:w w:val="105"/>
                        </w:rPr>
                        <w:t> </w:t>
                      </w:r>
                      <w:r>
                        <w:rPr>
                          <w:w w:val="105"/>
                        </w:rPr>
                        <w:t>the</w:t>
                      </w:r>
                      <w:r>
                        <w:rPr>
                          <w:spacing w:val="-11"/>
                          <w:w w:val="105"/>
                        </w:rPr>
                        <w:t> </w:t>
                      </w:r>
                      <w:r>
                        <w:rPr>
                          <w:w w:val="105"/>
                        </w:rPr>
                        <w:t>Supreme</w:t>
                      </w:r>
                      <w:r>
                        <w:rPr>
                          <w:spacing w:val="-7"/>
                          <w:w w:val="105"/>
                        </w:rPr>
                        <w:t> </w:t>
                      </w:r>
                      <w:r>
                        <w:rPr>
                          <w:w w:val="105"/>
                        </w:rPr>
                        <w:t>Court</w:t>
                      </w:r>
                      <w:r>
                        <w:rPr>
                          <w:spacing w:val="-10"/>
                          <w:w w:val="105"/>
                        </w:rPr>
                        <w:t> </w:t>
                      </w:r>
                      <w:r>
                        <w:rPr>
                          <w:w w:val="105"/>
                        </w:rPr>
                        <w:t>for</w:t>
                      </w:r>
                      <w:r>
                        <w:rPr>
                          <w:spacing w:val="-8"/>
                          <w:w w:val="105"/>
                        </w:rPr>
                        <w:t> </w:t>
                      </w:r>
                      <w:r>
                        <w:rPr>
                          <w:w w:val="105"/>
                        </w:rPr>
                        <w:t>a</w:t>
                      </w:r>
                      <w:r>
                        <w:rPr>
                          <w:spacing w:val="-8"/>
                          <w:w w:val="105"/>
                        </w:rPr>
                        <w:t> </w:t>
                      </w:r>
                      <w:r>
                        <w:rPr>
                          <w:w w:val="105"/>
                        </w:rPr>
                        <w:t>review</w:t>
                      </w:r>
                      <w:r>
                        <w:rPr>
                          <w:spacing w:val="-8"/>
                          <w:w w:val="105"/>
                        </w:rPr>
                        <w:t> </w:t>
                      </w:r>
                      <w:r>
                        <w:rPr>
                          <w:w w:val="105"/>
                        </w:rPr>
                        <w:t>of</w:t>
                      </w:r>
                      <w:r>
                        <w:rPr>
                          <w:spacing w:val="-10"/>
                          <w:w w:val="105"/>
                        </w:rPr>
                        <w:t> </w:t>
                      </w:r>
                      <w:r>
                        <w:rPr>
                          <w:w w:val="105"/>
                        </w:rPr>
                        <w:t>the coroner’s decision. It is recommended any intention to</w:t>
                      </w:r>
                    </w:p>
                    <w:p>
                      <w:pPr>
                        <w:pStyle w:val="BodyText"/>
                        <w:spacing w:line="273" w:lineRule="auto"/>
                      </w:pPr>
                      <w:r>
                        <w:rPr>
                          <w:w w:val="105"/>
                        </w:rPr>
                        <w:t>pursue</w:t>
                      </w:r>
                      <w:r>
                        <w:rPr>
                          <w:spacing w:val="-7"/>
                          <w:w w:val="105"/>
                        </w:rPr>
                        <w:t> </w:t>
                      </w:r>
                      <w:r>
                        <w:rPr>
                          <w:w w:val="105"/>
                        </w:rPr>
                        <w:t>this</w:t>
                      </w:r>
                      <w:r>
                        <w:rPr>
                          <w:spacing w:val="-9"/>
                          <w:w w:val="105"/>
                        </w:rPr>
                        <w:t> </w:t>
                      </w:r>
                      <w:r>
                        <w:rPr>
                          <w:w w:val="105"/>
                        </w:rPr>
                        <w:t>course</w:t>
                      </w:r>
                      <w:r>
                        <w:rPr>
                          <w:spacing w:val="-7"/>
                          <w:w w:val="105"/>
                        </w:rPr>
                        <w:t> </w:t>
                      </w:r>
                      <w:r>
                        <w:rPr>
                          <w:w w:val="105"/>
                        </w:rPr>
                        <w:t>be</w:t>
                      </w:r>
                      <w:r>
                        <w:rPr>
                          <w:spacing w:val="-7"/>
                          <w:w w:val="105"/>
                        </w:rPr>
                        <w:t> </w:t>
                      </w:r>
                      <w:r>
                        <w:rPr>
                          <w:w w:val="105"/>
                        </w:rPr>
                        <w:t>communicated</w:t>
                      </w:r>
                      <w:r>
                        <w:rPr>
                          <w:spacing w:val="-9"/>
                          <w:w w:val="105"/>
                        </w:rPr>
                        <w:t> </w:t>
                      </w:r>
                      <w:r>
                        <w:rPr>
                          <w:w w:val="105"/>
                        </w:rPr>
                        <w:t>to</w:t>
                      </w:r>
                      <w:r>
                        <w:rPr>
                          <w:spacing w:val="-7"/>
                          <w:w w:val="105"/>
                        </w:rPr>
                        <w:t> </w:t>
                      </w:r>
                      <w:r>
                        <w:rPr>
                          <w:w w:val="105"/>
                        </w:rPr>
                        <w:t>the</w:t>
                      </w:r>
                      <w:r>
                        <w:rPr>
                          <w:spacing w:val="-7"/>
                          <w:w w:val="105"/>
                        </w:rPr>
                        <w:t> </w:t>
                      </w:r>
                      <w:r>
                        <w:rPr>
                          <w:w w:val="105"/>
                        </w:rPr>
                        <w:t>Coroner’s</w:t>
                      </w:r>
                      <w:r>
                        <w:rPr>
                          <w:spacing w:val="-9"/>
                          <w:w w:val="105"/>
                        </w:rPr>
                        <w:t> </w:t>
                      </w:r>
                      <w:r>
                        <w:rPr>
                          <w:w w:val="105"/>
                        </w:rPr>
                        <w:t>Court </w:t>
                      </w:r>
                      <w:r>
                        <w:rPr>
                          <w:spacing w:val="-2"/>
                          <w:w w:val="105"/>
                        </w:rPr>
                        <w:t>immediately.</w:t>
                      </w:r>
                    </w:p>
                    <w:p>
                      <w:pPr>
                        <w:spacing w:before="53"/>
                        <w:ind w:left="226" w:right="0" w:firstLine="0"/>
                        <w:jc w:val="left"/>
                        <w:rPr>
                          <w:rFonts w:ascii="Arial Black"/>
                          <w:sz w:val="18"/>
                        </w:rPr>
                      </w:pPr>
                      <w:r>
                        <w:rPr>
                          <w:rFonts w:ascii="Arial Black"/>
                          <w:color w:val="315496"/>
                          <w:spacing w:val="-2"/>
                          <w:w w:val="80"/>
                          <w:sz w:val="18"/>
                        </w:rPr>
                        <w:t>Retaining</w:t>
                      </w:r>
                      <w:r>
                        <w:rPr>
                          <w:rFonts w:ascii="Arial Black"/>
                          <w:color w:val="315496"/>
                          <w:spacing w:val="-13"/>
                          <w:sz w:val="18"/>
                        </w:rPr>
                        <w:t> </w:t>
                      </w:r>
                      <w:r>
                        <w:rPr>
                          <w:rFonts w:ascii="Arial Black"/>
                          <w:color w:val="315496"/>
                          <w:spacing w:val="-2"/>
                          <w:w w:val="80"/>
                          <w:sz w:val="18"/>
                        </w:rPr>
                        <w:t>organs</w:t>
                      </w:r>
                      <w:r>
                        <w:rPr>
                          <w:rFonts w:ascii="Arial Black"/>
                          <w:color w:val="315496"/>
                          <w:spacing w:val="-3"/>
                          <w:w w:val="80"/>
                          <w:sz w:val="18"/>
                        </w:rPr>
                        <w:t> </w:t>
                      </w:r>
                      <w:r>
                        <w:rPr>
                          <w:rFonts w:ascii="Arial Black"/>
                          <w:color w:val="315496"/>
                          <w:spacing w:val="-2"/>
                          <w:w w:val="80"/>
                          <w:sz w:val="18"/>
                        </w:rPr>
                        <w:t>and</w:t>
                      </w:r>
                      <w:r>
                        <w:rPr>
                          <w:rFonts w:ascii="Arial Black"/>
                          <w:color w:val="315496"/>
                          <w:spacing w:val="-3"/>
                          <w:w w:val="80"/>
                          <w:sz w:val="18"/>
                        </w:rPr>
                        <w:t> </w:t>
                      </w:r>
                      <w:r>
                        <w:rPr>
                          <w:rFonts w:ascii="Arial Black"/>
                          <w:color w:val="315496"/>
                          <w:spacing w:val="-2"/>
                          <w:w w:val="80"/>
                          <w:sz w:val="18"/>
                        </w:rPr>
                        <w:t>tissue</w:t>
                      </w:r>
                      <w:r>
                        <w:rPr>
                          <w:rFonts w:ascii="Arial Black"/>
                          <w:color w:val="315496"/>
                          <w:spacing w:val="-13"/>
                          <w:sz w:val="18"/>
                        </w:rPr>
                        <w:t> </w:t>
                      </w:r>
                      <w:r>
                        <w:rPr>
                          <w:rFonts w:ascii="Arial Black"/>
                          <w:color w:val="315496"/>
                          <w:spacing w:val="-2"/>
                          <w:w w:val="80"/>
                          <w:sz w:val="18"/>
                        </w:rPr>
                        <w:t>after</w:t>
                      </w:r>
                      <w:r>
                        <w:rPr>
                          <w:rFonts w:ascii="Arial Black"/>
                          <w:color w:val="315496"/>
                          <w:spacing w:val="-12"/>
                          <w:sz w:val="18"/>
                        </w:rPr>
                        <w:t> </w:t>
                      </w:r>
                      <w:r>
                        <w:rPr>
                          <w:rFonts w:ascii="Arial Black"/>
                          <w:color w:val="315496"/>
                          <w:spacing w:val="-2"/>
                          <w:w w:val="80"/>
                          <w:sz w:val="18"/>
                        </w:rPr>
                        <w:t>an</w:t>
                      </w:r>
                      <w:r>
                        <w:rPr>
                          <w:rFonts w:ascii="Arial Black"/>
                          <w:color w:val="315496"/>
                          <w:spacing w:val="-13"/>
                          <w:sz w:val="18"/>
                        </w:rPr>
                        <w:t> </w:t>
                      </w:r>
                      <w:r>
                        <w:rPr>
                          <w:rFonts w:ascii="Arial Black"/>
                          <w:color w:val="315496"/>
                          <w:spacing w:val="-2"/>
                          <w:w w:val="80"/>
                          <w:sz w:val="18"/>
                        </w:rPr>
                        <w:t>examination</w:t>
                      </w:r>
                    </w:p>
                    <w:p>
                      <w:pPr>
                        <w:pStyle w:val="BodyText"/>
                        <w:spacing w:line="273" w:lineRule="auto" w:before="117"/>
                        <w:ind w:right="257"/>
                      </w:pPr>
                      <w:r>
                        <w:rPr>
                          <w:w w:val="105"/>
                        </w:rPr>
                        <w:t>Small tissue samples, or in rare cases organs, are kept for further testing and analysis.</w:t>
                      </w:r>
                      <w:r>
                        <w:rPr>
                          <w:spacing w:val="40"/>
                          <w:w w:val="105"/>
                        </w:rPr>
                        <w:t> </w:t>
                      </w:r>
                      <w:r>
                        <w:rPr>
                          <w:w w:val="105"/>
                        </w:rPr>
                        <w:t>If organs need to be retained for further testing, the family may be contacted to obtain their</w:t>
                      </w:r>
                      <w:r>
                        <w:rPr>
                          <w:spacing w:val="-7"/>
                          <w:w w:val="105"/>
                        </w:rPr>
                        <w:t> </w:t>
                      </w:r>
                      <w:r>
                        <w:rPr>
                          <w:w w:val="105"/>
                        </w:rPr>
                        <w:t>views.</w:t>
                      </w:r>
                      <w:r>
                        <w:rPr>
                          <w:spacing w:val="-8"/>
                          <w:w w:val="105"/>
                        </w:rPr>
                        <w:t> </w:t>
                      </w:r>
                      <w:r>
                        <w:rPr>
                          <w:w w:val="105"/>
                        </w:rPr>
                        <w:t>The</w:t>
                      </w:r>
                      <w:r>
                        <w:rPr>
                          <w:spacing w:val="-5"/>
                          <w:w w:val="105"/>
                        </w:rPr>
                        <w:t> </w:t>
                      </w:r>
                      <w:r>
                        <w:rPr>
                          <w:w w:val="105"/>
                        </w:rPr>
                        <w:t>coroner</w:t>
                      </w:r>
                      <w:r>
                        <w:rPr>
                          <w:spacing w:val="-5"/>
                          <w:w w:val="105"/>
                        </w:rPr>
                        <w:t> </w:t>
                      </w:r>
                      <w:r>
                        <w:rPr>
                          <w:w w:val="105"/>
                        </w:rPr>
                        <w:t>must</w:t>
                      </w:r>
                      <w:r>
                        <w:rPr>
                          <w:spacing w:val="-7"/>
                          <w:w w:val="105"/>
                        </w:rPr>
                        <w:t> </w:t>
                      </w:r>
                      <w:r>
                        <w:rPr>
                          <w:w w:val="105"/>
                        </w:rPr>
                        <w:t>consider</w:t>
                      </w:r>
                      <w:r>
                        <w:rPr>
                          <w:spacing w:val="-5"/>
                          <w:w w:val="105"/>
                        </w:rPr>
                        <w:t> </w:t>
                      </w:r>
                      <w:r>
                        <w:rPr>
                          <w:w w:val="105"/>
                        </w:rPr>
                        <w:t>any</w:t>
                      </w:r>
                      <w:r>
                        <w:rPr>
                          <w:spacing w:val="-7"/>
                          <w:w w:val="105"/>
                        </w:rPr>
                        <w:t> </w:t>
                      </w:r>
                      <w:r>
                        <w:rPr>
                          <w:w w:val="105"/>
                        </w:rPr>
                        <w:t>family</w:t>
                      </w:r>
                      <w:r>
                        <w:rPr>
                          <w:spacing w:val="-7"/>
                          <w:w w:val="105"/>
                        </w:rPr>
                        <w:t> </w:t>
                      </w:r>
                      <w:r>
                        <w:rPr>
                          <w:w w:val="105"/>
                        </w:rPr>
                        <w:t>concerns and will allow the organs to be retained only if satisfied that it is really necessary for the investigation.</w:t>
                      </w:r>
                    </w:p>
                    <w:p>
                      <w:pPr>
                        <w:pStyle w:val="BodyText"/>
                        <w:spacing w:line="278" w:lineRule="auto" w:before="109"/>
                        <w:ind w:right="453"/>
                        <w:jc w:val="both"/>
                      </w:pPr>
                      <w:r>
                        <w:rPr>
                          <w:w w:val="105"/>
                        </w:rPr>
                        <w:t>Counsellors or nurses from Coronial Family Services will discuss</w:t>
                      </w:r>
                      <w:r>
                        <w:rPr>
                          <w:spacing w:val="-2"/>
                          <w:w w:val="105"/>
                        </w:rPr>
                        <w:t> </w:t>
                      </w:r>
                      <w:r>
                        <w:rPr>
                          <w:w w:val="105"/>
                        </w:rPr>
                        <w:t>arrangements</w:t>
                      </w:r>
                      <w:r>
                        <w:rPr>
                          <w:spacing w:val="-2"/>
                          <w:w w:val="105"/>
                        </w:rPr>
                        <w:t> </w:t>
                      </w:r>
                      <w:r>
                        <w:rPr>
                          <w:w w:val="105"/>
                        </w:rPr>
                        <w:t>for releasing retained</w:t>
                      </w:r>
                      <w:r>
                        <w:rPr>
                          <w:spacing w:val="-2"/>
                          <w:w w:val="105"/>
                        </w:rPr>
                        <w:t> </w:t>
                      </w:r>
                      <w:r>
                        <w:rPr>
                          <w:w w:val="105"/>
                        </w:rPr>
                        <w:t>organs</w:t>
                      </w:r>
                      <w:r>
                        <w:rPr>
                          <w:spacing w:val="-2"/>
                          <w:w w:val="105"/>
                        </w:rPr>
                        <w:t> </w:t>
                      </w:r>
                      <w:r>
                        <w:rPr>
                          <w:w w:val="105"/>
                        </w:rPr>
                        <w:t>with next of kin/family member.</w:t>
                      </w:r>
                    </w:p>
                  </w:txbxContent>
                </v:textbox>
                <v:stroke dashstyle="solid"/>
              </v:shape>
            </w:pict>
          </mc:Fallback>
        </mc:AlternateContent>
      </w:r>
      <w:r>
        <w:rPr>
          <w:sz w:val="20"/>
        </w:rPr>
      </w:r>
      <w:r>
        <w:rPr>
          <w:sz w:val="20"/>
        </w:rPr>
        <w:tab/>
      </w:r>
      <w:r>
        <w:rPr>
          <w:sz w:val="20"/>
        </w:rPr>
        <mc:AlternateContent>
          <mc:Choice Requires="wps">
            <w:drawing>
              <wp:inline distT="0" distB="0" distL="0" distR="0">
                <wp:extent cx="3047365" cy="6971665"/>
                <wp:effectExtent l="9525" t="0" r="635" b="10159"/>
                <wp:docPr id="28" name="Textbox 28"/>
                <wp:cNvGraphicFramePr>
                  <a:graphicFrameLocks/>
                </wp:cNvGraphicFramePr>
                <a:graphic>
                  <a:graphicData uri="http://schemas.microsoft.com/office/word/2010/wordprocessingShape">
                    <wps:wsp>
                      <wps:cNvPr id="28" name="Textbox 28"/>
                      <wps:cNvSpPr txBox="1"/>
                      <wps:spPr>
                        <a:xfrm>
                          <a:off x="0" y="0"/>
                          <a:ext cx="3047365" cy="6971665"/>
                        </a:xfrm>
                        <a:prstGeom prst="rect">
                          <a:avLst/>
                        </a:prstGeom>
                        <a:ln w="12700">
                          <a:solidFill>
                            <a:srgbClr val="315496"/>
                          </a:solidFill>
                          <a:prstDash val="solid"/>
                        </a:ln>
                      </wps:spPr>
                      <wps:txbx>
                        <w:txbxContent>
                          <w:p>
                            <w:pPr>
                              <w:spacing w:before="164"/>
                              <w:ind w:left="226" w:right="0" w:firstLine="0"/>
                              <w:jc w:val="left"/>
                              <w:rPr>
                                <w:rFonts w:ascii="Arial Black"/>
                                <w:sz w:val="18"/>
                              </w:rPr>
                            </w:pPr>
                            <w:r>
                              <w:rPr>
                                <w:rFonts w:ascii="Arial Black"/>
                                <w:color w:val="315496"/>
                                <w:w w:val="80"/>
                                <w:sz w:val="18"/>
                              </w:rPr>
                              <w:t>Organ/Tissue</w:t>
                            </w:r>
                            <w:r>
                              <w:rPr>
                                <w:rFonts w:ascii="Arial Black"/>
                                <w:color w:val="315496"/>
                                <w:spacing w:val="2"/>
                                <w:sz w:val="18"/>
                              </w:rPr>
                              <w:t> </w:t>
                            </w:r>
                            <w:r>
                              <w:rPr>
                                <w:rFonts w:ascii="Arial Black"/>
                                <w:color w:val="315496"/>
                                <w:spacing w:val="-2"/>
                                <w:w w:val="95"/>
                                <w:sz w:val="18"/>
                              </w:rPr>
                              <w:t>donation</w:t>
                            </w:r>
                          </w:p>
                          <w:p>
                            <w:pPr>
                              <w:pStyle w:val="BodyText"/>
                              <w:spacing w:line="252" w:lineRule="auto" w:before="114"/>
                              <w:ind w:right="271"/>
                            </w:pPr>
                            <w:r>
                              <w:rPr>
                                <w:w w:val="105"/>
                              </w:rPr>
                              <w:t>Discuss with the doctor who was treating your family member regarding advice and options for donation.</w:t>
                            </w:r>
                            <w:r>
                              <w:rPr>
                                <w:spacing w:val="40"/>
                                <w:w w:val="105"/>
                              </w:rPr>
                              <w:t> </w:t>
                            </w:r>
                            <w:r>
                              <w:rPr>
                                <w:w w:val="105"/>
                              </w:rPr>
                              <w:t>The coroner will consider the family’s wishes in respect of organ donation.</w:t>
                            </w:r>
                            <w:r>
                              <w:rPr>
                                <w:spacing w:val="40"/>
                                <w:w w:val="105"/>
                              </w:rPr>
                              <w:t> </w:t>
                            </w:r>
                            <w:r>
                              <w:rPr>
                                <w:w w:val="105"/>
                              </w:rPr>
                              <w:t>It is important to be aware that the donation may</w:t>
                            </w:r>
                            <w:r>
                              <w:rPr>
                                <w:spacing w:val="-2"/>
                                <w:w w:val="105"/>
                              </w:rPr>
                              <w:t> </w:t>
                            </w:r>
                            <w:r>
                              <w:rPr>
                                <w:w w:val="105"/>
                              </w:rPr>
                              <w:t>mean the cause of</w:t>
                            </w:r>
                            <w:r>
                              <w:rPr>
                                <w:spacing w:val="-2"/>
                                <w:w w:val="105"/>
                              </w:rPr>
                              <w:t> </w:t>
                            </w:r>
                            <w:r>
                              <w:rPr>
                                <w:w w:val="105"/>
                              </w:rPr>
                              <w:t>death may</w:t>
                            </w:r>
                            <w:r>
                              <w:rPr>
                                <w:spacing w:val="-2"/>
                                <w:w w:val="105"/>
                              </w:rPr>
                              <w:t> </w:t>
                            </w:r>
                            <w:r>
                              <w:rPr>
                                <w:w w:val="105"/>
                              </w:rPr>
                              <w:t>not</w:t>
                            </w:r>
                            <w:r>
                              <w:rPr>
                                <w:spacing w:val="-2"/>
                                <w:w w:val="105"/>
                              </w:rPr>
                              <w:t> </w:t>
                            </w:r>
                            <w:r>
                              <w:rPr>
                                <w:w w:val="105"/>
                              </w:rPr>
                              <w:t>be able to be</w:t>
                            </w:r>
                            <w:r>
                              <w:rPr>
                                <w:spacing w:val="-5"/>
                                <w:w w:val="105"/>
                              </w:rPr>
                              <w:t> </w:t>
                            </w:r>
                            <w:r>
                              <w:rPr>
                                <w:w w:val="105"/>
                              </w:rPr>
                              <w:t>determined</w:t>
                            </w:r>
                            <w:r>
                              <w:rPr>
                                <w:spacing w:val="-7"/>
                                <w:w w:val="105"/>
                              </w:rPr>
                              <w:t> </w:t>
                            </w:r>
                            <w:r>
                              <w:rPr>
                                <w:w w:val="105"/>
                              </w:rPr>
                              <w:t>by</w:t>
                            </w:r>
                            <w:r>
                              <w:rPr>
                                <w:spacing w:val="-7"/>
                                <w:w w:val="105"/>
                              </w:rPr>
                              <w:t> </w:t>
                            </w:r>
                            <w:r>
                              <w:rPr>
                                <w:w w:val="105"/>
                              </w:rPr>
                              <w:t>the</w:t>
                            </w:r>
                            <w:r>
                              <w:rPr>
                                <w:spacing w:val="-5"/>
                                <w:w w:val="105"/>
                              </w:rPr>
                              <w:t> </w:t>
                            </w:r>
                            <w:r>
                              <w:rPr>
                                <w:w w:val="105"/>
                              </w:rPr>
                              <w:t>pathologist.</w:t>
                            </w:r>
                            <w:r>
                              <w:rPr>
                                <w:spacing w:val="-7"/>
                                <w:w w:val="105"/>
                              </w:rPr>
                              <w:t> </w:t>
                            </w:r>
                            <w:r>
                              <w:rPr>
                                <w:w w:val="105"/>
                              </w:rPr>
                              <w:t>Where</w:t>
                            </w:r>
                            <w:r>
                              <w:rPr>
                                <w:spacing w:val="-5"/>
                                <w:w w:val="105"/>
                              </w:rPr>
                              <w:t> </w:t>
                            </w:r>
                            <w:r>
                              <w:rPr>
                                <w:w w:val="105"/>
                              </w:rPr>
                              <w:t>the</w:t>
                            </w:r>
                            <w:r>
                              <w:rPr>
                                <w:spacing w:val="-5"/>
                                <w:w w:val="105"/>
                              </w:rPr>
                              <w:t> </w:t>
                            </w:r>
                            <w:r>
                              <w:rPr>
                                <w:w w:val="105"/>
                              </w:rPr>
                              <w:t>QPS</w:t>
                            </w:r>
                            <w:r>
                              <w:rPr>
                                <w:spacing w:val="-8"/>
                                <w:w w:val="105"/>
                              </w:rPr>
                              <w:t> </w:t>
                            </w:r>
                            <w:r>
                              <w:rPr>
                                <w:w w:val="105"/>
                              </w:rPr>
                              <w:t>consider that the death is suspicious, the coroner will also consider the family’s wishes in the context of any possible risk to any future prosecution.</w:t>
                            </w:r>
                          </w:p>
                          <w:p>
                            <w:pPr>
                              <w:spacing w:before="65"/>
                              <w:ind w:left="226" w:right="0" w:firstLine="0"/>
                              <w:jc w:val="left"/>
                              <w:rPr>
                                <w:rFonts w:ascii="Arial Black"/>
                                <w:sz w:val="18"/>
                              </w:rPr>
                            </w:pPr>
                            <w:r>
                              <w:rPr>
                                <w:rFonts w:ascii="Arial Black"/>
                                <w:color w:val="315496"/>
                                <w:w w:val="80"/>
                                <w:sz w:val="18"/>
                              </w:rPr>
                              <w:t>Obtaining</w:t>
                            </w:r>
                            <w:r>
                              <w:rPr>
                                <w:rFonts w:ascii="Arial Black"/>
                                <w:color w:val="315496"/>
                                <w:spacing w:val="-7"/>
                                <w:w w:val="80"/>
                                <w:sz w:val="18"/>
                              </w:rPr>
                              <w:t> </w:t>
                            </w:r>
                            <w:r>
                              <w:rPr>
                                <w:rFonts w:ascii="Arial Black"/>
                                <w:color w:val="315496"/>
                                <w:w w:val="80"/>
                                <w:sz w:val="18"/>
                              </w:rPr>
                              <w:t>a</w:t>
                            </w:r>
                            <w:r>
                              <w:rPr>
                                <w:rFonts w:ascii="Arial Black"/>
                                <w:color w:val="315496"/>
                                <w:spacing w:val="-6"/>
                                <w:w w:val="80"/>
                                <w:sz w:val="18"/>
                              </w:rPr>
                              <w:t> </w:t>
                            </w:r>
                            <w:r>
                              <w:rPr>
                                <w:rFonts w:ascii="Arial Black"/>
                                <w:color w:val="315496"/>
                                <w:w w:val="80"/>
                                <w:sz w:val="18"/>
                              </w:rPr>
                              <w:t>copy</w:t>
                            </w:r>
                            <w:r>
                              <w:rPr>
                                <w:rFonts w:ascii="Arial Black"/>
                                <w:color w:val="315496"/>
                                <w:spacing w:val="-9"/>
                                <w:w w:val="80"/>
                                <w:sz w:val="18"/>
                              </w:rPr>
                              <w:t> </w:t>
                            </w:r>
                            <w:r>
                              <w:rPr>
                                <w:rFonts w:ascii="Arial Black"/>
                                <w:color w:val="315496"/>
                                <w:w w:val="80"/>
                                <w:sz w:val="18"/>
                              </w:rPr>
                              <w:t>of</w:t>
                            </w:r>
                            <w:r>
                              <w:rPr>
                                <w:rFonts w:ascii="Arial Black"/>
                                <w:color w:val="315496"/>
                                <w:spacing w:val="-9"/>
                                <w:w w:val="80"/>
                                <w:sz w:val="18"/>
                              </w:rPr>
                              <w:t> </w:t>
                            </w:r>
                            <w:r>
                              <w:rPr>
                                <w:rFonts w:ascii="Arial Black"/>
                                <w:color w:val="315496"/>
                                <w:w w:val="80"/>
                                <w:sz w:val="18"/>
                              </w:rPr>
                              <w:t>the</w:t>
                            </w:r>
                            <w:r>
                              <w:rPr>
                                <w:rFonts w:ascii="Arial Black"/>
                                <w:color w:val="315496"/>
                                <w:spacing w:val="-6"/>
                                <w:w w:val="80"/>
                                <w:sz w:val="18"/>
                              </w:rPr>
                              <w:t> </w:t>
                            </w:r>
                            <w:r>
                              <w:rPr>
                                <w:rFonts w:ascii="Arial Black"/>
                                <w:color w:val="315496"/>
                                <w:w w:val="80"/>
                                <w:sz w:val="18"/>
                              </w:rPr>
                              <w:t>death</w:t>
                            </w:r>
                            <w:r>
                              <w:rPr>
                                <w:rFonts w:ascii="Arial Black"/>
                                <w:color w:val="315496"/>
                                <w:spacing w:val="-7"/>
                                <w:w w:val="80"/>
                                <w:sz w:val="18"/>
                              </w:rPr>
                              <w:t> </w:t>
                            </w:r>
                            <w:r>
                              <w:rPr>
                                <w:rFonts w:ascii="Arial Black"/>
                                <w:color w:val="315496"/>
                                <w:spacing w:val="-2"/>
                                <w:w w:val="80"/>
                                <w:sz w:val="18"/>
                              </w:rPr>
                              <w:t>certificate</w:t>
                            </w:r>
                          </w:p>
                          <w:p>
                            <w:pPr>
                              <w:pStyle w:val="BodyText"/>
                              <w:spacing w:line="271" w:lineRule="auto" w:before="102"/>
                              <w:ind w:right="292"/>
                            </w:pPr>
                            <w:r>
                              <w:rPr>
                                <w:w w:val="105"/>
                              </w:rPr>
                              <w:t>After the medical examination, a form is sent to the Registry of Births, Deaths and Marriages listing a cause of </w:t>
                            </w:r>
                            <w:r>
                              <w:rPr>
                                <w:spacing w:val="-2"/>
                                <w:w w:val="105"/>
                              </w:rPr>
                              <w:t>death.</w:t>
                            </w:r>
                          </w:p>
                          <w:p>
                            <w:pPr>
                              <w:pStyle w:val="BodyText"/>
                              <w:spacing w:line="271" w:lineRule="auto" w:before="83"/>
                              <w:ind w:right="257"/>
                            </w:pPr>
                            <w:r>
                              <w:rPr>
                                <w:w w:val="105"/>
                              </w:rPr>
                              <w:t>Once this</w:t>
                            </w:r>
                            <w:r>
                              <w:rPr>
                                <w:spacing w:val="-1"/>
                                <w:w w:val="105"/>
                              </w:rPr>
                              <w:t> </w:t>
                            </w:r>
                            <w:r>
                              <w:rPr>
                                <w:w w:val="105"/>
                              </w:rPr>
                              <w:t>happens</w:t>
                            </w:r>
                            <w:r>
                              <w:rPr>
                                <w:spacing w:val="-1"/>
                                <w:w w:val="105"/>
                              </w:rPr>
                              <w:t> </w:t>
                            </w:r>
                            <w:r>
                              <w:rPr>
                                <w:w w:val="105"/>
                              </w:rPr>
                              <w:t>the death is</w:t>
                            </w:r>
                            <w:r>
                              <w:rPr>
                                <w:spacing w:val="-1"/>
                                <w:w w:val="105"/>
                              </w:rPr>
                              <w:t> </w:t>
                            </w:r>
                            <w:r>
                              <w:rPr>
                                <w:w w:val="105"/>
                              </w:rPr>
                              <w:t>officially</w:t>
                            </w:r>
                            <w:r>
                              <w:rPr>
                                <w:spacing w:val="-1"/>
                                <w:w w:val="105"/>
                              </w:rPr>
                              <w:t> </w:t>
                            </w:r>
                            <w:r>
                              <w:rPr>
                                <w:w w:val="105"/>
                              </w:rPr>
                              <w:t>registered. A copy of the death certificate can be obtained from the Registry of</w:t>
                            </w:r>
                            <w:r>
                              <w:rPr>
                                <w:spacing w:val="-1"/>
                                <w:w w:val="105"/>
                              </w:rPr>
                              <w:t> </w:t>
                            </w:r>
                            <w:r>
                              <w:rPr>
                                <w:w w:val="105"/>
                              </w:rPr>
                              <w:t>Births, Deaths</w:t>
                            </w:r>
                            <w:r>
                              <w:rPr>
                                <w:spacing w:val="-1"/>
                                <w:w w:val="105"/>
                              </w:rPr>
                              <w:t> </w:t>
                            </w:r>
                            <w:r>
                              <w:rPr>
                                <w:w w:val="105"/>
                              </w:rPr>
                              <w:t>and</w:t>
                            </w:r>
                            <w:r>
                              <w:rPr>
                                <w:spacing w:val="-1"/>
                                <w:w w:val="105"/>
                              </w:rPr>
                              <w:t> </w:t>
                            </w:r>
                            <w:r>
                              <w:rPr>
                                <w:w w:val="105"/>
                              </w:rPr>
                              <w:t>Marriages</w:t>
                            </w:r>
                            <w:r>
                              <w:rPr>
                                <w:spacing w:val="-1"/>
                                <w:w w:val="105"/>
                              </w:rPr>
                              <w:t> </w:t>
                            </w:r>
                            <w:r>
                              <w:rPr>
                                <w:w w:val="105"/>
                              </w:rPr>
                              <w:t>or the funeral</w:t>
                            </w:r>
                            <w:r>
                              <w:rPr>
                                <w:spacing w:val="-1"/>
                                <w:w w:val="105"/>
                              </w:rPr>
                              <w:t> </w:t>
                            </w:r>
                            <w:r>
                              <w:rPr>
                                <w:w w:val="105"/>
                              </w:rPr>
                              <w:t>director will obtain a copy on behalf of the next of kin/family </w:t>
                            </w:r>
                            <w:r>
                              <w:rPr>
                                <w:spacing w:val="-2"/>
                                <w:w w:val="105"/>
                              </w:rPr>
                              <w:t>member.</w:t>
                            </w:r>
                          </w:p>
                          <w:p>
                            <w:pPr>
                              <w:spacing w:before="67"/>
                              <w:ind w:left="226" w:right="0" w:firstLine="0"/>
                              <w:jc w:val="left"/>
                              <w:rPr>
                                <w:rFonts w:ascii="Arial Black"/>
                                <w:sz w:val="18"/>
                              </w:rPr>
                            </w:pPr>
                            <w:r>
                              <w:rPr>
                                <w:rFonts w:ascii="Arial Black"/>
                                <w:color w:val="315496"/>
                                <w:w w:val="80"/>
                                <w:sz w:val="18"/>
                              </w:rPr>
                              <w:t>Organising</w:t>
                            </w:r>
                            <w:r>
                              <w:rPr>
                                <w:rFonts w:ascii="Arial Black"/>
                                <w:color w:val="315496"/>
                                <w:spacing w:val="-12"/>
                                <w:sz w:val="18"/>
                              </w:rPr>
                              <w:t> </w:t>
                            </w:r>
                            <w:r>
                              <w:rPr>
                                <w:rFonts w:ascii="Arial Black"/>
                                <w:color w:val="315496"/>
                                <w:w w:val="80"/>
                                <w:sz w:val="18"/>
                              </w:rPr>
                              <w:t>the</w:t>
                            </w:r>
                            <w:r>
                              <w:rPr>
                                <w:rFonts w:ascii="Arial Black"/>
                                <w:color w:val="315496"/>
                                <w:spacing w:val="-12"/>
                                <w:sz w:val="18"/>
                              </w:rPr>
                              <w:t> </w:t>
                            </w:r>
                            <w:r>
                              <w:rPr>
                                <w:rFonts w:ascii="Arial Black"/>
                                <w:color w:val="315496"/>
                                <w:spacing w:val="-2"/>
                                <w:w w:val="80"/>
                                <w:sz w:val="18"/>
                              </w:rPr>
                              <w:t>funeral</w:t>
                            </w:r>
                          </w:p>
                          <w:p>
                            <w:pPr>
                              <w:pStyle w:val="BodyText"/>
                              <w:spacing w:line="271" w:lineRule="auto" w:before="102"/>
                              <w:ind w:right="292"/>
                            </w:pPr>
                            <w:r>
                              <w:rPr>
                                <w:w w:val="105"/>
                              </w:rPr>
                              <w:t>Police</w:t>
                            </w:r>
                            <w:r>
                              <w:rPr>
                                <w:spacing w:val="-9"/>
                                <w:w w:val="105"/>
                              </w:rPr>
                              <w:t> </w:t>
                            </w:r>
                            <w:r>
                              <w:rPr>
                                <w:w w:val="105"/>
                              </w:rPr>
                              <w:t>must</w:t>
                            </w:r>
                            <w:r>
                              <w:rPr>
                                <w:spacing w:val="-10"/>
                                <w:w w:val="105"/>
                              </w:rPr>
                              <w:t> </w:t>
                            </w:r>
                            <w:r>
                              <w:rPr>
                                <w:w w:val="105"/>
                              </w:rPr>
                              <w:t>use</w:t>
                            </w:r>
                            <w:r>
                              <w:rPr>
                                <w:spacing w:val="-9"/>
                                <w:w w:val="105"/>
                              </w:rPr>
                              <w:t> </w:t>
                            </w:r>
                            <w:r>
                              <w:rPr>
                                <w:w w:val="105"/>
                              </w:rPr>
                              <w:t>a</w:t>
                            </w:r>
                            <w:r>
                              <w:rPr>
                                <w:spacing w:val="-9"/>
                                <w:w w:val="105"/>
                              </w:rPr>
                              <w:t> </w:t>
                            </w:r>
                            <w:r>
                              <w:rPr>
                                <w:w w:val="105"/>
                              </w:rPr>
                              <w:t>government</w:t>
                            </w:r>
                            <w:r>
                              <w:rPr>
                                <w:spacing w:val="-10"/>
                                <w:w w:val="105"/>
                              </w:rPr>
                              <w:t> </w:t>
                            </w:r>
                            <w:r>
                              <w:rPr>
                                <w:w w:val="105"/>
                              </w:rPr>
                              <w:t>contracted</w:t>
                            </w:r>
                            <w:r>
                              <w:rPr>
                                <w:spacing w:val="-10"/>
                                <w:w w:val="105"/>
                              </w:rPr>
                              <w:t> </w:t>
                            </w:r>
                            <w:r>
                              <w:rPr>
                                <w:w w:val="105"/>
                              </w:rPr>
                              <w:t>funeral</w:t>
                            </w:r>
                            <w:r>
                              <w:rPr>
                                <w:spacing w:val="-10"/>
                                <w:w w:val="105"/>
                              </w:rPr>
                              <w:t> </w:t>
                            </w:r>
                            <w:r>
                              <w:rPr>
                                <w:w w:val="105"/>
                              </w:rPr>
                              <w:t>director to transport the deceased person to a mortuary for </w:t>
                            </w:r>
                            <w:r>
                              <w:rPr>
                                <w:spacing w:val="-2"/>
                                <w:w w:val="105"/>
                              </w:rPr>
                              <w:t>examination.</w:t>
                            </w:r>
                          </w:p>
                          <w:p>
                            <w:pPr>
                              <w:pStyle w:val="BodyText"/>
                              <w:spacing w:line="271" w:lineRule="auto" w:before="83"/>
                              <w:ind w:right="292"/>
                            </w:pPr>
                            <w:r>
                              <w:rPr>
                                <w:w w:val="105"/>
                              </w:rPr>
                              <w:t>There is no obligation for the family to use the same funeral</w:t>
                            </w:r>
                            <w:r>
                              <w:rPr>
                                <w:spacing w:val="-5"/>
                                <w:w w:val="105"/>
                              </w:rPr>
                              <w:t> </w:t>
                            </w:r>
                            <w:r>
                              <w:rPr>
                                <w:w w:val="105"/>
                              </w:rPr>
                              <w:t>director.</w:t>
                            </w:r>
                            <w:r>
                              <w:rPr>
                                <w:spacing w:val="32"/>
                                <w:w w:val="105"/>
                              </w:rPr>
                              <w:t> </w:t>
                            </w:r>
                            <w:r>
                              <w:rPr>
                                <w:w w:val="105"/>
                              </w:rPr>
                              <w:t>The</w:t>
                            </w:r>
                            <w:r>
                              <w:rPr>
                                <w:spacing w:val="-5"/>
                                <w:w w:val="105"/>
                              </w:rPr>
                              <w:t> </w:t>
                            </w:r>
                            <w:r>
                              <w:rPr>
                                <w:w w:val="105"/>
                              </w:rPr>
                              <w:t>family</w:t>
                            </w:r>
                            <w:r>
                              <w:rPr>
                                <w:spacing w:val="-5"/>
                                <w:w w:val="105"/>
                              </w:rPr>
                              <w:t> </w:t>
                            </w:r>
                            <w:r>
                              <w:rPr>
                                <w:w w:val="105"/>
                              </w:rPr>
                              <w:t>can</w:t>
                            </w:r>
                            <w:r>
                              <w:rPr>
                                <w:spacing w:val="-5"/>
                                <w:w w:val="105"/>
                              </w:rPr>
                              <w:t> </w:t>
                            </w:r>
                            <w:r>
                              <w:rPr>
                                <w:w w:val="105"/>
                              </w:rPr>
                              <w:t>select</w:t>
                            </w:r>
                            <w:r>
                              <w:rPr>
                                <w:spacing w:val="-5"/>
                                <w:w w:val="105"/>
                              </w:rPr>
                              <w:t> </w:t>
                            </w:r>
                            <w:r>
                              <w:rPr>
                                <w:w w:val="105"/>
                              </w:rPr>
                              <w:t>any</w:t>
                            </w:r>
                            <w:r>
                              <w:rPr>
                                <w:spacing w:val="-5"/>
                                <w:w w:val="105"/>
                              </w:rPr>
                              <w:t> </w:t>
                            </w:r>
                            <w:r>
                              <w:rPr>
                                <w:w w:val="105"/>
                              </w:rPr>
                              <w:t>funeral</w:t>
                            </w:r>
                            <w:r>
                              <w:rPr>
                                <w:spacing w:val="-5"/>
                                <w:w w:val="105"/>
                              </w:rPr>
                              <w:t> </w:t>
                            </w:r>
                            <w:r>
                              <w:rPr>
                                <w:w w:val="105"/>
                              </w:rPr>
                              <w:t>director they prefer.</w:t>
                            </w:r>
                            <w:r>
                              <w:rPr>
                                <w:spacing w:val="40"/>
                                <w:w w:val="105"/>
                              </w:rPr>
                              <w:t> </w:t>
                            </w:r>
                            <w:r>
                              <w:rPr>
                                <w:w w:val="105"/>
                              </w:rPr>
                              <w:t>The funeral director should be contacted as soon</w:t>
                            </w:r>
                            <w:r>
                              <w:rPr>
                                <w:spacing w:val="-5"/>
                                <w:w w:val="105"/>
                              </w:rPr>
                              <w:t> </w:t>
                            </w:r>
                            <w:r>
                              <w:rPr>
                                <w:w w:val="105"/>
                              </w:rPr>
                              <w:t>as</w:t>
                            </w:r>
                            <w:r>
                              <w:rPr>
                                <w:spacing w:val="-5"/>
                                <w:w w:val="105"/>
                              </w:rPr>
                              <w:t> </w:t>
                            </w:r>
                            <w:r>
                              <w:rPr>
                                <w:w w:val="105"/>
                              </w:rPr>
                              <w:t>possible</w:t>
                            </w:r>
                            <w:r>
                              <w:rPr>
                                <w:spacing w:val="-5"/>
                                <w:w w:val="105"/>
                              </w:rPr>
                              <w:t> </w:t>
                            </w:r>
                            <w:r>
                              <w:rPr>
                                <w:w w:val="105"/>
                              </w:rPr>
                              <w:t>who</w:t>
                            </w:r>
                            <w:r>
                              <w:rPr>
                                <w:spacing w:val="-5"/>
                                <w:w w:val="105"/>
                              </w:rPr>
                              <w:t> </w:t>
                            </w:r>
                            <w:r>
                              <w:rPr>
                                <w:w w:val="105"/>
                              </w:rPr>
                              <w:t>will</w:t>
                            </w:r>
                            <w:r>
                              <w:rPr>
                                <w:spacing w:val="-5"/>
                                <w:w w:val="105"/>
                              </w:rPr>
                              <w:t> </w:t>
                            </w:r>
                            <w:r>
                              <w:rPr>
                                <w:w w:val="105"/>
                              </w:rPr>
                              <w:t>assist</w:t>
                            </w:r>
                            <w:r>
                              <w:rPr>
                                <w:spacing w:val="-5"/>
                                <w:w w:val="105"/>
                              </w:rPr>
                              <w:t> </w:t>
                            </w:r>
                            <w:r>
                              <w:rPr>
                                <w:w w:val="105"/>
                              </w:rPr>
                              <w:t>the</w:t>
                            </w:r>
                            <w:r>
                              <w:rPr>
                                <w:spacing w:val="-5"/>
                                <w:w w:val="105"/>
                              </w:rPr>
                              <w:t> </w:t>
                            </w:r>
                            <w:r>
                              <w:rPr>
                                <w:w w:val="105"/>
                              </w:rPr>
                              <w:t>family</w:t>
                            </w:r>
                            <w:r>
                              <w:rPr>
                                <w:spacing w:val="-5"/>
                                <w:w w:val="105"/>
                              </w:rPr>
                              <w:t> </w:t>
                            </w:r>
                            <w:r>
                              <w:rPr>
                                <w:w w:val="105"/>
                              </w:rPr>
                              <w:t>with</w:t>
                            </w:r>
                            <w:r>
                              <w:rPr>
                                <w:spacing w:val="-5"/>
                                <w:w w:val="105"/>
                              </w:rPr>
                              <w:t> </w:t>
                            </w:r>
                            <w:r>
                              <w:rPr>
                                <w:w w:val="105"/>
                              </w:rPr>
                              <w:t>the</w:t>
                            </w:r>
                            <w:r>
                              <w:rPr>
                                <w:spacing w:val="-5"/>
                                <w:w w:val="105"/>
                              </w:rPr>
                              <w:t> </w:t>
                            </w:r>
                            <w:r>
                              <w:rPr>
                                <w:w w:val="105"/>
                              </w:rPr>
                              <w:t>funeral </w:t>
                            </w:r>
                            <w:r>
                              <w:rPr>
                                <w:spacing w:val="-2"/>
                                <w:w w:val="105"/>
                              </w:rPr>
                              <w:t>process.</w:t>
                            </w:r>
                          </w:p>
                          <w:p>
                            <w:pPr>
                              <w:pStyle w:val="BodyText"/>
                              <w:spacing w:line="271" w:lineRule="auto" w:before="82"/>
                              <w:ind w:right="337"/>
                              <w:jc w:val="both"/>
                            </w:pPr>
                            <w:r>
                              <w:rPr>
                                <w:w w:val="105"/>
                              </w:rPr>
                              <w:t>The deceased person can be released into the care of the funeral director when authorised by the coroner, once all medical</w:t>
                            </w:r>
                            <w:r>
                              <w:rPr>
                                <w:spacing w:val="-1"/>
                                <w:w w:val="105"/>
                              </w:rPr>
                              <w:t> </w:t>
                            </w:r>
                            <w:r>
                              <w:rPr>
                                <w:w w:val="105"/>
                              </w:rPr>
                              <w:t>examinations</w:t>
                            </w:r>
                            <w:r>
                              <w:rPr>
                                <w:spacing w:val="-1"/>
                                <w:w w:val="105"/>
                              </w:rPr>
                              <w:t> </w:t>
                            </w:r>
                            <w:r>
                              <w:rPr>
                                <w:w w:val="105"/>
                              </w:rPr>
                              <w:t>and</w:t>
                            </w:r>
                            <w:r>
                              <w:rPr>
                                <w:spacing w:val="-1"/>
                                <w:w w:val="105"/>
                              </w:rPr>
                              <w:t> </w:t>
                            </w:r>
                            <w:r>
                              <w:rPr>
                                <w:w w:val="105"/>
                              </w:rPr>
                              <w:t>tests, if</w:t>
                            </w:r>
                            <w:r>
                              <w:rPr>
                                <w:spacing w:val="-1"/>
                                <w:w w:val="105"/>
                              </w:rPr>
                              <w:t> </w:t>
                            </w:r>
                            <w:r>
                              <w:rPr>
                                <w:w w:val="105"/>
                              </w:rPr>
                              <w:t>required, are complete and the deceased person has been formally identified.</w:t>
                            </w:r>
                          </w:p>
                          <w:p>
                            <w:pPr>
                              <w:pStyle w:val="BodyText"/>
                              <w:spacing w:line="271" w:lineRule="auto" w:before="83"/>
                              <w:ind w:right="765"/>
                              <w:jc w:val="both"/>
                            </w:pPr>
                            <w:r>
                              <w:rPr>
                                <w:w w:val="105"/>
                              </w:rPr>
                              <w:t>If</w:t>
                            </w:r>
                            <w:r>
                              <w:rPr>
                                <w:spacing w:val="-1"/>
                                <w:w w:val="105"/>
                              </w:rPr>
                              <w:t> </w:t>
                            </w:r>
                            <w:r>
                              <w:rPr>
                                <w:w w:val="105"/>
                              </w:rPr>
                              <w:t>the family</w:t>
                            </w:r>
                            <w:r>
                              <w:rPr>
                                <w:spacing w:val="-1"/>
                                <w:w w:val="105"/>
                              </w:rPr>
                              <w:t> </w:t>
                            </w:r>
                            <w:r>
                              <w:rPr>
                                <w:w w:val="105"/>
                              </w:rPr>
                              <w:t>wish to have a</w:t>
                            </w:r>
                            <w:r>
                              <w:rPr>
                                <w:spacing w:val="-1"/>
                                <w:w w:val="105"/>
                              </w:rPr>
                              <w:t> </w:t>
                            </w:r>
                            <w:r>
                              <w:rPr>
                                <w:w w:val="105"/>
                              </w:rPr>
                              <w:t>viewing of</w:t>
                            </w:r>
                            <w:r>
                              <w:rPr>
                                <w:spacing w:val="-1"/>
                                <w:w w:val="105"/>
                              </w:rPr>
                              <w:t> </w:t>
                            </w:r>
                            <w:r>
                              <w:rPr>
                                <w:w w:val="105"/>
                              </w:rPr>
                              <w:t>the deceased person,</w:t>
                            </w:r>
                            <w:r>
                              <w:rPr>
                                <w:spacing w:val="-2"/>
                                <w:w w:val="105"/>
                              </w:rPr>
                              <w:t> </w:t>
                            </w:r>
                            <w:r>
                              <w:rPr>
                                <w:w w:val="105"/>
                              </w:rPr>
                              <w:t>this</w:t>
                            </w:r>
                            <w:r>
                              <w:rPr>
                                <w:spacing w:val="-4"/>
                                <w:w w:val="105"/>
                              </w:rPr>
                              <w:t> </w:t>
                            </w:r>
                            <w:r>
                              <w:rPr>
                                <w:w w:val="105"/>
                              </w:rPr>
                              <w:t>should</w:t>
                            </w:r>
                            <w:r>
                              <w:rPr>
                                <w:spacing w:val="-4"/>
                                <w:w w:val="105"/>
                              </w:rPr>
                              <w:t> </w:t>
                            </w:r>
                            <w:r>
                              <w:rPr>
                                <w:w w:val="105"/>
                              </w:rPr>
                              <w:t>be</w:t>
                            </w:r>
                            <w:r>
                              <w:rPr>
                                <w:spacing w:val="-2"/>
                                <w:w w:val="105"/>
                              </w:rPr>
                              <w:t> </w:t>
                            </w:r>
                            <w:r>
                              <w:rPr>
                                <w:w w:val="105"/>
                              </w:rPr>
                              <w:t>arranged</w:t>
                            </w:r>
                            <w:r>
                              <w:rPr>
                                <w:spacing w:val="-4"/>
                                <w:w w:val="105"/>
                              </w:rPr>
                              <w:t> </w:t>
                            </w:r>
                            <w:r>
                              <w:rPr>
                                <w:w w:val="105"/>
                              </w:rPr>
                              <w:t>through</w:t>
                            </w:r>
                            <w:r>
                              <w:rPr>
                                <w:spacing w:val="-2"/>
                                <w:w w:val="105"/>
                              </w:rPr>
                              <w:t> </w:t>
                            </w:r>
                            <w:r>
                              <w:rPr>
                                <w:w w:val="105"/>
                              </w:rPr>
                              <w:t>the</w:t>
                            </w:r>
                            <w:r>
                              <w:rPr>
                                <w:spacing w:val="-2"/>
                                <w:w w:val="105"/>
                              </w:rPr>
                              <w:t> </w:t>
                            </w:r>
                            <w:r>
                              <w:rPr>
                                <w:w w:val="105"/>
                              </w:rPr>
                              <w:t>funeral director they have chosen.</w:t>
                            </w:r>
                          </w:p>
                          <w:p>
                            <w:pPr>
                              <w:spacing w:before="48"/>
                              <w:ind w:left="226" w:right="0" w:firstLine="0"/>
                              <w:jc w:val="left"/>
                              <w:rPr>
                                <w:rFonts w:ascii="Arial Black"/>
                                <w:sz w:val="18"/>
                              </w:rPr>
                            </w:pPr>
                            <w:r>
                              <w:rPr>
                                <w:rFonts w:ascii="Arial Black"/>
                                <w:color w:val="315496"/>
                                <w:w w:val="75"/>
                                <w:sz w:val="18"/>
                              </w:rPr>
                              <w:t>Funeral</w:t>
                            </w:r>
                            <w:r>
                              <w:rPr>
                                <w:rFonts w:ascii="Arial Black"/>
                                <w:color w:val="315496"/>
                                <w:spacing w:val="-6"/>
                                <w:w w:val="95"/>
                                <w:sz w:val="18"/>
                              </w:rPr>
                              <w:t> </w:t>
                            </w:r>
                            <w:r>
                              <w:rPr>
                                <w:rFonts w:ascii="Arial Black"/>
                                <w:color w:val="315496"/>
                                <w:spacing w:val="-2"/>
                                <w:w w:val="95"/>
                                <w:sz w:val="18"/>
                              </w:rPr>
                              <w:t>assistance</w:t>
                            </w:r>
                          </w:p>
                          <w:p>
                            <w:pPr>
                              <w:pStyle w:val="BodyText"/>
                              <w:spacing w:line="271" w:lineRule="auto" w:before="101"/>
                              <w:ind w:right="426"/>
                            </w:pPr>
                            <w:r>
                              <w:rPr>
                                <w:w w:val="105"/>
                              </w:rPr>
                              <w:t>Under the </w:t>
                            </w:r>
                            <w:r>
                              <w:rPr>
                                <w:i/>
                                <w:w w:val="105"/>
                              </w:rPr>
                              <w:t>Burials Assistance Act 1965</w:t>
                            </w:r>
                            <w:r>
                              <w:rPr>
                                <w:w w:val="105"/>
                              </w:rPr>
                              <w:t>, the Department of</w:t>
                            </w:r>
                            <w:r>
                              <w:rPr>
                                <w:spacing w:val="-8"/>
                                <w:w w:val="105"/>
                              </w:rPr>
                              <w:t> </w:t>
                            </w:r>
                            <w:r>
                              <w:rPr>
                                <w:w w:val="105"/>
                              </w:rPr>
                              <w:t>Justice</w:t>
                            </w:r>
                            <w:r>
                              <w:rPr>
                                <w:spacing w:val="-6"/>
                                <w:w w:val="105"/>
                              </w:rPr>
                              <w:t> </w:t>
                            </w:r>
                            <w:r>
                              <w:rPr>
                                <w:w w:val="105"/>
                              </w:rPr>
                              <w:t>through</w:t>
                            </w:r>
                            <w:r>
                              <w:rPr>
                                <w:spacing w:val="-6"/>
                                <w:w w:val="105"/>
                              </w:rPr>
                              <w:t> </w:t>
                            </w:r>
                            <w:r>
                              <w:rPr>
                                <w:w w:val="105"/>
                              </w:rPr>
                              <w:t>the</w:t>
                            </w:r>
                            <w:r>
                              <w:rPr>
                                <w:spacing w:val="-6"/>
                                <w:w w:val="105"/>
                              </w:rPr>
                              <w:t> </w:t>
                            </w:r>
                            <w:r>
                              <w:rPr>
                                <w:w w:val="105"/>
                              </w:rPr>
                              <w:t>CCQ</w:t>
                            </w:r>
                            <w:r>
                              <w:rPr>
                                <w:spacing w:val="-6"/>
                                <w:w w:val="105"/>
                              </w:rPr>
                              <w:t> </w:t>
                            </w:r>
                            <w:r>
                              <w:rPr>
                                <w:w w:val="105"/>
                              </w:rPr>
                              <w:t>is</w:t>
                            </w:r>
                            <w:r>
                              <w:rPr>
                                <w:spacing w:val="-8"/>
                                <w:w w:val="105"/>
                              </w:rPr>
                              <w:t> </w:t>
                            </w:r>
                            <w:r>
                              <w:rPr>
                                <w:w w:val="105"/>
                              </w:rPr>
                              <w:t>authorised</w:t>
                            </w:r>
                            <w:r>
                              <w:rPr>
                                <w:spacing w:val="-8"/>
                                <w:w w:val="105"/>
                              </w:rPr>
                              <w:t> </w:t>
                            </w:r>
                            <w:r>
                              <w:rPr>
                                <w:w w:val="105"/>
                              </w:rPr>
                              <w:t>to</w:t>
                            </w:r>
                            <w:r>
                              <w:rPr>
                                <w:spacing w:val="-6"/>
                                <w:w w:val="105"/>
                              </w:rPr>
                              <w:t> </w:t>
                            </w:r>
                            <w:r>
                              <w:rPr>
                                <w:w w:val="105"/>
                              </w:rPr>
                              <w:t>make</w:t>
                            </w:r>
                            <w:r>
                              <w:rPr>
                                <w:spacing w:val="-6"/>
                                <w:w w:val="105"/>
                              </w:rPr>
                              <w:t> </w:t>
                            </w:r>
                            <w:r>
                              <w:rPr>
                                <w:w w:val="105"/>
                              </w:rPr>
                              <w:t>funeral arrangements for eligible persons who:</w:t>
                            </w:r>
                          </w:p>
                          <w:p>
                            <w:pPr>
                              <w:pStyle w:val="BodyText"/>
                              <w:numPr>
                                <w:ilvl w:val="0"/>
                                <w:numId w:val="4"/>
                              </w:numPr>
                              <w:tabs>
                                <w:tab w:pos="586" w:val="left" w:leader="none"/>
                              </w:tabs>
                              <w:spacing w:line="240" w:lineRule="auto" w:before="84" w:after="0"/>
                              <w:ind w:left="586" w:right="0" w:hanging="360"/>
                              <w:jc w:val="left"/>
                            </w:pPr>
                            <w:r>
                              <w:rPr/>
                              <w:t>have</w:t>
                            </w:r>
                            <w:r>
                              <w:rPr>
                                <w:spacing w:val="28"/>
                              </w:rPr>
                              <w:t> </w:t>
                            </w:r>
                            <w:r>
                              <w:rPr/>
                              <w:t>died</w:t>
                            </w:r>
                            <w:r>
                              <w:rPr>
                                <w:spacing w:val="26"/>
                              </w:rPr>
                              <w:t> </w:t>
                            </w:r>
                            <w:r>
                              <w:rPr/>
                              <w:t>in</w:t>
                            </w:r>
                            <w:r>
                              <w:rPr>
                                <w:spacing w:val="29"/>
                              </w:rPr>
                              <w:t> </w:t>
                            </w:r>
                            <w:r>
                              <w:rPr/>
                              <w:t>Queensland;</w:t>
                            </w:r>
                            <w:r>
                              <w:rPr>
                                <w:spacing w:val="29"/>
                              </w:rPr>
                              <w:t> </w:t>
                            </w:r>
                            <w:r>
                              <w:rPr>
                                <w:spacing w:val="-5"/>
                              </w:rPr>
                              <w:t>and</w:t>
                            </w:r>
                          </w:p>
                          <w:p>
                            <w:pPr>
                              <w:pStyle w:val="BodyText"/>
                              <w:numPr>
                                <w:ilvl w:val="0"/>
                                <w:numId w:val="4"/>
                              </w:numPr>
                              <w:tabs>
                                <w:tab w:pos="586" w:val="left" w:leader="none"/>
                              </w:tabs>
                              <w:spacing w:line="271" w:lineRule="auto" w:before="111" w:after="0"/>
                              <w:ind w:left="586" w:right="324" w:hanging="361"/>
                              <w:jc w:val="left"/>
                            </w:pPr>
                            <w:r>
                              <w:rPr>
                                <w:w w:val="105"/>
                              </w:rPr>
                              <w:t>have</w:t>
                            </w:r>
                            <w:r>
                              <w:rPr>
                                <w:spacing w:val="-7"/>
                                <w:w w:val="105"/>
                              </w:rPr>
                              <w:t> </w:t>
                            </w:r>
                            <w:r>
                              <w:rPr>
                                <w:w w:val="105"/>
                              </w:rPr>
                              <w:t>no</w:t>
                            </w:r>
                            <w:r>
                              <w:rPr>
                                <w:spacing w:val="-7"/>
                                <w:w w:val="105"/>
                              </w:rPr>
                              <w:t> </w:t>
                            </w:r>
                            <w:r>
                              <w:rPr>
                                <w:w w:val="105"/>
                              </w:rPr>
                              <w:t>known</w:t>
                            </w:r>
                            <w:r>
                              <w:rPr>
                                <w:spacing w:val="-7"/>
                                <w:w w:val="105"/>
                              </w:rPr>
                              <w:t> </w:t>
                            </w:r>
                            <w:r>
                              <w:rPr>
                                <w:w w:val="105"/>
                              </w:rPr>
                              <w:t>family</w:t>
                            </w:r>
                            <w:r>
                              <w:rPr>
                                <w:spacing w:val="-9"/>
                                <w:w w:val="105"/>
                              </w:rPr>
                              <w:t> </w:t>
                            </w:r>
                            <w:r>
                              <w:rPr>
                                <w:w w:val="105"/>
                              </w:rPr>
                              <w:t>who</w:t>
                            </w:r>
                            <w:r>
                              <w:rPr>
                                <w:spacing w:val="-7"/>
                                <w:w w:val="105"/>
                              </w:rPr>
                              <w:t> </w:t>
                            </w:r>
                            <w:r>
                              <w:rPr>
                                <w:w w:val="105"/>
                              </w:rPr>
                              <w:t>are</w:t>
                            </w:r>
                            <w:r>
                              <w:rPr>
                                <w:spacing w:val="-7"/>
                                <w:w w:val="105"/>
                              </w:rPr>
                              <w:t> </w:t>
                            </w:r>
                            <w:r>
                              <w:rPr>
                                <w:w w:val="105"/>
                              </w:rPr>
                              <w:t>willing</w:t>
                            </w:r>
                            <w:r>
                              <w:rPr>
                                <w:spacing w:val="-7"/>
                                <w:w w:val="105"/>
                              </w:rPr>
                              <w:t> </w:t>
                            </w:r>
                            <w:r>
                              <w:rPr>
                                <w:w w:val="105"/>
                              </w:rPr>
                              <w:t>or</w:t>
                            </w:r>
                            <w:r>
                              <w:rPr>
                                <w:spacing w:val="-7"/>
                                <w:w w:val="105"/>
                              </w:rPr>
                              <w:t> </w:t>
                            </w:r>
                            <w:r>
                              <w:rPr>
                                <w:w w:val="105"/>
                              </w:rPr>
                              <w:t>able</w:t>
                            </w:r>
                            <w:r>
                              <w:rPr>
                                <w:spacing w:val="-7"/>
                                <w:w w:val="105"/>
                              </w:rPr>
                              <w:t> </w:t>
                            </w:r>
                            <w:r>
                              <w:rPr>
                                <w:w w:val="105"/>
                              </w:rPr>
                              <w:t>to</w:t>
                            </w:r>
                            <w:r>
                              <w:rPr>
                                <w:spacing w:val="-7"/>
                                <w:w w:val="105"/>
                              </w:rPr>
                              <w:t> </w:t>
                            </w:r>
                            <w:r>
                              <w:rPr>
                                <w:w w:val="105"/>
                              </w:rPr>
                              <w:t>meet the cost of a funeral service.</w:t>
                            </w:r>
                          </w:p>
                        </w:txbxContent>
                      </wps:txbx>
                      <wps:bodyPr wrap="square" lIns="0" tIns="0" rIns="0" bIns="0" rtlCol="0">
                        <a:noAutofit/>
                      </wps:bodyPr>
                    </wps:wsp>
                  </a:graphicData>
                </a:graphic>
              </wp:inline>
            </w:drawing>
          </mc:Choice>
          <mc:Fallback>
            <w:pict>
              <v:shape style="width:239.95pt;height:548.950pt;mso-position-horizontal-relative:char;mso-position-vertical-relative:line" type="#_x0000_t202" id="docshape28" filled="false" stroked="true" strokeweight="1pt" strokecolor="#315496">
                <w10:anchorlock/>
                <v:textbox inset="0,0,0,0">
                  <w:txbxContent>
                    <w:p>
                      <w:pPr>
                        <w:spacing w:before="164"/>
                        <w:ind w:left="226" w:right="0" w:firstLine="0"/>
                        <w:jc w:val="left"/>
                        <w:rPr>
                          <w:rFonts w:ascii="Arial Black"/>
                          <w:sz w:val="18"/>
                        </w:rPr>
                      </w:pPr>
                      <w:r>
                        <w:rPr>
                          <w:rFonts w:ascii="Arial Black"/>
                          <w:color w:val="315496"/>
                          <w:w w:val="80"/>
                          <w:sz w:val="18"/>
                        </w:rPr>
                        <w:t>Organ/Tissue</w:t>
                      </w:r>
                      <w:r>
                        <w:rPr>
                          <w:rFonts w:ascii="Arial Black"/>
                          <w:color w:val="315496"/>
                          <w:spacing w:val="2"/>
                          <w:sz w:val="18"/>
                        </w:rPr>
                        <w:t> </w:t>
                      </w:r>
                      <w:r>
                        <w:rPr>
                          <w:rFonts w:ascii="Arial Black"/>
                          <w:color w:val="315496"/>
                          <w:spacing w:val="-2"/>
                          <w:w w:val="95"/>
                          <w:sz w:val="18"/>
                        </w:rPr>
                        <w:t>donation</w:t>
                      </w:r>
                    </w:p>
                    <w:p>
                      <w:pPr>
                        <w:pStyle w:val="BodyText"/>
                        <w:spacing w:line="252" w:lineRule="auto" w:before="114"/>
                        <w:ind w:right="271"/>
                      </w:pPr>
                      <w:r>
                        <w:rPr>
                          <w:w w:val="105"/>
                        </w:rPr>
                        <w:t>Discuss with the doctor who was treating your family member regarding advice and options for donation.</w:t>
                      </w:r>
                      <w:r>
                        <w:rPr>
                          <w:spacing w:val="40"/>
                          <w:w w:val="105"/>
                        </w:rPr>
                        <w:t> </w:t>
                      </w:r>
                      <w:r>
                        <w:rPr>
                          <w:w w:val="105"/>
                        </w:rPr>
                        <w:t>The coroner will consider the family’s wishes in respect of organ donation.</w:t>
                      </w:r>
                      <w:r>
                        <w:rPr>
                          <w:spacing w:val="40"/>
                          <w:w w:val="105"/>
                        </w:rPr>
                        <w:t> </w:t>
                      </w:r>
                      <w:r>
                        <w:rPr>
                          <w:w w:val="105"/>
                        </w:rPr>
                        <w:t>It is important to be aware that the donation may</w:t>
                      </w:r>
                      <w:r>
                        <w:rPr>
                          <w:spacing w:val="-2"/>
                          <w:w w:val="105"/>
                        </w:rPr>
                        <w:t> </w:t>
                      </w:r>
                      <w:r>
                        <w:rPr>
                          <w:w w:val="105"/>
                        </w:rPr>
                        <w:t>mean the cause of</w:t>
                      </w:r>
                      <w:r>
                        <w:rPr>
                          <w:spacing w:val="-2"/>
                          <w:w w:val="105"/>
                        </w:rPr>
                        <w:t> </w:t>
                      </w:r>
                      <w:r>
                        <w:rPr>
                          <w:w w:val="105"/>
                        </w:rPr>
                        <w:t>death may</w:t>
                      </w:r>
                      <w:r>
                        <w:rPr>
                          <w:spacing w:val="-2"/>
                          <w:w w:val="105"/>
                        </w:rPr>
                        <w:t> </w:t>
                      </w:r>
                      <w:r>
                        <w:rPr>
                          <w:w w:val="105"/>
                        </w:rPr>
                        <w:t>not</w:t>
                      </w:r>
                      <w:r>
                        <w:rPr>
                          <w:spacing w:val="-2"/>
                          <w:w w:val="105"/>
                        </w:rPr>
                        <w:t> </w:t>
                      </w:r>
                      <w:r>
                        <w:rPr>
                          <w:w w:val="105"/>
                        </w:rPr>
                        <w:t>be able to be</w:t>
                      </w:r>
                      <w:r>
                        <w:rPr>
                          <w:spacing w:val="-5"/>
                          <w:w w:val="105"/>
                        </w:rPr>
                        <w:t> </w:t>
                      </w:r>
                      <w:r>
                        <w:rPr>
                          <w:w w:val="105"/>
                        </w:rPr>
                        <w:t>determined</w:t>
                      </w:r>
                      <w:r>
                        <w:rPr>
                          <w:spacing w:val="-7"/>
                          <w:w w:val="105"/>
                        </w:rPr>
                        <w:t> </w:t>
                      </w:r>
                      <w:r>
                        <w:rPr>
                          <w:w w:val="105"/>
                        </w:rPr>
                        <w:t>by</w:t>
                      </w:r>
                      <w:r>
                        <w:rPr>
                          <w:spacing w:val="-7"/>
                          <w:w w:val="105"/>
                        </w:rPr>
                        <w:t> </w:t>
                      </w:r>
                      <w:r>
                        <w:rPr>
                          <w:w w:val="105"/>
                        </w:rPr>
                        <w:t>the</w:t>
                      </w:r>
                      <w:r>
                        <w:rPr>
                          <w:spacing w:val="-5"/>
                          <w:w w:val="105"/>
                        </w:rPr>
                        <w:t> </w:t>
                      </w:r>
                      <w:r>
                        <w:rPr>
                          <w:w w:val="105"/>
                        </w:rPr>
                        <w:t>pathologist.</w:t>
                      </w:r>
                      <w:r>
                        <w:rPr>
                          <w:spacing w:val="-7"/>
                          <w:w w:val="105"/>
                        </w:rPr>
                        <w:t> </w:t>
                      </w:r>
                      <w:r>
                        <w:rPr>
                          <w:w w:val="105"/>
                        </w:rPr>
                        <w:t>Where</w:t>
                      </w:r>
                      <w:r>
                        <w:rPr>
                          <w:spacing w:val="-5"/>
                          <w:w w:val="105"/>
                        </w:rPr>
                        <w:t> </w:t>
                      </w:r>
                      <w:r>
                        <w:rPr>
                          <w:w w:val="105"/>
                        </w:rPr>
                        <w:t>the</w:t>
                      </w:r>
                      <w:r>
                        <w:rPr>
                          <w:spacing w:val="-5"/>
                          <w:w w:val="105"/>
                        </w:rPr>
                        <w:t> </w:t>
                      </w:r>
                      <w:r>
                        <w:rPr>
                          <w:w w:val="105"/>
                        </w:rPr>
                        <w:t>QPS</w:t>
                      </w:r>
                      <w:r>
                        <w:rPr>
                          <w:spacing w:val="-8"/>
                          <w:w w:val="105"/>
                        </w:rPr>
                        <w:t> </w:t>
                      </w:r>
                      <w:r>
                        <w:rPr>
                          <w:w w:val="105"/>
                        </w:rPr>
                        <w:t>consider that the death is suspicious, the coroner will also consider the family’s wishes in the context of any possible risk to any future prosecution.</w:t>
                      </w:r>
                    </w:p>
                    <w:p>
                      <w:pPr>
                        <w:spacing w:before="65"/>
                        <w:ind w:left="226" w:right="0" w:firstLine="0"/>
                        <w:jc w:val="left"/>
                        <w:rPr>
                          <w:rFonts w:ascii="Arial Black"/>
                          <w:sz w:val="18"/>
                        </w:rPr>
                      </w:pPr>
                      <w:r>
                        <w:rPr>
                          <w:rFonts w:ascii="Arial Black"/>
                          <w:color w:val="315496"/>
                          <w:w w:val="80"/>
                          <w:sz w:val="18"/>
                        </w:rPr>
                        <w:t>Obtaining</w:t>
                      </w:r>
                      <w:r>
                        <w:rPr>
                          <w:rFonts w:ascii="Arial Black"/>
                          <w:color w:val="315496"/>
                          <w:spacing w:val="-7"/>
                          <w:w w:val="80"/>
                          <w:sz w:val="18"/>
                        </w:rPr>
                        <w:t> </w:t>
                      </w:r>
                      <w:r>
                        <w:rPr>
                          <w:rFonts w:ascii="Arial Black"/>
                          <w:color w:val="315496"/>
                          <w:w w:val="80"/>
                          <w:sz w:val="18"/>
                        </w:rPr>
                        <w:t>a</w:t>
                      </w:r>
                      <w:r>
                        <w:rPr>
                          <w:rFonts w:ascii="Arial Black"/>
                          <w:color w:val="315496"/>
                          <w:spacing w:val="-6"/>
                          <w:w w:val="80"/>
                          <w:sz w:val="18"/>
                        </w:rPr>
                        <w:t> </w:t>
                      </w:r>
                      <w:r>
                        <w:rPr>
                          <w:rFonts w:ascii="Arial Black"/>
                          <w:color w:val="315496"/>
                          <w:w w:val="80"/>
                          <w:sz w:val="18"/>
                        </w:rPr>
                        <w:t>copy</w:t>
                      </w:r>
                      <w:r>
                        <w:rPr>
                          <w:rFonts w:ascii="Arial Black"/>
                          <w:color w:val="315496"/>
                          <w:spacing w:val="-9"/>
                          <w:w w:val="80"/>
                          <w:sz w:val="18"/>
                        </w:rPr>
                        <w:t> </w:t>
                      </w:r>
                      <w:r>
                        <w:rPr>
                          <w:rFonts w:ascii="Arial Black"/>
                          <w:color w:val="315496"/>
                          <w:w w:val="80"/>
                          <w:sz w:val="18"/>
                        </w:rPr>
                        <w:t>of</w:t>
                      </w:r>
                      <w:r>
                        <w:rPr>
                          <w:rFonts w:ascii="Arial Black"/>
                          <w:color w:val="315496"/>
                          <w:spacing w:val="-9"/>
                          <w:w w:val="80"/>
                          <w:sz w:val="18"/>
                        </w:rPr>
                        <w:t> </w:t>
                      </w:r>
                      <w:r>
                        <w:rPr>
                          <w:rFonts w:ascii="Arial Black"/>
                          <w:color w:val="315496"/>
                          <w:w w:val="80"/>
                          <w:sz w:val="18"/>
                        </w:rPr>
                        <w:t>the</w:t>
                      </w:r>
                      <w:r>
                        <w:rPr>
                          <w:rFonts w:ascii="Arial Black"/>
                          <w:color w:val="315496"/>
                          <w:spacing w:val="-6"/>
                          <w:w w:val="80"/>
                          <w:sz w:val="18"/>
                        </w:rPr>
                        <w:t> </w:t>
                      </w:r>
                      <w:r>
                        <w:rPr>
                          <w:rFonts w:ascii="Arial Black"/>
                          <w:color w:val="315496"/>
                          <w:w w:val="80"/>
                          <w:sz w:val="18"/>
                        </w:rPr>
                        <w:t>death</w:t>
                      </w:r>
                      <w:r>
                        <w:rPr>
                          <w:rFonts w:ascii="Arial Black"/>
                          <w:color w:val="315496"/>
                          <w:spacing w:val="-7"/>
                          <w:w w:val="80"/>
                          <w:sz w:val="18"/>
                        </w:rPr>
                        <w:t> </w:t>
                      </w:r>
                      <w:r>
                        <w:rPr>
                          <w:rFonts w:ascii="Arial Black"/>
                          <w:color w:val="315496"/>
                          <w:spacing w:val="-2"/>
                          <w:w w:val="80"/>
                          <w:sz w:val="18"/>
                        </w:rPr>
                        <w:t>certificate</w:t>
                      </w:r>
                    </w:p>
                    <w:p>
                      <w:pPr>
                        <w:pStyle w:val="BodyText"/>
                        <w:spacing w:line="271" w:lineRule="auto" w:before="102"/>
                        <w:ind w:right="292"/>
                      </w:pPr>
                      <w:r>
                        <w:rPr>
                          <w:w w:val="105"/>
                        </w:rPr>
                        <w:t>After the medical examination, a form is sent to the Registry of Births, Deaths and Marriages listing a cause of </w:t>
                      </w:r>
                      <w:r>
                        <w:rPr>
                          <w:spacing w:val="-2"/>
                          <w:w w:val="105"/>
                        </w:rPr>
                        <w:t>death.</w:t>
                      </w:r>
                    </w:p>
                    <w:p>
                      <w:pPr>
                        <w:pStyle w:val="BodyText"/>
                        <w:spacing w:line="271" w:lineRule="auto" w:before="83"/>
                        <w:ind w:right="257"/>
                      </w:pPr>
                      <w:r>
                        <w:rPr>
                          <w:w w:val="105"/>
                        </w:rPr>
                        <w:t>Once this</w:t>
                      </w:r>
                      <w:r>
                        <w:rPr>
                          <w:spacing w:val="-1"/>
                          <w:w w:val="105"/>
                        </w:rPr>
                        <w:t> </w:t>
                      </w:r>
                      <w:r>
                        <w:rPr>
                          <w:w w:val="105"/>
                        </w:rPr>
                        <w:t>happens</w:t>
                      </w:r>
                      <w:r>
                        <w:rPr>
                          <w:spacing w:val="-1"/>
                          <w:w w:val="105"/>
                        </w:rPr>
                        <w:t> </w:t>
                      </w:r>
                      <w:r>
                        <w:rPr>
                          <w:w w:val="105"/>
                        </w:rPr>
                        <w:t>the death is</w:t>
                      </w:r>
                      <w:r>
                        <w:rPr>
                          <w:spacing w:val="-1"/>
                          <w:w w:val="105"/>
                        </w:rPr>
                        <w:t> </w:t>
                      </w:r>
                      <w:r>
                        <w:rPr>
                          <w:w w:val="105"/>
                        </w:rPr>
                        <w:t>officially</w:t>
                      </w:r>
                      <w:r>
                        <w:rPr>
                          <w:spacing w:val="-1"/>
                          <w:w w:val="105"/>
                        </w:rPr>
                        <w:t> </w:t>
                      </w:r>
                      <w:r>
                        <w:rPr>
                          <w:w w:val="105"/>
                        </w:rPr>
                        <w:t>registered. A copy of the death certificate can be obtained from the Registry of</w:t>
                      </w:r>
                      <w:r>
                        <w:rPr>
                          <w:spacing w:val="-1"/>
                          <w:w w:val="105"/>
                        </w:rPr>
                        <w:t> </w:t>
                      </w:r>
                      <w:r>
                        <w:rPr>
                          <w:w w:val="105"/>
                        </w:rPr>
                        <w:t>Births, Deaths</w:t>
                      </w:r>
                      <w:r>
                        <w:rPr>
                          <w:spacing w:val="-1"/>
                          <w:w w:val="105"/>
                        </w:rPr>
                        <w:t> </w:t>
                      </w:r>
                      <w:r>
                        <w:rPr>
                          <w:w w:val="105"/>
                        </w:rPr>
                        <w:t>and</w:t>
                      </w:r>
                      <w:r>
                        <w:rPr>
                          <w:spacing w:val="-1"/>
                          <w:w w:val="105"/>
                        </w:rPr>
                        <w:t> </w:t>
                      </w:r>
                      <w:r>
                        <w:rPr>
                          <w:w w:val="105"/>
                        </w:rPr>
                        <w:t>Marriages</w:t>
                      </w:r>
                      <w:r>
                        <w:rPr>
                          <w:spacing w:val="-1"/>
                          <w:w w:val="105"/>
                        </w:rPr>
                        <w:t> </w:t>
                      </w:r>
                      <w:r>
                        <w:rPr>
                          <w:w w:val="105"/>
                        </w:rPr>
                        <w:t>or the funeral</w:t>
                      </w:r>
                      <w:r>
                        <w:rPr>
                          <w:spacing w:val="-1"/>
                          <w:w w:val="105"/>
                        </w:rPr>
                        <w:t> </w:t>
                      </w:r>
                      <w:r>
                        <w:rPr>
                          <w:w w:val="105"/>
                        </w:rPr>
                        <w:t>director will obtain a copy on behalf of the next of kin/family </w:t>
                      </w:r>
                      <w:r>
                        <w:rPr>
                          <w:spacing w:val="-2"/>
                          <w:w w:val="105"/>
                        </w:rPr>
                        <w:t>member.</w:t>
                      </w:r>
                    </w:p>
                    <w:p>
                      <w:pPr>
                        <w:spacing w:before="67"/>
                        <w:ind w:left="226" w:right="0" w:firstLine="0"/>
                        <w:jc w:val="left"/>
                        <w:rPr>
                          <w:rFonts w:ascii="Arial Black"/>
                          <w:sz w:val="18"/>
                        </w:rPr>
                      </w:pPr>
                      <w:r>
                        <w:rPr>
                          <w:rFonts w:ascii="Arial Black"/>
                          <w:color w:val="315496"/>
                          <w:w w:val="80"/>
                          <w:sz w:val="18"/>
                        </w:rPr>
                        <w:t>Organising</w:t>
                      </w:r>
                      <w:r>
                        <w:rPr>
                          <w:rFonts w:ascii="Arial Black"/>
                          <w:color w:val="315496"/>
                          <w:spacing w:val="-12"/>
                          <w:sz w:val="18"/>
                        </w:rPr>
                        <w:t> </w:t>
                      </w:r>
                      <w:r>
                        <w:rPr>
                          <w:rFonts w:ascii="Arial Black"/>
                          <w:color w:val="315496"/>
                          <w:w w:val="80"/>
                          <w:sz w:val="18"/>
                        </w:rPr>
                        <w:t>the</w:t>
                      </w:r>
                      <w:r>
                        <w:rPr>
                          <w:rFonts w:ascii="Arial Black"/>
                          <w:color w:val="315496"/>
                          <w:spacing w:val="-12"/>
                          <w:sz w:val="18"/>
                        </w:rPr>
                        <w:t> </w:t>
                      </w:r>
                      <w:r>
                        <w:rPr>
                          <w:rFonts w:ascii="Arial Black"/>
                          <w:color w:val="315496"/>
                          <w:spacing w:val="-2"/>
                          <w:w w:val="80"/>
                          <w:sz w:val="18"/>
                        </w:rPr>
                        <w:t>funeral</w:t>
                      </w:r>
                    </w:p>
                    <w:p>
                      <w:pPr>
                        <w:pStyle w:val="BodyText"/>
                        <w:spacing w:line="271" w:lineRule="auto" w:before="102"/>
                        <w:ind w:right="292"/>
                      </w:pPr>
                      <w:r>
                        <w:rPr>
                          <w:w w:val="105"/>
                        </w:rPr>
                        <w:t>Police</w:t>
                      </w:r>
                      <w:r>
                        <w:rPr>
                          <w:spacing w:val="-9"/>
                          <w:w w:val="105"/>
                        </w:rPr>
                        <w:t> </w:t>
                      </w:r>
                      <w:r>
                        <w:rPr>
                          <w:w w:val="105"/>
                        </w:rPr>
                        <w:t>must</w:t>
                      </w:r>
                      <w:r>
                        <w:rPr>
                          <w:spacing w:val="-10"/>
                          <w:w w:val="105"/>
                        </w:rPr>
                        <w:t> </w:t>
                      </w:r>
                      <w:r>
                        <w:rPr>
                          <w:w w:val="105"/>
                        </w:rPr>
                        <w:t>use</w:t>
                      </w:r>
                      <w:r>
                        <w:rPr>
                          <w:spacing w:val="-9"/>
                          <w:w w:val="105"/>
                        </w:rPr>
                        <w:t> </w:t>
                      </w:r>
                      <w:r>
                        <w:rPr>
                          <w:w w:val="105"/>
                        </w:rPr>
                        <w:t>a</w:t>
                      </w:r>
                      <w:r>
                        <w:rPr>
                          <w:spacing w:val="-9"/>
                          <w:w w:val="105"/>
                        </w:rPr>
                        <w:t> </w:t>
                      </w:r>
                      <w:r>
                        <w:rPr>
                          <w:w w:val="105"/>
                        </w:rPr>
                        <w:t>government</w:t>
                      </w:r>
                      <w:r>
                        <w:rPr>
                          <w:spacing w:val="-10"/>
                          <w:w w:val="105"/>
                        </w:rPr>
                        <w:t> </w:t>
                      </w:r>
                      <w:r>
                        <w:rPr>
                          <w:w w:val="105"/>
                        </w:rPr>
                        <w:t>contracted</w:t>
                      </w:r>
                      <w:r>
                        <w:rPr>
                          <w:spacing w:val="-10"/>
                          <w:w w:val="105"/>
                        </w:rPr>
                        <w:t> </w:t>
                      </w:r>
                      <w:r>
                        <w:rPr>
                          <w:w w:val="105"/>
                        </w:rPr>
                        <w:t>funeral</w:t>
                      </w:r>
                      <w:r>
                        <w:rPr>
                          <w:spacing w:val="-10"/>
                          <w:w w:val="105"/>
                        </w:rPr>
                        <w:t> </w:t>
                      </w:r>
                      <w:r>
                        <w:rPr>
                          <w:w w:val="105"/>
                        </w:rPr>
                        <w:t>director to transport the deceased person to a mortuary for </w:t>
                      </w:r>
                      <w:r>
                        <w:rPr>
                          <w:spacing w:val="-2"/>
                          <w:w w:val="105"/>
                        </w:rPr>
                        <w:t>examination.</w:t>
                      </w:r>
                    </w:p>
                    <w:p>
                      <w:pPr>
                        <w:pStyle w:val="BodyText"/>
                        <w:spacing w:line="271" w:lineRule="auto" w:before="83"/>
                        <w:ind w:right="292"/>
                      </w:pPr>
                      <w:r>
                        <w:rPr>
                          <w:w w:val="105"/>
                        </w:rPr>
                        <w:t>There is no obligation for the family to use the same funeral</w:t>
                      </w:r>
                      <w:r>
                        <w:rPr>
                          <w:spacing w:val="-5"/>
                          <w:w w:val="105"/>
                        </w:rPr>
                        <w:t> </w:t>
                      </w:r>
                      <w:r>
                        <w:rPr>
                          <w:w w:val="105"/>
                        </w:rPr>
                        <w:t>director.</w:t>
                      </w:r>
                      <w:r>
                        <w:rPr>
                          <w:spacing w:val="32"/>
                          <w:w w:val="105"/>
                        </w:rPr>
                        <w:t> </w:t>
                      </w:r>
                      <w:r>
                        <w:rPr>
                          <w:w w:val="105"/>
                        </w:rPr>
                        <w:t>The</w:t>
                      </w:r>
                      <w:r>
                        <w:rPr>
                          <w:spacing w:val="-5"/>
                          <w:w w:val="105"/>
                        </w:rPr>
                        <w:t> </w:t>
                      </w:r>
                      <w:r>
                        <w:rPr>
                          <w:w w:val="105"/>
                        </w:rPr>
                        <w:t>family</w:t>
                      </w:r>
                      <w:r>
                        <w:rPr>
                          <w:spacing w:val="-5"/>
                          <w:w w:val="105"/>
                        </w:rPr>
                        <w:t> </w:t>
                      </w:r>
                      <w:r>
                        <w:rPr>
                          <w:w w:val="105"/>
                        </w:rPr>
                        <w:t>can</w:t>
                      </w:r>
                      <w:r>
                        <w:rPr>
                          <w:spacing w:val="-5"/>
                          <w:w w:val="105"/>
                        </w:rPr>
                        <w:t> </w:t>
                      </w:r>
                      <w:r>
                        <w:rPr>
                          <w:w w:val="105"/>
                        </w:rPr>
                        <w:t>select</w:t>
                      </w:r>
                      <w:r>
                        <w:rPr>
                          <w:spacing w:val="-5"/>
                          <w:w w:val="105"/>
                        </w:rPr>
                        <w:t> </w:t>
                      </w:r>
                      <w:r>
                        <w:rPr>
                          <w:w w:val="105"/>
                        </w:rPr>
                        <w:t>any</w:t>
                      </w:r>
                      <w:r>
                        <w:rPr>
                          <w:spacing w:val="-5"/>
                          <w:w w:val="105"/>
                        </w:rPr>
                        <w:t> </w:t>
                      </w:r>
                      <w:r>
                        <w:rPr>
                          <w:w w:val="105"/>
                        </w:rPr>
                        <w:t>funeral</w:t>
                      </w:r>
                      <w:r>
                        <w:rPr>
                          <w:spacing w:val="-5"/>
                          <w:w w:val="105"/>
                        </w:rPr>
                        <w:t> </w:t>
                      </w:r>
                      <w:r>
                        <w:rPr>
                          <w:w w:val="105"/>
                        </w:rPr>
                        <w:t>director they prefer.</w:t>
                      </w:r>
                      <w:r>
                        <w:rPr>
                          <w:spacing w:val="40"/>
                          <w:w w:val="105"/>
                        </w:rPr>
                        <w:t> </w:t>
                      </w:r>
                      <w:r>
                        <w:rPr>
                          <w:w w:val="105"/>
                        </w:rPr>
                        <w:t>The funeral director should be contacted as soon</w:t>
                      </w:r>
                      <w:r>
                        <w:rPr>
                          <w:spacing w:val="-5"/>
                          <w:w w:val="105"/>
                        </w:rPr>
                        <w:t> </w:t>
                      </w:r>
                      <w:r>
                        <w:rPr>
                          <w:w w:val="105"/>
                        </w:rPr>
                        <w:t>as</w:t>
                      </w:r>
                      <w:r>
                        <w:rPr>
                          <w:spacing w:val="-5"/>
                          <w:w w:val="105"/>
                        </w:rPr>
                        <w:t> </w:t>
                      </w:r>
                      <w:r>
                        <w:rPr>
                          <w:w w:val="105"/>
                        </w:rPr>
                        <w:t>possible</w:t>
                      </w:r>
                      <w:r>
                        <w:rPr>
                          <w:spacing w:val="-5"/>
                          <w:w w:val="105"/>
                        </w:rPr>
                        <w:t> </w:t>
                      </w:r>
                      <w:r>
                        <w:rPr>
                          <w:w w:val="105"/>
                        </w:rPr>
                        <w:t>who</w:t>
                      </w:r>
                      <w:r>
                        <w:rPr>
                          <w:spacing w:val="-5"/>
                          <w:w w:val="105"/>
                        </w:rPr>
                        <w:t> </w:t>
                      </w:r>
                      <w:r>
                        <w:rPr>
                          <w:w w:val="105"/>
                        </w:rPr>
                        <w:t>will</w:t>
                      </w:r>
                      <w:r>
                        <w:rPr>
                          <w:spacing w:val="-5"/>
                          <w:w w:val="105"/>
                        </w:rPr>
                        <w:t> </w:t>
                      </w:r>
                      <w:r>
                        <w:rPr>
                          <w:w w:val="105"/>
                        </w:rPr>
                        <w:t>assist</w:t>
                      </w:r>
                      <w:r>
                        <w:rPr>
                          <w:spacing w:val="-5"/>
                          <w:w w:val="105"/>
                        </w:rPr>
                        <w:t> </w:t>
                      </w:r>
                      <w:r>
                        <w:rPr>
                          <w:w w:val="105"/>
                        </w:rPr>
                        <w:t>the</w:t>
                      </w:r>
                      <w:r>
                        <w:rPr>
                          <w:spacing w:val="-5"/>
                          <w:w w:val="105"/>
                        </w:rPr>
                        <w:t> </w:t>
                      </w:r>
                      <w:r>
                        <w:rPr>
                          <w:w w:val="105"/>
                        </w:rPr>
                        <w:t>family</w:t>
                      </w:r>
                      <w:r>
                        <w:rPr>
                          <w:spacing w:val="-5"/>
                          <w:w w:val="105"/>
                        </w:rPr>
                        <w:t> </w:t>
                      </w:r>
                      <w:r>
                        <w:rPr>
                          <w:w w:val="105"/>
                        </w:rPr>
                        <w:t>with</w:t>
                      </w:r>
                      <w:r>
                        <w:rPr>
                          <w:spacing w:val="-5"/>
                          <w:w w:val="105"/>
                        </w:rPr>
                        <w:t> </w:t>
                      </w:r>
                      <w:r>
                        <w:rPr>
                          <w:w w:val="105"/>
                        </w:rPr>
                        <w:t>the</w:t>
                      </w:r>
                      <w:r>
                        <w:rPr>
                          <w:spacing w:val="-5"/>
                          <w:w w:val="105"/>
                        </w:rPr>
                        <w:t> </w:t>
                      </w:r>
                      <w:r>
                        <w:rPr>
                          <w:w w:val="105"/>
                        </w:rPr>
                        <w:t>funeral </w:t>
                      </w:r>
                      <w:r>
                        <w:rPr>
                          <w:spacing w:val="-2"/>
                          <w:w w:val="105"/>
                        </w:rPr>
                        <w:t>process.</w:t>
                      </w:r>
                    </w:p>
                    <w:p>
                      <w:pPr>
                        <w:pStyle w:val="BodyText"/>
                        <w:spacing w:line="271" w:lineRule="auto" w:before="82"/>
                        <w:ind w:right="337"/>
                        <w:jc w:val="both"/>
                      </w:pPr>
                      <w:r>
                        <w:rPr>
                          <w:w w:val="105"/>
                        </w:rPr>
                        <w:t>The deceased person can be released into the care of the funeral director when authorised by the coroner, once all medical</w:t>
                      </w:r>
                      <w:r>
                        <w:rPr>
                          <w:spacing w:val="-1"/>
                          <w:w w:val="105"/>
                        </w:rPr>
                        <w:t> </w:t>
                      </w:r>
                      <w:r>
                        <w:rPr>
                          <w:w w:val="105"/>
                        </w:rPr>
                        <w:t>examinations</w:t>
                      </w:r>
                      <w:r>
                        <w:rPr>
                          <w:spacing w:val="-1"/>
                          <w:w w:val="105"/>
                        </w:rPr>
                        <w:t> </w:t>
                      </w:r>
                      <w:r>
                        <w:rPr>
                          <w:w w:val="105"/>
                        </w:rPr>
                        <w:t>and</w:t>
                      </w:r>
                      <w:r>
                        <w:rPr>
                          <w:spacing w:val="-1"/>
                          <w:w w:val="105"/>
                        </w:rPr>
                        <w:t> </w:t>
                      </w:r>
                      <w:r>
                        <w:rPr>
                          <w:w w:val="105"/>
                        </w:rPr>
                        <w:t>tests, if</w:t>
                      </w:r>
                      <w:r>
                        <w:rPr>
                          <w:spacing w:val="-1"/>
                          <w:w w:val="105"/>
                        </w:rPr>
                        <w:t> </w:t>
                      </w:r>
                      <w:r>
                        <w:rPr>
                          <w:w w:val="105"/>
                        </w:rPr>
                        <w:t>required, are complete and the deceased person has been formally identified.</w:t>
                      </w:r>
                    </w:p>
                    <w:p>
                      <w:pPr>
                        <w:pStyle w:val="BodyText"/>
                        <w:spacing w:line="271" w:lineRule="auto" w:before="83"/>
                        <w:ind w:right="765"/>
                        <w:jc w:val="both"/>
                      </w:pPr>
                      <w:r>
                        <w:rPr>
                          <w:w w:val="105"/>
                        </w:rPr>
                        <w:t>If</w:t>
                      </w:r>
                      <w:r>
                        <w:rPr>
                          <w:spacing w:val="-1"/>
                          <w:w w:val="105"/>
                        </w:rPr>
                        <w:t> </w:t>
                      </w:r>
                      <w:r>
                        <w:rPr>
                          <w:w w:val="105"/>
                        </w:rPr>
                        <w:t>the family</w:t>
                      </w:r>
                      <w:r>
                        <w:rPr>
                          <w:spacing w:val="-1"/>
                          <w:w w:val="105"/>
                        </w:rPr>
                        <w:t> </w:t>
                      </w:r>
                      <w:r>
                        <w:rPr>
                          <w:w w:val="105"/>
                        </w:rPr>
                        <w:t>wish to have a</w:t>
                      </w:r>
                      <w:r>
                        <w:rPr>
                          <w:spacing w:val="-1"/>
                          <w:w w:val="105"/>
                        </w:rPr>
                        <w:t> </w:t>
                      </w:r>
                      <w:r>
                        <w:rPr>
                          <w:w w:val="105"/>
                        </w:rPr>
                        <w:t>viewing of</w:t>
                      </w:r>
                      <w:r>
                        <w:rPr>
                          <w:spacing w:val="-1"/>
                          <w:w w:val="105"/>
                        </w:rPr>
                        <w:t> </w:t>
                      </w:r>
                      <w:r>
                        <w:rPr>
                          <w:w w:val="105"/>
                        </w:rPr>
                        <w:t>the deceased person,</w:t>
                      </w:r>
                      <w:r>
                        <w:rPr>
                          <w:spacing w:val="-2"/>
                          <w:w w:val="105"/>
                        </w:rPr>
                        <w:t> </w:t>
                      </w:r>
                      <w:r>
                        <w:rPr>
                          <w:w w:val="105"/>
                        </w:rPr>
                        <w:t>this</w:t>
                      </w:r>
                      <w:r>
                        <w:rPr>
                          <w:spacing w:val="-4"/>
                          <w:w w:val="105"/>
                        </w:rPr>
                        <w:t> </w:t>
                      </w:r>
                      <w:r>
                        <w:rPr>
                          <w:w w:val="105"/>
                        </w:rPr>
                        <w:t>should</w:t>
                      </w:r>
                      <w:r>
                        <w:rPr>
                          <w:spacing w:val="-4"/>
                          <w:w w:val="105"/>
                        </w:rPr>
                        <w:t> </w:t>
                      </w:r>
                      <w:r>
                        <w:rPr>
                          <w:w w:val="105"/>
                        </w:rPr>
                        <w:t>be</w:t>
                      </w:r>
                      <w:r>
                        <w:rPr>
                          <w:spacing w:val="-2"/>
                          <w:w w:val="105"/>
                        </w:rPr>
                        <w:t> </w:t>
                      </w:r>
                      <w:r>
                        <w:rPr>
                          <w:w w:val="105"/>
                        </w:rPr>
                        <w:t>arranged</w:t>
                      </w:r>
                      <w:r>
                        <w:rPr>
                          <w:spacing w:val="-4"/>
                          <w:w w:val="105"/>
                        </w:rPr>
                        <w:t> </w:t>
                      </w:r>
                      <w:r>
                        <w:rPr>
                          <w:w w:val="105"/>
                        </w:rPr>
                        <w:t>through</w:t>
                      </w:r>
                      <w:r>
                        <w:rPr>
                          <w:spacing w:val="-2"/>
                          <w:w w:val="105"/>
                        </w:rPr>
                        <w:t> </w:t>
                      </w:r>
                      <w:r>
                        <w:rPr>
                          <w:w w:val="105"/>
                        </w:rPr>
                        <w:t>the</w:t>
                      </w:r>
                      <w:r>
                        <w:rPr>
                          <w:spacing w:val="-2"/>
                          <w:w w:val="105"/>
                        </w:rPr>
                        <w:t> </w:t>
                      </w:r>
                      <w:r>
                        <w:rPr>
                          <w:w w:val="105"/>
                        </w:rPr>
                        <w:t>funeral director they have chosen.</w:t>
                      </w:r>
                    </w:p>
                    <w:p>
                      <w:pPr>
                        <w:spacing w:before="48"/>
                        <w:ind w:left="226" w:right="0" w:firstLine="0"/>
                        <w:jc w:val="left"/>
                        <w:rPr>
                          <w:rFonts w:ascii="Arial Black"/>
                          <w:sz w:val="18"/>
                        </w:rPr>
                      </w:pPr>
                      <w:r>
                        <w:rPr>
                          <w:rFonts w:ascii="Arial Black"/>
                          <w:color w:val="315496"/>
                          <w:w w:val="75"/>
                          <w:sz w:val="18"/>
                        </w:rPr>
                        <w:t>Funeral</w:t>
                      </w:r>
                      <w:r>
                        <w:rPr>
                          <w:rFonts w:ascii="Arial Black"/>
                          <w:color w:val="315496"/>
                          <w:spacing w:val="-6"/>
                          <w:w w:val="95"/>
                          <w:sz w:val="18"/>
                        </w:rPr>
                        <w:t> </w:t>
                      </w:r>
                      <w:r>
                        <w:rPr>
                          <w:rFonts w:ascii="Arial Black"/>
                          <w:color w:val="315496"/>
                          <w:spacing w:val="-2"/>
                          <w:w w:val="95"/>
                          <w:sz w:val="18"/>
                        </w:rPr>
                        <w:t>assistance</w:t>
                      </w:r>
                    </w:p>
                    <w:p>
                      <w:pPr>
                        <w:pStyle w:val="BodyText"/>
                        <w:spacing w:line="271" w:lineRule="auto" w:before="101"/>
                        <w:ind w:right="426"/>
                      </w:pPr>
                      <w:r>
                        <w:rPr>
                          <w:w w:val="105"/>
                        </w:rPr>
                        <w:t>Under the </w:t>
                      </w:r>
                      <w:r>
                        <w:rPr>
                          <w:i/>
                          <w:w w:val="105"/>
                        </w:rPr>
                        <w:t>Burials Assistance Act 1965</w:t>
                      </w:r>
                      <w:r>
                        <w:rPr>
                          <w:w w:val="105"/>
                        </w:rPr>
                        <w:t>, the Department of</w:t>
                      </w:r>
                      <w:r>
                        <w:rPr>
                          <w:spacing w:val="-8"/>
                          <w:w w:val="105"/>
                        </w:rPr>
                        <w:t> </w:t>
                      </w:r>
                      <w:r>
                        <w:rPr>
                          <w:w w:val="105"/>
                        </w:rPr>
                        <w:t>Justice</w:t>
                      </w:r>
                      <w:r>
                        <w:rPr>
                          <w:spacing w:val="-6"/>
                          <w:w w:val="105"/>
                        </w:rPr>
                        <w:t> </w:t>
                      </w:r>
                      <w:r>
                        <w:rPr>
                          <w:w w:val="105"/>
                        </w:rPr>
                        <w:t>through</w:t>
                      </w:r>
                      <w:r>
                        <w:rPr>
                          <w:spacing w:val="-6"/>
                          <w:w w:val="105"/>
                        </w:rPr>
                        <w:t> </w:t>
                      </w:r>
                      <w:r>
                        <w:rPr>
                          <w:w w:val="105"/>
                        </w:rPr>
                        <w:t>the</w:t>
                      </w:r>
                      <w:r>
                        <w:rPr>
                          <w:spacing w:val="-6"/>
                          <w:w w:val="105"/>
                        </w:rPr>
                        <w:t> </w:t>
                      </w:r>
                      <w:r>
                        <w:rPr>
                          <w:w w:val="105"/>
                        </w:rPr>
                        <w:t>CCQ</w:t>
                      </w:r>
                      <w:r>
                        <w:rPr>
                          <w:spacing w:val="-6"/>
                          <w:w w:val="105"/>
                        </w:rPr>
                        <w:t> </w:t>
                      </w:r>
                      <w:r>
                        <w:rPr>
                          <w:w w:val="105"/>
                        </w:rPr>
                        <w:t>is</w:t>
                      </w:r>
                      <w:r>
                        <w:rPr>
                          <w:spacing w:val="-8"/>
                          <w:w w:val="105"/>
                        </w:rPr>
                        <w:t> </w:t>
                      </w:r>
                      <w:r>
                        <w:rPr>
                          <w:w w:val="105"/>
                        </w:rPr>
                        <w:t>authorised</w:t>
                      </w:r>
                      <w:r>
                        <w:rPr>
                          <w:spacing w:val="-8"/>
                          <w:w w:val="105"/>
                        </w:rPr>
                        <w:t> </w:t>
                      </w:r>
                      <w:r>
                        <w:rPr>
                          <w:w w:val="105"/>
                        </w:rPr>
                        <w:t>to</w:t>
                      </w:r>
                      <w:r>
                        <w:rPr>
                          <w:spacing w:val="-6"/>
                          <w:w w:val="105"/>
                        </w:rPr>
                        <w:t> </w:t>
                      </w:r>
                      <w:r>
                        <w:rPr>
                          <w:w w:val="105"/>
                        </w:rPr>
                        <w:t>make</w:t>
                      </w:r>
                      <w:r>
                        <w:rPr>
                          <w:spacing w:val="-6"/>
                          <w:w w:val="105"/>
                        </w:rPr>
                        <w:t> </w:t>
                      </w:r>
                      <w:r>
                        <w:rPr>
                          <w:w w:val="105"/>
                        </w:rPr>
                        <w:t>funeral arrangements for eligible persons who:</w:t>
                      </w:r>
                    </w:p>
                    <w:p>
                      <w:pPr>
                        <w:pStyle w:val="BodyText"/>
                        <w:numPr>
                          <w:ilvl w:val="0"/>
                          <w:numId w:val="4"/>
                        </w:numPr>
                        <w:tabs>
                          <w:tab w:pos="586" w:val="left" w:leader="none"/>
                        </w:tabs>
                        <w:spacing w:line="240" w:lineRule="auto" w:before="84" w:after="0"/>
                        <w:ind w:left="586" w:right="0" w:hanging="360"/>
                        <w:jc w:val="left"/>
                      </w:pPr>
                      <w:r>
                        <w:rPr/>
                        <w:t>have</w:t>
                      </w:r>
                      <w:r>
                        <w:rPr>
                          <w:spacing w:val="28"/>
                        </w:rPr>
                        <w:t> </w:t>
                      </w:r>
                      <w:r>
                        <w:rPr/>
                        <w:t>died</w:t>
                      </w:r>
                      <w:r>
                        <w:rPr>
                          <w:spacing w:val="26"/>
                        </w:rPr>
                        <w:t> </w:t>
                      </w:r>
                      <w:r>
                        <w:rPr/>
                        <w:t>in</w:t>
                      </w:r>
                      <w:r>
                        <w:rPr>
                          <w:spacing w:val="29"/>
                        </w:rPr>
                        <w:t> </w:t>
                      </w:r>
                      <w:r>
                        <w:rPr/>
                        <w:t>Queensland;</w:t>
                      </w:r>
                      <w:r>
                        <w:rPr>
                          <w:spacing w:val="29"/>
                        </w:rPr>
                        <w:t> </w:t>
                      </w:r>
                      <w:r>
                        <w:rPr>
                          <w:spacing w:val="-5"/>
                        </w:rPr>
                        <w:t>and</w:t>
                      </w:r>
                    </w:p>
                    <w:p>
                      <w:pPr>
                        <w:pStyle w:val="BodyText"/>
                        <w:numPr>
                          <w:ilvl w:val="0"/>
                          <w:numId w:val="4"/>
                        </w:numPr>
                        <w:tabs>
                          <w:tab w:pos="586" w:val="left" w:leader="none"/>
                        </w:tabs>
                        <w:spacing w:line="271" w:lineRule="auto" w:before="111" w:after="0"/>
                        <w:ind w:left="586" w:right="324" w:hanging="361"/>
                        <w:jc w:val="left"/>
                      </w:pPr>
                      <w:r>
                        <w:rPr>
                          <w:w w:val="105"/>
                        </w:rPr>
                        <w:t>have</w:t>
                      </w:r>
                      <w:r>
                        <w:rPr>
                          <w:spacing w:val="-7"/>
                          <w:w w:val="105"/>
                        </w:rPr>
                        <w:t> </w:t>
                      </w:r>
                      <w:r>
                        <w:rPr>
                          <w:w w:val="105"/>
                        </w:rPr>
                        <w:t>no</w:t>
                      </w:r>
                      <w:r>
                        <w:rPr>
                          <w:spacing w:val="-7"/>
                          <w:w w:val="105"/>
                        </w:rPr>
                        <w:t> </w:t>
                      </w:r>
                      <w:r>
                        <w:rPr>
                          <w:w w:val="105"/>
                        </w:rPr>
                        <w:t>known</w:t>
                      </w:r>
                      <w:r>
                        <w:rPr>
                          <w:spacing w:val="-7"/>
                          <w:w w:val="105"/>
                        </w:rPr>
                        <w:t> </w:t>
                      </w:r>
                      <w:r>
                        <w:rPr>
                          <w:w w:val="105"/>
                        </w:rPr>
                        <w:t>family</w:t>
                      </w:r>
                      <w:r>
                        <w:rPr>
                          <w:spacing w:val="-9"/>
                          <w:w w:val="105"/>
                        </w:rPr>
                        <w:t> </w:t>
                      </w:r>
                      <w:r>
                        <w:rPr>
                          <w:w w:val="105"/>
                        </w:rPr>
                        <w:t>who</w:t>
                      </w:r>
                      <w:r>
                        <w:rPr>
                          <w:spacing w:val="-7"/>
                          <w:w w:val="105"/>
                        </w:rPr>
                        <w:t> </w:t>
                      </w:r>
                      <w:r>
                        <w:rPr>
                          <w:w w:val="105"/>
                        </w:rPr>
                        <w:t>are</w:t>
                      </w:r>
                      <w:r>
                        <w:rPr>
                          <w:spacing w:val="-7"/>
                          <w:w w:val="105"/>
                        </w:rPr>
                        <w:t> </w:t>
                      </w:r>
                      <w:r>
                        <w:rPr>
                          <w:w w:val="105"/>
                        </w:rPr>
                        <w:t>willing</w:t>
                      </w:r>
                      <w:r>
                        <w:rPr>
                          <w:spacing w:val="-7"/>
                          <w:w w:val="105"/>
                        </w:rPr>
                        <w:t> </w:t>
                      </w:r>
                      <w:r>
                        <w:rPr>
                          <w:w w:val="105"/>
                        </w:rPr>
                        <w:t>or</w:t>
                      </w:r>
                      <w:r>
                        <w:rPr>
                          <w:spacing w:val="-7"/>
                          <w:w w:val="105"/>
                        </w:rPr>
                        <w:t> </w:t>
                      </w:r>
                      <w:r>
                        <w:rPr>
                          <w:w w:val="105"/>
                        </w:rPr>
                        <w:t>able</w:t>
                      </w:r>
                      <w:r>
                        <w:rPr>
                          <w:spacing w:val="-7"/>
                          <w:w w:val="105"/>
                        </w:rPr>
                        <w:t> </w:t>
                      </w:r>
                      <w:r>
                        <w:rPr>
                          <w:w w:val="105"/>
                        </w:rPr>
                        <w:t>to</w:t>
                      </w:r>
                      <w:r>
                        <w:rPr>
                          <w:spacing w:val="-7"/>
                          <w:w w:val="105"/>
                        </w:rPr>
                        <w:t> </w:t>
                      </w:r>
                      <w:r>
                        <w:rPr>
                          <w:w w:val="105"/>
                        </w:rPr>
                        <w:t>meet the cost of a funeral service.</w:t>
                      </w:r>
                    </w:p>
                  </w:txbxContent>
                </v:textbox>
                <v:stroke dashstyle="solid"/>
              </v:shape>
            </w:pict>
          </mc:Fallback>
        </mc:AlternateContent>
      </w:r>
      <w:r>
        <w:rPr>
          <w:sz w:val="20"/>
        </w:rPr>
      </w:r>
    </w:p>
    <w:sectPr>
      <w:pgSz w:w="16840" w:h="11910" w:orient="landscape"/>
      <w:pgMar w:top="460" w:bottom="280" w:left="26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Roman"/>
      <w:lvlText w:val="%1."/>
      <w:lvlJc w:val="left"/>
      <w:pPr>
        <w:ind w:left="586" w:hanging="361"/>
        <w:jc w:val="left"/>
      </w:pPr>
      <w:rPr>
        <w:rFonts w:hint="default" w:ascii="Calibri" w:hAnsi="Calibri" w:eastAsia="Calibri" w:cs="Calibri"/>
        <w:b w:val="0"/>
        <w:bCs w:val="0"/>
        <w:i w:val="0"/>
        <w:iCs w:val="0"/>
        <w:spacing w:val="0"/>
        <w:w w:val="115"/>
        <w:sz w:val="17"/>
        <w:szCs w:val="17"/>
        <w:lang w:val="en-US" w:eastAsia="en-US" w:bidi="ar-SA"/>
      </w:rPr>
    </w:lvl>
    <w:lvl w:ilvl="1">
      <w:start w:val="0"/>
      <w:numFmt w:val="bullet"/>
      <w:lvlText w:val="•"/>
      <w:lvlJc w:val="left"/>
      <w:pPr>
        <w:ind w:left="999" w:hanging="361"/>
      </w:pPr>
      <w:rPr>
        <w:rFonts w:hint="default"/>
        <w:lang w:val="en-US" w:eastAsia="en-US" w:bidi="ar-SA"/>
      </w:rPr>
    </w:lvl>
    <w:lvl w:ilvl="2">
      <w:start w:val="0"/>
      <w:numFmt w:val="bullet"/>
      <w:lvlText w:val="•"/>
      <w:lvlJc w:val="left"/>
      <w:pPr>
        <w:ind w:left="1419" w:hanging="361"/>
      </w:pPr>
      <w:rPr>
        <w:rFonts w:hint="default"/>
        <w:lang w:val="en-US" w:eastAsia="en-US" w:bidi="ar-SA"/>
      </w:rPr>
    </w:lvl>
    <w:lvl w:ilvl="3">
      <w:start w:val="0"/>
      <w:numFmt w:val="bullet"/>
      <w:lvlText w:val="•"/>
      <w:lvlJc w:val="left"/>
      <w:pPr>
        <w:ind w:left="1839" w:hanging="361"/>
      </w:pPr>
      <w:rPr>
        <w:rFonts w:hint="default"/>
        <w:lang w:val="en-US" w:eastAsia="en-US" w:bidi="ar-SA"/>
      </w:rPr>
    </w:lvl>
    <w:lvl w:ilvl="4">
      <w:start w:val="0"/>
      <w:numFmt w:val="bullet"/>
      <w:lvlText w:val="•"/>
      <w:lvlJc w:val="left"/>
      <w:pPr>
        <w:ind w:left="2259" w:hanging="361"/>
      </w:pPr>
      <w:rPr>
        <w:rFonts w:hint="default"/>
        <w:lang w:val="en-US" w:eastAsia="en-US" w:bidi="ar-SA"/>
      </w:rPr>
    </w:lvl>
    <w:lvl w:ilvl="5">
      <w:start w:val="0"/>
      <w:numFmt w:val="bullet"/>
      <w:lvlText w:val="•"/>
      <w:lvlJc w:val="left"/>
      <w:pPr>
        <w:ind w:left="2679" w:hanging="361"/>
      </w:pPr>
      <w:rPr>
        <w:rFonts w:hint="default"/>
        <w:lang w:val="en-US" w:eastAsia="en-US" w:bidi="ar-SA"/>
      </w:rPr>
    </w:lvl>
    <w:lvl w:ilvl="6">
      <w:start w:val="0"/>
      <w:numFmt w:val="bullet"/>
      <w:lvlText w:val="•"/>
      <w:lvlJc w:val="left"/>
      <w:pPr>
        <w:ind w:left="3099" w:hanging="361"/>
      </w:pPr>
      <w:rPr>
        <w:rFonts w:hint="default"/>
        <w:lang w:val="en-US" w:eastAsia="en-US" w:bidi="ar-SA"/>
      </w:rPr>
    </w:lvl>
    <w:lvl w:ilvl="7">
      <w:start w:val="0"/>
      <w:numFmt w:val="bullet"/>
      <w:lvlText w:val="•"/>
      <w:lvlJc w:val="left"/>
      <w:pPr>
        <w:ind w:left="3519" w:hanging="361"/>
      </w:pPr>
      <w:rPr>
        <w:rFonts w:hint="default"/>
        <w:lang w:val="en-US" w:eastAsia="en-US" w:bidi="ar-SA"/>
      </w:rPr>
    </w:lvl>
    <w:lvl w:ilvl="8">
      <w:start w:val="0"/>
      <w:numFmt w:val="bullet"/>
      <w:lvlText w:val="•"/>
      <w:lvlJc w:val="left"/>
      <w:pPr>
        <w:ind w:left="3939" w:hanging="361"/>
      </w:pPr>
      <w:rPr>
        <w:rFonts w:hint="default"/>
        <w:lang w:val="en-US" w:eastAsia="en-US" w:bidi="ar-SA"/>
      </w:rPr>
    </w:lvl>
  </w:abstractNum>
  <w:abstractNum w:abstractNumId="2">
    <w:multiLevelType w:val="hybridMultilevel"/>
    <w:lvl w:ilvl="0">
      <w:start w:val="0"/>
      <w:numFmt w:val="bullet"/>
      <w:lvlText w:val="•"/>
      <w:lvlJc w:val="left"/>
      <w:pPr>
        <w:ind w:left="586" w:hanging="361"/>
      </w:pPr>
      <w:rPr>
        <w:rFonts w:hint="default" w:ascii="Calibri" w:hAnsi="Calibri" w:eastAsia="Calibri" w:cs="Calibri"/>
        <w:b w:val="0"/>
        <w:bCs w:val="0"/>
        <w:i w:val="0"/>
        <w:iCs w:val="0"/>
        <w:spacing w:val="0"/>
        <w:w w:val="105"/>
        <w:sz w:val="17"/>
        <w:szCs w:val="17"/>
        <w:lang w:val="en-US" w:eastAsia="en-US" w:bidi="ar-SA"/>
      </w:rPr>
    </w:lvl>
    <w:lvl w:ilvl="1">
      <w:start w:val="0"/>
      <w:numFmt w:val="bullet"/>
      <w:lvlText w:val="•"/>
      <w:lvlJc w:val="left"/>
      <w:pPr>
        <w:ind w:left="999" w:hanging="361"/>
      </w:pPr>
      <w:rPr>
        <w:rFonts w:hint="default"/>
        <w:lang w:val="en-US" w:eastAsia="en-US" w:bidi="ar-SA"/>
      </w:rPr>
    </w:lvl>
    <w:lvl w:ilvl="2">
      <w:start w:val="0"/>
      <w:numFmt w:val="bullet"/>
      <w:lvlText w:val="•"/>
      <w:lvlJc w:val="left"/>
      <w:pPr>
        <w:ind w:left="1419" w:hanging="361"/>
      </w:pPr>
      <w:rPr>
        <w:rFonts w:hint="default"/>
        <w:lang w:val="en-US" w:eastAsia="en-US" w:bidi="ar-SA"/>
      </w:rPr>
    </w:lvl>
    <w:lvl w:ilvl="3">
      <w:start w:val="0"/>
      <w:numFmt w:val="bullet"/>
      <w:lvlText w:val="•"/>
      <w:lvlJc w:val="left"/>
      <w:pPr>
        <w:ind w:left="1839" w:hanging="361"/>
      </w:pPr>
      <w:rPr>
        <w:rFonts w:hint="default"/>
        <w:lang w:val="en-US" w:eastAsia="en-US" w:bidi="ar-SA"/>
      </w:rPr>
    </w:lvl>
    <w:lvl w:ilvl="4">
      <w:start w:val="0"/>
      <w:numFmt w:val="bullet"/>
      <w:lvlText w:val="•"/>
      <w:lvlJc w:val="left"/>
      <w:pPr>
        <w:ind w:left="2259" w:hanging="361"/>
      </w:pPr>
      <w:rPr>
        <w:rFonts w:hint="default"/>
        <w:lang w:val="en-US" w:eastAsia="en-US" w:bidi="ar-SA"/>
      </w:rPr>
    </w:lvl>
    <w:lvl w:ilvl="5">
      <w:start w:val="0"/>
      <w:numFmt w:val="bullet"/>
      <w:lvlText w:val="•"/>
      <w:lvlJc w:val="left"/>
      <w:pPr>
        <w:ind w:left="2679" w:hanging="361"/>
      </w:pPr>
      <w:rPr>
        <w:rFonts w:hint="default"/>
        <w:lang w:val="en-US" w:eastAsia="en-US" w:bidi="ar-SA"/>
      </w:rPr>
    </w:lvl>
    <w:lvl w:ilvl="6">
      <w:start w:val="0"/>
      <w:numFmt w:val="bullet"/>
      <w:lvlText w:val="•"/>
      <w:lvlJc w:val="left"/>
      <w:pPr>
        <w:ind w:left="3099" w:hanging="361"/>
      </w:pPr>
      <w:rPr>
        <w:rFonts w:hint="default"/>
        <w:lang w:val="en-US" w:eastAsia="en-US" w:bidi="ar-SA"/>
      </w:rPr>
    </w:lvl>
    <w:lvl w:ilvl="7">
      <w:start w:val="0"/>
      <w:numFmt w:val="bullet"/>
      <w:lvlText w:val="•"/>
      <w:lvlJc w:val="left"/>
      <w:pPr>
        <w:ind w:left="3519" w:hanging="361"/>
      </w:pPr>
      <w:rPr>
        <w:rFonts w:hint="default"/>
        <w:lang w:val="en-US" w:eastAsia="en-US" w:bidi="ar-SA"/>
      </w:rPr>
    </w:lvl>
    <w:lvl w:ilvl="8">
      <w:start w:val="0"/>
      <w:numFmt w:val="bullet"/>
      <w:lvlText w:val="•"/>
      <w:lvlJc w:val="left"/>
      <w:pPr>
        <w:ind w:left="3939" w:hanging="361"/>
      </w:pPr>
      <w:rPr>
        <w:rFonts w:hint="default"/>
        <w:lang w:val="en-US" w:eastAsia="en-US" w:bidi="ar-SA"/>
      </w:rPr>
    </w:lvl>
  </w:abstractNum>
  <w:abstractNum w:abstractNumId="1">
    <w:multiLevelType w:val="hybridMultilevel"/>
    <w:lvl w:ilvl="0">
      <w:start w:val="0"/>
      <w:numFmt w:val="bullet"/>
      <w:lvlText w:val="•"/>
      <w:lvlJc w:val="left"/>
      <w:pPr>
        <w:ind w:left="360" w:hanging="361"/>
      </w:pPr>
      <w:rPr>
        <w:rFonts w:hint="default" w:ascii="Calibri" w:hAnsi="Calibri" w:eastAsia="Calibri" w:cs="Calibri"/>
        <w:b w:val="0"/>
        <w:bCs w:val="0"/>
        <w:i w:val="0"/>
        <w:iCs w:val="0"/>
        <w:spacing w:val="0"/>
        <w:w w:val="105"/>
        <w:sz w:val="17"/>
        <w:szCs w:val="17"/>
        <w:lang w:val="en-US" w:eastAsia="en-US" w:bidi="ar-SA"/>
      </w:rPr>
    </w:lvl>
    <w:lvl w:ilvl="1">
      <w:start w:val="0"/>
      <w:numFmt w:val="bullet"/>
      <w:lvlText w:val="•"/>
      <w:lvlJc w:val="left"/>
      <w:pPr>
        <w:ind w:left="733" w:hanging="361"/>
      </w:pPr>
      <w:rPr>
        <w:rFonts w:hint="default"/>
        <w:lang w:val="en-US" w:eastAsia="en-US" w:bidi="ar-SA"/>
      </w:rPr>
    </w:lvl>
    <w:lvl w:ilvl="2">
      <w:start w:val="0"/>
      <w:numFmt w:val="bullet"/>
      <w:lvlText w:val="•"/>
      <w:lvlJc w:val="left"/>
      <w:pPr>
        <w:ind w:left="1106" w:hanging="361"/>
      </w:pPr>
      <w:rPr>
        <w:rFonts w:hint="default"/>
        <w:lang w:val="en-US" w:eastAsia="en-US" w:bidi="ar-SA"/>
      </w:rPr>
    </w:lvl>
    <w:lvl w:ilvl="3">
      <w:start w:val="0"/>
      <w:numFmt w:val="bullet"/>
      <w:lvlText w:val="•"/>
      <w:lvlJc w:val="left"/>
      <w:pPr>
        <w:ind w:left="1479" w:hanging="361"/>
      </w:pPr>
      <w:rPr>
        <w:rFonts w:hint="default"/>
        <w:lang w:val="en-US" w:eastAsia="en-US" w:bidi="ar-SA"/>
      </w:rPr>
    </w:lvl>
    <w:lvl w:ilvl="4">
      <w:start w:val="0"/>
      <w:numFmt w:val="bullet"/>
      <w:lvlText w:val="•"/>
      <w:lvlJc w:val="left"/>
      <w:pPr>
        <w:ind w:left="1852" w:hanging="361"/>
      </w:pPr>
      <w:rPr>
        <w:rFonts w:hint="default"/>
        <w:lang w:val="en-US" w:eastAsia="en-US" w:bidi="ar-SA"/>
      </w:rPr>
    </w:lvl>
    <w:lvl w:ilvl="5">
      <w:start w:val="0"/>
      <w:numFmt w:val="bullet"/>
      <w:lvlText w:val="•"/>
      <w:lvlJc w:val="left"/>
      <w:pPr>
        <w:ind w:left="2225" w:hanging="361"/>
      </w:pPr>
      <w:rPr>
        <w:rFonts w:hint="default"/>
        <w:lang w:val="en-US" w:eastAsia="en-US" w:bidi="ar-SA"/>
      </w:rPr>
    </w:lvl>
    <w:lvl w:ilvl="6">
      <w:start w:val="0"/>
      <w:numFmt w:val="bullet"/>
      <w:lvlText w:val="•"/>
      <w:lvlJc w:val="left"/>
      <w:pPr>
        <w:ind w:left="2598" w:hanging="361"/>
      </w:pPr>
      <w:rPr>
        <w:rFonts w:hint="default"/>
        <w:lang w:val="en-US" w:eastAsia="en-US" w:bidi="ar-SA"/>
      </w:rPr>
    </w:lvl>
    <w:lvl w:ilvl="7">
      <w:start w:val="0"/>
      <w:numFmt w:val="bullet"/>
      <w:lvlText w:val="•"/>
      <w:lvlJc w:val="left"/>
      <w:pPr>
        <w:ind w:left="2971" w:hanging="361"/>
      </w:pPr>
      <w:rPr>
        <w:rFonts w:hint="default"/>
        <w:lang w:val="en-US" w:eastAsia="en-US" w:bidi="ar-SA"/>
      </w:rPr>
    </w:lvl>
    <w:lvl w:ilvl="8">
      <w:start w:val="0"/>
      <w:numFmt w:val="bullet"/>
      <w:lvlText w:val="•"/>
      <w:lvlJc w:val="left"/>
      <w:pPr>
        <w:ind w:left="3344" w:hanging="361"/>
      </w:pPr>
      <w:rPr>
        <w:rFonts w:hint="default"/>
        <w:lang w:val="en-US" w:eastAsia="en-US" w:bidi="ar-SA"/>
      </w:rPr>
    </w:lvl>
  </w:abstractNum>
  <w:abstractNum w:abstractNumId="0">
    <w:multiLevelType w:val="hybridMultilevel"/>
    <w:lvl w:ilvl="0">
      <w:start w:val="0"/>
      <w:numFmt w:val="bullet"/>
      <w:lvlText w:val="•"/>
      <w:lvlJc w:val="left"/>
      <w:pPr>
        <w:ind w:left="643" w:hanging="361"/>
      </w:pPr>
      <w:rPr>
        <w:rFonts w:hint="default" w:ascii="Calibri" w:hAnsi="Calibri" w:eastAsia="Calibri" w:cs="Calibri"/>
        <w:b w:val="0"/>
        <w:bCs w:val="0"/>
        <w:i w:val="0"/>
        <w:iCs w:val="0"/>
        <w:spacing w:val="0"/>
        <w:w w:val="105"/>
        <w:sz w:val="17"/>
        <w:szCs w:val="17"/>
        <w:lang w:val="en-US" w:eastAsia="en-US" w:bidi="ar-SA"/>
      </w:rPr>
    </w:lvl>
    <w:lvl w:ilvl="1">
      <w:start w:val="0"/>
      <w:numFmt w:val="bullet"/>
      <w:lvlText w:val="•"/>
      <w:lvlJc w:val="left"/>
      <w:pPr>
        <w:ind w:left="1053" w:hanging="361"/>
      </w:pPr>
      <w:rPr>
        <w:rFonts w:hint="default"/>
        <w:lang w:val="en-US" w:eastAsia="en-US" w:bidi="ar-SA"/>
      </w:rPr>
    </w:lvl>
    <w:lvl w:ilvl="2">
      <w:start w:val="0"/>
      <w:numFmt w:val="bullet"/>
      <w:lvlText w:val="•"/>
      <w:lvlJc w:val="left"/>
      <w:pPr>
        <w:ind w:left="1467" w:hanging="361"/>
      </w:pPr>
      <w:rPr>
        <w:rFonts w:hint="default"/>
        <w:lang w:val="en-US" w:eastAsia="en-US" w:bidi="ar-SA"/>
      </w:rPr>
    </w:lvl>
    <w:lvl w:ilvl="3">
      <w:start w:val="0"/>
      <w:numFmt w:val="bullet"/>
      <w:lvlText w:val="•"/>
      <w:lvlJc w:val="left"/>
      <w:pPr>
        <w:ind w:left="1881" w:hanging="361"/>
      </w:pPr>
      <w:rPr>
        <w:rFonts w:hint="default"/>
        <w:lang w:val="en-US" w:eastAsia="en-US" w:bidi="ar-SA"/>
      </w:rPr>
    </w:lvl>
    <w:lvl w:ilvl="4">
      <w:start w:val="0"/>
      <w:numFmt w:val="bullet"/>
      <w:lvlText w:val="•"/>
      <w:lvlJc w:val="left"/>
      <w:pPr>
        <w:ind w:left="2295" w:hanging="361"/>
      </w:pPr>
      <w:rPr>
        <w:rFonts w:hint="default"/>
        <w:lang w:val="en-US" w:eastAsia="en-US" w:bidi="ar-SA"/>
      </w:rPr>
    </w:lvl>
    <w:lvl w:ilvl="5">
      <w:start w:val="0"/>
      <w:numFmt w:val="bullet"/>
      <w:lvlText w:val="•"/>
      <w:lvlJc w:val="left"/>
      <w:pPr>
        <w:ind w:left="2709" w:hanging="361"/>
      </w:pPr>
      <w:rPr>
        <w:rFonts w:hint="default"/>
        <w:lang w:val="en-US" w:eastAsia="en-US" w:bidi="ar-SA"/>
      </w:rPr>
    </w:lvl>
    <w:lvl w:ilvl="6">
      <w:start w:val="0"/>
      <w:numFmt w:val="bullet"/>
      <w:lvlText w:val="•"/>
      <w:lvlJc w:val="left"/>
      <w:pPr>
        <w:ind w:left="3123" w:hanging="361"/>
      </w:pPr>
      <w:rPr>
        <w:rFonts w:hint="default"/>
        <w:lang w:val="en-US" w:eastAsia="en-US" w:bidi="ar-SA"/>
      </w:rPr>
    </w:lvl>
    <w:lvl w:ilvl="7">
      <w:start w:val="0"/>
      <w:numFmt w:val="bullet"/>
      <w:lvlText w:val="•"/>
      <w:lvlJc w:val="left"/>
      <w:pPr>
        <w:ind w:left="3537" w:hanging="361"/>
      </w:pPr>
      <w:rPr>
        <w:rFonts w:hint="default"/>
        <w:lang w:val="en-US" w:eastAsia="en-US" w:bidi="ar-SA"/>
      </w:rPr>
    </w:lvl>
    <w:lvl w:ilvl="8">
      <w:start w:val="0"/>
      <w:numFmt w:val="bullet"/>
      <w:lvlText w:val="•"/>
      <w:lvlJc w:val="left"/>
      <w:pPr>
        <w:ind w:left="3951" w:hanging="36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226"/>
    </w:pPr>
    <w:rPr>
      <w:rFonts w:ascii="Calibri" w:hAnsi="Calibri" w:eastAsia="Calibri" w:cs="Calibri"/>
      <w:sz w:val="17"/>
      <w:szCs w:val="17"/>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coronerscourt.qld.gov.au/for-families" TargetMode="External"/><Relationship Id="rId6" Type="http://schemas.openxmlformats.org/officeDocument/2006/relationships/hyperlink" Target="mailto:FSS_PathAdmin@health.qld.gov.au" TargetMode="External"/><Relationship Id="rId7" Type="http://schemas.openxmlformats.org/officeDocument/2006/relationships/hyperlink" Target="https://www.health.qld.gov.au/public-health/forensic-and-scientific-services/forensic-services/death-and-autopsies/coping-with-unexpected-death/coronial-family-services" TargetMode="External"/><Relationship Id="rId8" Type="http://schemas.openxmlformats.org/officeDocument/2006/relationships/hyperlink" Target="mailto:coronerscourt@justice.qld.gov.au" TargetMode="External"/><Relationship Id="rId9" Type="http://schemas.openxmlformats.org/officeDocument/2006/relationships/hyperlink" Target="https://www.coronerscourt.qld.gov.au/" TargetMode="External"/><Relationship Id="rId10" Type="http://schemas.openxmlformats.org/officeDocument/2006/relationships/hyperlink" Target="https://forms.police.qld.gov.au/launch/generalenquiry" TargetMode="External"/><Relationship Id="rId11" Type="http://schemas.openxmlformats.org/officeDocument/2006/relationships/hyperlink" Target="mailto:bdm-mail@justice.qld.gov.au"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2025-04-30T01:43:35Z</dcterms:created>
  <dcterms:modified xsi:type="dcterms:W3CDTF">2025-04-30T01:43:35Z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Adobe InDesign 20.2 (Windows)</vt:lpwstr>
  </property>
  <property fmtid="{D5CDD505-2E9C-101B-9397-08002B2CF9AE}" pid="4" name="LastSaved">
    <vt:filetime>2025-04-30T00:00:00Z</vt:filetime>
  </property>
  <property fmtid="{D5CDD505-2E9C-101B-9397-08002B2CF9AE}" pid="5" name="Producer">
    <vt:lpwstr>Adobe PDF Library 17.0</vt:lpwstr>
  </property>
</Properties>
</file>